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様式２</w:t>
      </w:r>
    </w:p>
    <w:p>
      <w:pPr>
        <w:pStyle w:val="0"/>
        <w:rPr>
          <w:rFonts w:hint="eastAsia"/>
        </w:rPr>
      </w:pPr>
    </w:p>
    <w:p>
      <w:pPr>
        <w:pStyle w:val="0"/>
        <w:ind w:left="-1468" w:leftChars="-699" w:firstLine="1260" w:firstLineChars="352"/>
        <w:jc w:val="center"/>
        <w:rPr>
          <w:rFonts w:hint="eastAsia"/>
          <w:b w:val="1"/>
          <w:sz w:val="24"/>
        </w:rPr>
      </w:pPr>
      <w:r>
        <w:rPr>
          <w:rFonts w:hint="eastAsia"/>
          <w:b w:val="1"/>
          <w:spacing w:val="59"/>
          <w:kern w:val="0"/>
          <w:sz w:val="24"/>
          <w:fitText w:val="1680" w:id="1"/>
        </w:rPr>
        <w:t>業務経歴</w:t>
      </w:r>
      <w:r>
        <w:rPr>
          <w:rFonts w:hint="eastAsia"/>
          <w:b w:val="1"/>
          <w:spacing w:val="1"/>
          <w:kern w:val="0"/>
          <w:sz w:val="24"/>
          <w:fitText w:val="1680" w:id="1"/>
        </w:rPr>
        <w:t>書</w:t>
      </w:r>
    </w:p>
    <w:p>
      <w:pPr>
        <w:pStyle w:val="0"/>
        <w:rPr>
          <w:rFonts w:hint="eastAsia"/>
        </w:rPr>
      </w:pPr>
    </w:p>
    <w:p>
      <w:pPr>
        <w:pStyle w:val="0"/>
        <w:ind w:left="1050" w:leftChars="400" w:hanging="210" w:hangingChars="1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会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社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名</w:t>
      </w:r>
      <w:r>
        <w:rPr>
          <w:rFonts w:hint="eastAsia"/>
          <w:u w:val="single" w:color="auto"/>
        </w:rPr>
        <w:t xml:space="preserve">                                       </w:t>
      </w:r>
    </w:p>
    <w:p>
      <w:pPr>
        <w:pStyle w:val="0"/>
        <w:ind w:left="1050" w:leftChars="400" w:hanging="210" w:hangingChars="100"/>
        <w:rPr>
          <w:rFonts w:hint="eastAsia"/>
        </w:rPr>
      </w:pPr>
      <w:r>
        <w:rPr>
          <w:rFonts w:hint="eastAsia"/>
        </w:rPr>
        <w:t>※ある又はないどちらかに〇を付けてください。</w:t>
      </w:r>
    </w:p>
    <w:p>
      <w:pPr>
        <w:pStyle w:val="0"/>
        <w:ind w:left="1050" w:leftChars="400" w:hanging="210" w:hangingChars="100"/>
        <w:rPr>
          <w:rFonts w:hint="eastAsia"/>
        </w:rPr>
      </w:pPr>
      <w:r>
        <w:rPr>
          <w:rFonts w:hint="eastAsia"/>
        </w:rPr>
        <w:t>〇南風原町内に本店、支店又は営業所が　（　ある　　・　　ない　）</w:t>
      </w:r>
    </w:p>
    <w:p>
      <w:pPr>
        <w:pStyle w:val="0"/>
        <w:ind w:left="1050" w:leftChars="500" w:firstLine="840" w:firstLineChars="400"/>
        <w:rPr>
          <w:rFonts w:hint="eastAsia"/>
        </w:rPr>
      </w:pPr>
    </w:p>
    <w:tbl>
      <w:tblPr>
        <w:tblStyle w:val="11"/>
        <w:tblW w:w="0" w:type="auto"/>
        <w:jc w:val="left"/>
        <w:tblInd w:w="-10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0"/>
        <w:gridCol w:w="2100"/>
        <w:gridCol w:w="2310"/>
        <w:gridCol w:w="2095"/>
        <w:gridCol w:w="2520"/>
      </w:tblGrid>
      <w:tr>
        <w:trPr>
          <w:trHeight w:val="108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5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5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9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1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20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技術的特徴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類似業務の実績を以下の条件に基づき記入すること。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・類似業務とは標準仕様書に記載した「マイナンバーカード関連業務」等を指す。</w:t>
      </w:r>
    </w:p>
    <w:p>
      <w:pPr>
        <w:pStyle w:val="0"/>
        <w:ind w:firstLine="840"/>
        <w:rPr>
          <w:rFonts w:hint="eastAsia"/>
        </w:rPr>
      </w:pPr>
      <w:r>
        <w:rPr>
          <w:rFonts w:hint="eastAsia"/>
        </w:rPr>
        <w:t>・提案者の業務経歴とし、元請として契約した業務を記載する。</w:t>
      </w:r>
    </w:p>
    <w:p>
      <w:pPr>
        <w:pStyle w:val="0"/>
        <w:ind w:left="1050" w:leftChars="0" w:hanging="210" w:firstLineChars="0"/>
        <w:rPr>
          <w:rFonts w:hint="default"/>
        </w:rPr>
      </w:pPr>
      <w:r>
        <w:rPr>
          <w:rFonts w:hint="eastAsia"/>
        </w:rPr>
        <w:t>・類似業務が複数の場合は、４件以内とし、過去</w:t>
      </w:r>
      <w:r>
        <w:rPr>
          <w:rFonts w:hint="eastAsia"/>
        </w:rPr>
        <w:t>5</w:t>
      </w:r>
      <w:r>
        <w:rPr>
          <w:rFonts w:hint="eastAsia"/>
        </w:rPr>
        <w:t>年間で行った業務を優先して記入する。</w:t>
      </w:r>
    </w:p>
    <w:p>
      <w:pPr>
        <w:pStyle w:val="0"/>
        <w:ind w:left="1050" w:leftChars="0" w:hanging="210" w:firstLineChars="0"/>
        <w:rPr>
          <w:rFonts w:hint="eastAsia"/>
        </w:rPr>
      </w:pPr>
      <w:r>
        <w:rPr>
          <w:rFonts w:hint="eastAsia"/>
        </w:rPr>
        <w:t>・記載した類似業務の内容がわかる資料（成果品、概要書等）を添付すること。なお電子データの提出も可とする。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2CC6A4C"/>
    <w:lvl w:ilvl="0" w:tplc="00000000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840" w:hanging="420"/>
      </w:pPr>
    </w:lvl>
    <w:lvl w:ilvl="2" w:tplc="00000000">
      <w:start w:val="1"/>
      <w:numFmt w:val="decimalEnclosedCircle"/>
      <w:lvlText w:val="%3"/>
      <w:lvlJc w:val="left"/>
      <w:pPr>
        <w:ind w:left="1260" w:hanging="420"/>
      </w:pPr>
    </w:lvl>
    <w:lvl w:ilvl="3" w:tplc="00000000">
      <w:start w:val="1"/>
      <w:numFmt w:val="decimal"/>
      <w:lvlText w:val="%4."/>
      <w:lvlJc w:val="left"/>
      <w:pPr>
        <w:ind w:left="1680" w:hanging="420"/>
      </w:pPr>
    </w:lvl>
    <w:lvl w:ilvl="4" w:tplc="00000000">
      <w:start w:val="1"/>
      <w:numFmt w:val="aiueoFullWidth"/>
      <w:lvlText w:val="(%5)"/>
      <w:lvlJc w:val="left"/>
      <w:pPr>
        <w:ind w:left="2100" w:hanging="420"/>
      </w:pPr>
    </w:lvl>
    <w:lvl w:ilvl="5" w:tplc="00000000">
      <w:start w:val="1"/>
      <w:numFmt w:val="decimalEnclosedCircle"/>
      <w:lvlText w:val="%6"/>
      <w:lvlJc w:val="left"/>
      <w:pPr>
        <w:ind w:left="2520" w:hanging="420"/>
      </w:pPr>
    </w:lvl>
    <w:lvl w:ilvl="6" w:tplc="00000000">
      <w:start w:val="1"/>
      <w:numFmt w:val="decimal"/>
      <w:lvlText w:val="%7."/>
      <w:lvlJc w:val="left"/>
      <w:pPr>
        <w:ind w:left="2940" w:hanging="420"/>
      </w:pPr>
    </w:lvl>
    <w:lvl w:ilvl="7" w:tplc="00000000">
      <w:start w:val="1"/>
      <w:numFmt w:val="aiueoFullWidth"/>
      <w:lvlText w:val="(%8)"/>
      <w:lvlJc w:val="left"/>
      <w:pPr>
        <w:ind w:left="3360" w:hanging="420"/>
      </w:pPr>
    </w:lvl>
    <w:lvl w:ilvl="8" w:tplc="00000000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金城 昭彦</dc:creator>
  <cp:lastModifiedBy>儀保 まゆみ</cp:lastModifiedBy>
  <cp:lastPrinted>2026-01-08T14:40:46Z</cp:lastPrinted>
  <dcterms:created xsi:type="dcterms:W3CDTF">2026-01-06T12:28:00Z</dcterms:created>
  <dcterms:modified xsi:type="dcterms:W3CDTF">2026-01-15T08:44:50Z</dcterms:modified>
  <cp:revision>0</cp:revision>
</cp:coreProperties>
</file>