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after="170" w:afterLines="0" w:afterAutospacing="0"/>
        <w:ind w:left="0" w:right="0"/>
        <w:jc w:val="center"/>
        <w:rPr>
          <w:rFonts w:hint="default" w:ascii="BIZ UDPゴシック" w:hAnsi="BIZ UDPゴシック" w:eastAsia="BIZ UDPゴシック"/>
          <w:b w:val="1"/>
          <w:sz w:val="32"/>
        </w:rPr>
      </w:pPr>
      <w:r>
        <w:rPr>
          <w:rFonts w:hint="eastAsia" w:ascii="BIZ UDPゴシック" w:hAnsi="BIZ UDPゴシック" w:eastAsia="BIZ UDPゴシック"/>
          <w:b w:val="1"/>
          <w:sz w:val="32"/>
        </w:rPr>
        <w:t>新型インフルエンザ等対策行動計画（案）に関する意見書</w:t>
      </w:r>
    </w:p>
    <w:p>
      <w:pPr>
        <w:pStyle w:val="0"/>
        <w:spacing w:line="340" w:lineRule="exact"/>
        <w:ind w:left="0" w:right="0"/>
        <w:jc w:val="right"/>
        <w:rPr>
          <w:rFonts w:hint="default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</w:rPr>
        <w:t>提出日：令和　　　　　　年　　　　　　月　　　　　　　日</w:t>
      </w:r>
    </w:p>
    <w:tbl>
      <w:tblPr>
        <w:tblStyle w:val="11"/>
        <w:tblpPr w:leftFromText="0" w:rightFromText="0" w:topFromText="0" w:bottomFromText="0" w:vertAnchor="text" w:horzAnchor="margin" w:tblpX="-419" w:tblpY="130"/>
        <w:tblOverlap w:val="never"/>
        <w:tblW w:w="9625" w:type="dxa"/>
        <w:tblLayout w:type="fixed"/>
        <w:tblLook w:firstRow="0" w:lastRow="0" w:firstColumn="0" w:lastColumn="0" w:noHBand="0" w:noVBand="0" w:val="0000"/>
      </w:tblPr>
      <w:tblGrid>
        <w:gridCol w:w="840"/>
        <w:gridCol w:w="1774"/>
        <w:gridCol w:w="7011"/>
      </w:tblGrid>
      <w:tr>
        <w:trPr>
          <w:cantSplit/>
          <w:trHeight w:val="737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spacing w:line="340" w:lineRule="exact"/>
              <w:ind w:left="113" w:right="113"/>
              <w:jc w:val="center"/>
              <w:rPr>
                <w:rFonts w:hint="default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提　出　者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40" w:lineRule="exact"/>
              <w:ind w:left="0" w:right="0"/>
              <w:rPr>
                <w:rFonts w:hint="default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１　氏　　名</w:t>
            </w:r>
          </w:p>
        </w:tc>
        <w:tc>
          <w:tcPr>
            <w:tcW w:w="7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40" w:lineRule="exact"/>
              <w:ind w:left="0" w:right="0"/>
              <w:rPr>
                <w:rFonts w:hint="default" w:ascii="BIZ UDPゴシック" w:hAnsi="BIZ UDPゴシック" w:eastAsia="BIZ UDPゴシック"/>
              </w:rPr>
            </w:pPr>
          </w:p>
        </w:tc>
      </w:tr>
      <w:tr>
        <w:trPr>
          <w:cantSplit/>
          <w:trHeight w:val="737" w:hRule="atLeast"/>
        </w:trPr>
        <w:tc>
          <w:tcPr>
            <w:tcW w:w="840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BIZ UDPゴシック" w:hAnsi="BIZ UDPゴシック" w:eastAsia="BIZ UDPゴシック"/>
              </w:rPr>
            </w:pP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40" w:lineRule="exact"/>
              <w:ind w:left="0" w:leftChars="0" w:right="0" w:rightChars="0" w:firstLine="0" w:firstLineChars="0"/>
              <w:rPr>
                <w:rFonts w:hint="default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２　住　　所</w:t>
            </w:r>
          </w:p>
          <w:p>
            <w:pPr>
              <w:pStyle w:val="0"/>
              <w:spacing w:line="340" w:lineRule="exact"/>
              <w:ind w:left="0" w:right="0"/>
              <w:jc w:val="center"/>
              <w:rPr>
                <w:rFonts w:hint="default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　又は所在地</w:t>
            </w:r>
          </w:p>
        </w:tc>
        <w:tc>
          <w:tcPr>
            <w:tcW w:w="7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340" w:lineRule="exact"/>
              <w:ind w:left="0" w:right="0"/>
              <w:rPr>
                <w:rFonts w:hint="default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〒</w:t>
            </w:r>
          </w:p>
          <w:p>
            <w:pPr>
              <w:pStyle w:val="0"/>
              <w:snapToGrid w:val="0"/>
              <w:spacing w:line="340" w:lineRule="exact"/>
              <w:ind w:left="0" w:right="0"/>
              <w:rPr>
                <w:rFonts w:hint="default" w:ascii="BIZ UDPゴシック" w:hAnsi="BIZ UDPゴシック" w:eastAsia="BIZ UDPゴシック"/>
              </w:rPr>
            </w:pPr>
          </w:p>
        </w:tc>
      </w:tr>
      <w:tr>
        <w:trPr>
          <w:cantSplit/>
          <w:trHeight w:val="737" w:hRule="atLeast"/>
        </w:trPr>
        <w:tc>
          <w:tcPr>
            <w:tcW w:w="840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BIZ UDPゴシック" w:hAnsi="BIZ UDPゴシック" w:eastAsia="BIZ UDPゴシック"/>
                <w:kern w:val="0"/>
              </w:rPr>
            </w:pP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40" w:lineRule="exact"/>
              <w:ind w:left="0" w:leftChars="0" w:right="0" w:rightChars="0" w:firstLine="0" w:firstLineChars="0"/>
              <w:rPr>
                <w:rFonts w:hint="default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kern w:val="0"/>
              </w:rPr>
              <w:t>３　連絡先</w:t>
            </w:r>
          </w:p>
          <w:p>
            <w:pPr>
              <w:pStyle w:val="0"/>
              <w:spacing w:line="340" w:lineRule="exact"/>
              <w:ind w:left="0" w:right="0"/>
              <w:jc w:val="center"/>
              <w:rPr>
                <w:rFonts w:hint="default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kern w:val="0"/>
                <w:sz w:val="20"/>
              </w:rPr>
              <w:t>（どちらか必須）</w:t>
            </w:r>
          </w:p>
        </w:tc>
        <w:tc>
          <w:tcPr>
            <w:tcW w:w="7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400" w:lineRule="exact"/>
              <w:ind w:left="0" w:right="0"/>
              <w:rPr>
                <w:rFonts w:hint="default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電話：</w:t>
            </w:r>
          </w:p>
          <w:p>
            <w:pPr>
              <w:pStyle w:val="0"/>
              <w:snapToGrid w:val="0"/>
              <w:spacing w:line="400" w:lineRule="exact"/>
              <w:ind w:left="0" w:right="0"/>
              <w:rPr>
                <w:rFonts w:hint="default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メール：</w:t>
            </w:r>
          </w:p>
        </w:tc>
      </w:tr>
      <w:tr>
        <w:trPr>
          <w:cantSplit/>
          <w:trHeight w:val="737" w:hRule="atLeast"/>
        </w:trPr>
        <w:tc>
          <w:tcPr>
            <w:tcW w:w="840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leftChars="0" w:right="50" w:rightChars="0" w:firstLine="0" w:firstLineChars="0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</w:rPr>
              <w:t>４　資格要件</w:t>
            </w:r>
          </w:p>
        </w:tc>
        <w:tc>
          <w:tcPr>
            <w:tcW w:w="7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0" w:leftChars="0" w:right="50" w:rightChars="0" w:firstLineChars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以下の該当する項目に１つ以上☑をつけてください。</w:t>
            </w:r>
          </w:p>
          <w:p>
            <w:pPr>
              <w:pStyle w:val="0"/>
              <w:spacing w:line="240" w:lineRule="exact"/>
              <w:ind w:left="0" w:leftChars="0" w:right="50" w:rightChars="0" w:firstLineChars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ind w:left="0" w:leftChars="0" w:right="50" w:rightChars="0" w:firstLineChars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□　町内にお住まいの方</w:t>
            </w:r>
          </w:p>
          <w:p>
            <w:pPr>
              <w:pStyle w:val="0"/>
              <w:ind w:left="0" w:leftChars="0" w:right="50" w:rightChars="0" w:firstLineChars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□　町内にある事務所に勤務している方</w:t>
            </w:r>
          </w:p>
          <w:p>
            <w:pPr>
              <w:pStyle w:val="0"/>
              <w:ind w:left="0" w:leftChars="0" w:right="50" w:rightChars="0" w:firstLineChars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□　町内にある学校に在学している方</w:t>
            </w:r>
          </w:p>
          <w:p>
            <w:pPr>
              <w:pStyle w:val="0"/>
              <w:ind w:left="0" w:leftChars="0" w:right="50" w:rightChars="0" w:firstLineChars="0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</w:rPr>
              <w:t>□　町内に事務所又は事業所を有する方</w:t>
            </w:r>
          </w:p>
        </w:tc>
      </w:tr>
    </w:tbl>
    <w:p>
      <w:pPr>
        <w:pStyle w:val="0"/>
        <w:spacing w:line="340" w:lineRule="exact"/>
        <w:ind w:left="0" w:right="0"/>
        <w:jc w:val="left"/>
        <w:rPr>
          <w:rFonts w:hint="default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</w:rPr>
        <w:t>■ご提案いただいた内容の確認を行う場合がありますので、必ずご記入ください。</w:t>
      </w:r>
    </w:p>
    <w:p>
      <w:pPr>
        <w:pStyle w:val="0"/>
        <w:spacing w:line="340" w:lineRule="exact"/>
        <w:ind w:left="0" w:right="0"/>
        <w:rPr>
          <w:rFonts w:hint="default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</w:rPr>
        <w:t>■未記入の場合は受付できかねますので、ご了承ください。</w:t>
      </w:r>
    </w:p>
    <w:p>
      <w:pPr>
        <w:pStyle w:val="0"/>
        <w:spacing w:line="340" w:lineRule="exact"/>
        <w:ind w:left="0" w:right="0"/>
        <w:rPr>
          <w:rFonts w:hint="default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</w:rPr>
        <w:t>■氏名・住所等の個人</w:t>
      </w:r>
      <w:bookmarkStart w:id="0" w:name="_GoBack"/>
      <w:bookmarkEnd w:id="0"/>
      <w:r>
        <w:rPr>
          <w:rFonts w:hint="eastAsia" w:ascii="BIZ UDPゴシック" w:hAnsi="BIZ UDPゴシック" w:eastAsia="BIZ UDPゴシック"/>
        </w:rPr>
        <w:t>情報は公表いたしません。</w:t>
      </w:r>
    </w:p>
    <w:p>
      <w:pPr>
        <w:pStyle w:val="0"/>
        <w:spacing w:line="340" w:lineRule="exact"/>
        <w:ind w:left="0" w:right="0"/>
        <w:rPr>
          <w:rFonts w:hint="default" w:ascii="BIZ UDPゴシック" w:hAnsi="BIZ UDPゴシック" w:eastAsia="BIZ UDPゴシック"/>
        </w:rPr>
      </w:pPr>
    </w:p>
    <w:p>
      <w:pPr>
        <w:pStyle w:val="0"/>
        <w:spacing w:line="340" w:lineRule="exact"/>
        <w:ind w:left="0" w:right="0" w:firstLine="232" w:firstLineChars="100"/>
        <w:rPr>
          <w:rFonts w:hint="default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</w:rPr>
        <w:t>新型インフルエンザ等対策行動計画（案）に関し、以下のとおり意見を提出します。（別紙に記載する</w:t>
      </w:r>
      <w:r>
        <w:rPr>
          <w:rFonts w:hint="default" w:ascii="BIZ UDPゴシック" w:hAnsi="BIZ UDPゴシック" w:eastAsia="BIZ UDPゴシック"/>
        </w:rPr>
        <w:t>場合は「別紙に記載」としてください。）</w:t>
      </w:r>
    </w:p>
    <w:tbl>
      <w:tblPr>
        <w:tblStyle w:val="11"/>
        <w:tblW w:w="9764" w:type="dxa"/>
        <w:jc w:val="center"/>
        <w:tblInd w:w="0" w:type="dxa"/>
        <w:tblLayout w:type="fixed"/>
        <w:tblLook w:firstRow="0" w:lastRow="0" w:firstColumn="0" w:lastColumn="0" w:noHBand="0" w:noVBand="0" w:val="0000"/>
      </w:tblPr>
      <w:tblGrid>
        <w:gridCol w:w="1680"/>
        <w:gridCol w:w="8084"/>
      </w:tblGrid>
      <w:tr>
        <w:trPr>
          <w:trHeight w:val="396" w:hRule="atLeast"/>
        </w:trPr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D9D9D9"/>
            <w:vAlign w:val="center"/>
          </w:tcPr>
          <w:p>
            <w:pPr>
              <w:pStyle w:val="0"/>
              <w:ind w:left="0" w:right="0"/>
              <w:jc w:val="center"/>
              <w:rPr>
                <w:rFonts w:hint="default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該当箇所</w:t>
            </w:r>
          </w:p>
          <w:p>
            <w:pPr>
              <w:pStyle w:val="0"/>
              <w:ind w:left="0" w:right="0"/>
              <w:jc w:val="center"/>
              <w:rPr>
                <w:rFonts w:hint="default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（○㌻・○行目）</w:t>
            </w:r>
          </w:p>
        </w:tc>
        <w:tc>
          <w:tcPr>
            <w:tcW w:w="8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D9D9D9"/>
            <w:vAlign w:val="center"/>
          </w:tcPr>
          <w:p>
            <w:pPr>
              <w:pStyle w:val="0"/>
              <w:ind w:left="0" w:right="0"/>
              <w:jc w:val="center"/>
              <w:rPr>
                <w:rFonts w:hint="default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ご意見</w:t>
            </w:r>
          </w:p>
        </w:tc>
      </w:tr>
      <w:tr>
        <w:trPr>
          <w:trHeight w:val="4110" w:hRule="atLeast"/>
        </w:trPr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</w:tc>
        <w:tc>
          <w:tcPr>
            <w:tcW w:w="8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  <w:p>
            <w:pPr>
              <w:pStyle w:val="0"/>
              <w:snapToGrid w:val="0"/>
              <w:ind w:left="0" w:right="0"/>
              <w:rPr>
                <w:rFonts w:hint="default" w:ascii="BIZ UDPゴシック" w:hAnsi="BIZ UDPゴシック" w:eastAsia="BIZ UDPゴシック"/>
              </w:rPr>
            </w:pPr>
          </w:p>
        </w:tc>
      </w:tr>
    </w:tbl>
    <w:p>
      <w:pPr>
        <w:pStyle w:val="0"/>
        <w:spacing w:line="340" w:lineRule="exact"/>
        <w:ind w:left="0" w:right="0"/>
        <w:rPr>
          <w:rFonts w:hint="default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</w:rPr>
        <w:t>■提出期限：</w:t>
      </w:r>
      <w:r>
        <w:rPr>
          <w:rFonts w:hint="eastAsia" w:ascii="BIZ UDPゴシック" w:hAnsi="BIZ UDPゴシック" w:eastAsia="BIZ UDPゴシック"/>
          <w:b w:val="1"/>
          <w:u w:val="single" w:color="auto"/>
        </w:rPr>
        <w:t>令和８年１０月１５日（木）　１５時必着</w:t>
      </w:r>
    </w:p>
    <w:p>
      <w:pPr>
        <w:pStyle w:val="0"/>
        <w:spacing w:line="340" w:lineRule="exact"/>
        <w:ind w:left="232" w:right="0" w:hanging="232" w:hangingChars="100"/>
        <w:rPr>
          <w:rFonts w:hint="default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</w:rPr>
        <w:t>■頂いたご意見の要旨とそれに対する町の考え方は、南風原町ホームページにて公表いたします。</w:t>
      </w:r>
    </w:p>
    <w:p>
      <w:pPr>
        <w:pStyle w:val="0"/>
        <w:rPr>
          <w:rFonts w:hint="eastAsia"/>
        </w:rPr>
      </w:pPr>
    </w:p>
    <w:sectPr>
      <w:pgSz w:w="11906" w:h="16838"/>
      <w:pgMar w:top="1134" w:right="1701" w:bottom="1134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doNotDisplayPageBoundaries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</TotalTime>
  <Pages>1</Pages>
  <Words>0</Words>
  <Characters>0</Characters>
  <Application>JUST Note</Application>
  <Lines>0</Lines>
  <Paragraphs>0</Paragraphs>
  <CharactersWithSpaces>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春田 晃嘉</cp:lastModifiedBy>
  <cp:lastPrinted>2026-09-28T08:39:30Z</cp:lastPrinted>
  <dcterms:modified xsi:type="dcterms:W3CDTF">2026-09-28T08:39:28Z</dcterms:modified>
  <cp:revision>2</cp:revision>
</cp:coreProperties>
</file>