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left"/>
        <w:rPr>
          <w:rFonts w:hint="eastAsia"/>
          <w:sz w:val="21"/>
        </w:rPr>
      </w:pPr>
      <w:bookmarkStart w:id="0" w:name="_GoBack"/>
      <w:bookmarkEnd w:id="0"/>
      <w:r>
        <w:rPr>
          <w:rFonts w:hint="eastAsia"/>
          <w:sz w:val="21"/>
        </w:rPr>
        <w:t>南風原町地域生活支援拠点等事業</w:t>
      </w:r>
    </w:p>
    <w:p>
      <w:pPr>
        <w:pStyle w:val="0"/>
        <w:ind w:firstLine="1260" w:firstLineChars="600"/>
        <w:jc w:val="right"/>
        <w:rPr>
          <w:rFonts w:hint="eastAsia"/>
          <w:sz w:val="21"/>
        </w:rPr>
      </w:pPr>
    </w:p>
    <w:p>
      <w:pPr>
        <w:pStyle w:val="0"/>
        <w:ind w:leftChars="0" w:firstLine="0" w:firstLineChars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登録事業者（施設）概要</w:t>
      </w:r>
    </w:p>
    <w:p>
      <w:pPr>
        <w:pStyle w:val="0"/>
        <w:ind w:firstLine="1440" w:firstLineChars="600"/>
        <w:jc w:val="center"/>
        <w:rPr>
          <w:rFonts w:hint="eastAsia"/>
          <w:sz w:val="24"/>
        </w:rPr>
      </w:pPr>
    </w:p>
    <w:tbl>
      <w:tblPr>
        <w:tblStyle w:val="11"/>
        <w:tblW w:w="8815" w:type="dxa"/>
        <w:tblInd w:w="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912"/>
        <w:gridCol w:w="2665"/>
        <w:gridCol w:w="1912"/>
        <w:gridCol w:w="2326"/>
      </w:tblGrid>
      <w:tr>
        <w:trPr>
          <w:trHeight w:val="394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pacing w:val="110"/>
                <w:sz w:val="22"/>
                <w:fitText w:val="1540" w:id="1"/>
              </w:rPr>
              <w:t>事業所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pacing w:val="1"/>
                <w:sz w:val="22"/>
                <w:fitText w:val="1540" w:id="1"/>
              </w:rPr>
              <w:t>名</w:t>
            </w:r>
          </w:p>
        </w:tc>
        <w:tc>
          <w:tcPr>
            <w:tcW w:w="69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</w:p>
        </w:tc>
      </w:tr>
      <w:tr>
        <w:trPr>
          <w:trHeight w:val="394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pacing w:val="550"/>
                <w:sz w:val="22"/>
                <w:fitText w:val="1540" w:id="2"/>
              </w:rPr>
              <w:t>住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  <w:fitText w:val="1540" w:id="2"/>
              </w:rPr>
              <w:t>所</w:t>
            </w:r>
          </w:p>
        </w:tc>
        <w:tc>
          <w:tcPr>
            <w:tcW w:w="69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</w:p>
        </w:tc>
      </w:tr>
      <w:tr>
        <w:trPr>
          <w:trHeight w:val="394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pacing w:val="110"/>
                <w:sz w:val="22"/>
                <w:fitText w:val="1540" w:id="3"/>
              </w:rPr>
              <w:t>電話番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  <w:fitText w:val="1540" w:id="3"/>
              </w:rPr>
              <w:t>号</w:t>
            </w:r>
          </w:p>
        </w:tc>
        <w:tc>
          <w:tcPr>
            <w:tcW w:w="2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ind w:firstLineChars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pacing w:val="130"/>
                <w:sz w:val="22"/>
                <w:fitText w:val="1540" w:id="4"/>
              </w:rPr>
              <w:t>FAX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pacing w:val="130"/>
                <w:sz w:val="22"/>
                <w:fitText w:val="1540" w:id="4"/>
              </w:rPr>
              <w:t>番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pacing w:val="0"/>
                <w:sz w:val="22"/>
                <w:fitText w:val="1540" w:id="4"/>
              </w:rPr>
              <w:t>号</w:t>
            </w:r>
          </w:p>
        </w:tc>
        <w:tc>
          <w:tcPr>
            <w:tcW w:w="2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</w:p>
        </w:tc>
      </w:tr>
      <w:tr>
        <w:trPr>
          <w:trHeight w:val="394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拠点受入担当者</w:t>
            </w:r>
          </w:p>
        </w:tc>
        <w:tc>
          <w:tcPr>
            <w:tcW w:w="69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役職（　　　　　　　　）氏名（　　　　　　　　　　　　　　）</w:t>
            </w:r>
          </w:p>
        </w:tc>
      </w:tr>
      <w:tr>
        <w:trPr>
          <w:trHeight w:val="2464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"/>
                <w:fitText w:val="1470" w:id="5"/>
              </w:rPr>
              <w:t>時間外の対</w:t>
            </w:r>
            <w:r>
              <w:rPr>
                <w:rFonts w:hint="eastAsia"/>
                <w:fitText w:val="1470" w:id="5"/>
              </w:rPr>
              <w:t>応</w:t>
            </w:r>
          </w:p>
        </w:tc>
        <w:tc>
          <w:tcPr>
            <w:tcW w:w="69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4" w:hRule="atLeast"/>
        </w:trPr>
        <w:tc>
          <w:tcPr>
            <w:tcW w:w="88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【施設概要】</w:t>
            </w:r>
          </w:p>
        </w:tc>
      </w:tr>
      <w:tr>
        <w:trPr>
          <w:trHeight w:val="394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pacing w:val="22"/>
                <w:sz w:val="22"/>
                <w:fitText w:val="1540" w:id="6"/>
              </w:rPr>
              <w:t>受入障害種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  <w:fitText w:val="1540" w:id="6"/>
              </w:rPr>
              <w:t>別</w:t>
            </w:r>
          </w:p>
        </w:tc>
        <w:tc>
          <w:tcPr>
            <w:tcW w:w="69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ind w:left="0" w:leftChars="0" w:firstLine="220" w:firstLineChars="10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身体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知的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精神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その他（　　　　　　　　　　）</w:t>
            </w:r>
          </w:p>
        </w:tc>
      </w:tr>
      <w:tr>
        <w:trPr>
          <w:trHeight w:val="394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pacing w:val="22"/>
                <w:sz w:val="22"/>
                <w:fitText w:val="1540" w:id="7"/>
              </w:rPr>
              <w:t>バリアフリ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  <w:fitText w:val="1540" w:id="7"/>
              </w:rPr>
              <w:t>ー</w:t>
            </w:r>
          </w:p>
        </w:tc>
        <w:tc>
          <w:tcPr>
            <w:tcW w:w="69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無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有（特記事項：　　　　　　　　　　　　　　　　）</w:t>
            </w:r>
          </w:p>
        </w:tc>
      </w:tr>
      <w:tr>
        <w:trPr>
          <w:trHeight w:val="394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食事の提供状況</w:t>
            </w:r>
          </w:p>
        </w:tc>
        <w:tc>
          <w:tcPr>
            <w:tcW w:w="2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朝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昼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夜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pacing w:val="66"/>
                <w:sz w:val="22"/>
                <w:fitText w:val="1540" w:id="8"/>
              </w:rPr>
              <w:t>1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pacing w:val="66"/>
                <w:sz w:val="22"/>
                <w:fitText w:val="1540" w:id="8"/>
              </w:rPr>
              <w:t>食の値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pacing w:val="0"/>
                <w:sz w:val="22"/>
                <w:fitText w:val="1540" w:id="8"/>
              </w:rPr>
              <w:t>段</w:t>
            </w:r>
          </w:p>
        </w:tc>
        <w:tc>
          <w:tcPr>
            <w:tcW w:w="2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　　　　　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</w:tr>
      <w:tr>
        <w:trPr>
          <w:trHeight w:val="394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食事の対応範囲</w:t>
            </w:r>
          </w:p>
        </w:tc>
        <w:tc>
          <w:tcPr>
            <w:tcW w:w="69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キザミ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とろみ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アレルギー</w:t>
            </w:r>
          </w:p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その他（　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　　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　　　　　　　　）</w:t>
            </w:r>
          </w:p>
        </w:tc>
      </w:tr>
      <w:tr>
        <w:trPr>
          <w:trHeight w:val="394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食事の提供内容</w:t>
            </w:r>
          </w:p>
        </w:tc>
        <w:tc>
          <w:tcPr>
            <w:tcW w:w="69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厨房調理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弁当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その他（　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　　　　　　　　　）</w:t>
            </w:r>
          </w:p>
        </w:tc>
      </w:tr>
      <w:tr>
        <w:trPr>
          <w:trHeight w:val="394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pacing w:val="55"/>
                <w:sz w:val="22"/>
                <w:fitText w:val="1540" w:id="9"/>
              </w:rPr>
              <w:t>医療的ケ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  <w:fitText w:val="1540" w:id="9"/>
              </w:rPr>
              <w:t>ア</w:t>
            </w:r>
          </w:p>
        </w:tc>
        <w:tc>
          <w:tcPr>
            <w:tcW w:w="69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可（看護師配置：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有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無）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不可</w:t>
            </w:r>
          </w:p>
        </w:tc>
      </w:tr>
      <w:tr>
        <w:trPr>
          <w:trHeight w:val="394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pacing w:val="110"/>
                <w:sz w:val="22"/>
                <w:fitText w:val="1540" w:id="10"/>
              </w:rPr>
              <w:t>服薬管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  <w:fitText w:val="1540" w:id="10"/>
              </w:rPr>
              <w:t>理</w:t>
            </w:r>
          </w:p>
        </w:tc>
        <w:tc>
          <w:tcPr>
            <w:tcW w:w="69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可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不可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その他（　　　　　　　　　　　　　　　　）</w:t>
            </w:r>
          </w:p>
        </w:tc>
      </w:tr>
      <w:tr>
        <w:trPr>
          <w:trHeight w:val="394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pacing w:val="55"/>
                <w:sz w:val="22"/>
                <w:fitText w:val="1540" w:id="11"/>
              </w:rPr>
              <w:t>見守り状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  <w:fitText w:val="1540" w:id="11"/>
              </w:rPr>
              <w:t>況</w:t>
            </w:r>
          </w:p>
        </w:tc>
        <w:tc>
          <w:tcPr>
            <w:tcW w:w="69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</w:p>
        </w:tc>
      </w:tr>
      <w:tr>
        <w:trPr>
          <w:trHeight w:val="394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pacing w:val="110"/>
                <w:sz w:val="22"/>
                <w:fitText w:val="1540" w:id="12"/>
              </w:rPr>
              <w:t>日中活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  <w:fitText w:val="1540" w:id="12"/>
              </w:rPr>
              <w:t>動</w:t>
            </w:r>
          </w:p>
        </w:tc>
        <w:tc>
          <w:tcPr>
            <w:tcW w:w="69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</w:p>
        </w:tc>
      </w:tr>
      <w:tr>
        <w:trPr>
          <w:trHeight w:val="1748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  <w:fitText w:val="1470" w:id="13"/>
              </w:rPr>
              <w:t>備</w:t>
            </w:r>
            <w:r>
              <w:rPr>
                <w:rFonts w:hint="eastAsia"/>
                <w:fitText w:val="1470" w:id="13"/>
              </w:rPr>
              <w:t>考</w:t>
            </w:r>
          </w:p>
        </w:tc>
        <w:tc>
          <w:tcPr>
            <w:tcW w:w="69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firstLine="0" w:firstLineChars="0"/>
        <w:jc w:val="left"/>
        <w:rPr>
          <w:rFonts w:hint="eastAsia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 w:customStyle="1">
    <w:name w:val="table"/>
    <w:basedOn w:val="11"/>
    <w:next w:val="18"/>
    <w:link w:val="0"/>
    <w:uiPriority w:val="0"/>
    <w:tblPr>
      <w:tblStyleRowBandSize w:val="1"/>
      <w:tblStyleColBandSize w:val="1"/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217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狩俣 真季子</cp:lastModifiedBy>
  <cp:lastPrinted>2024-07-10T09:04:00Z</cp:lastPrinted>
  <dcterms:created xsi:type="dcterms:W3CDTF">2023-07-18T00:26:00Z</dcterms:created>
  <dcterms:modified xsi:type="dcterms:W3CDTF">2025-09-04T00:44:26Z</dcterms:modified>
  <cp:revision>15</cp:revision>
</cp:coreProperties>
</file>