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20" w:firstLineChars="200"/>
        <w:jc w:val="left"/>
        <w:rPr>
          <w:rFonts w:hint="eastAsia"/>
          <w:sz w:val="22"/>
        </w:rPr>
      </w:pPr>
      <w:r>
        <w:rPr>
          <w:rFonts w:hint="eastAsia"/>
          <w:sz w:val="22"/>
        </w:rPr>
        <w:t>様式第１号</w:t>
      </w:r>
    </w:p>
    <w:p>
      <w:pPr>
        <w:pStyle w:val="0"/>
        <w:ind w:firstLine="420" w:firstLineChars="2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南風原町長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3990" w:left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（申請人）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pacing w:val="31"/>
          <w:sz w:val="22"/>
          <w:fitText w:val="2200" w:id="1"/>
        </w:rPr>
        <w:t>住所または所在</w:t>
      </w:r>
      <w:r>
        <w:rPr>
          <w:rFonts w:hint="eastAsia"/>
          <w:spacing w:val="3"/>
          <w:sz w:val="22"/>
          <w:fitText w:val="2200" w:id="1"/>
        </w:rPr>
        <w:t>地</w:t>
      </w:r>
      <w:r>
        <w:rPr>
          <w:rFonts w:hint="eastAsia"/>
          <w:sz w:val="22"/>
        </w:rPr>
        <w:t>：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z w:val="22"/>
          <w:fitText w:val="2200" w:id="2"/>
        </w:rPr>
        <w:t>名前または屋号・商</w:t>
      </w:r>
      <w:bookmarkStart w:id="0" w:name="_GoBack"/>
      <w:bookmarkEnd w:id="0"/>
      <w:r>
        <w:rPr>
          <w:rFonts w:hint="eastAsia"/>
          <w:sz w:val="22"/>
          <w:fitText w:val="2200" w:id="2"/>
        </w:rPr>
        <w:t>号</w:t>
      </w:r>
      <w:r>
        <w:rPr>
          <w:rFonts w:hint="eastAsia"/>
          <w:sz w:val="22"/>
        </w:rPr>
        <w:t>：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連絡先：　　　　　　　　　　</w:t>
      </w: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sz w:val="28"/>
        </w:rPr>
        <w:t>南風原町</w:t>
      </w:r>
      <w:r>
        <w:rPr>
          <w:rFonts w:hint="eastAsia"/>
          <w:sz w:val="28"/>
        </w:rPr>
        <w:t>農業用資材等臨時支援事業補助金交付申請書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補助対象品目について下記のとおり販売・購入しましたので、</w:t>
      </w:r>
      <w:r>
        <w:rPr>
          <w:rFonts w:hint="eastAsia" w:ascii="ＭＳ 明朝" w:hAnsi="ＭＳ 明朝" w:eastAsia="ＭＳ 明朝"/>
          <w:sz w:val="22"/>
        </w:rPr>
        <w:t>南風原町</w:t>
      </w:r>
      <w:r>
        <w:rPr>
          <w:rFonts w:hint="eastAsia"/>
          <w:sz w:val="22"/>
        </w:rPr>
        <w:t>農業用資材等臨時支援事業補助金交付要綱第６条に基づき、　　年　　月分を交付申請します。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１．補助金申請金額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金　　　　　　　　　　円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２．内訳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※内訳は、購入者の住所、氏名および購入した数量が品目ごとにわかるようにすること。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0</Words>
  <Characters>182</Characters>
  <Application>JUST Note</Application>
  <Lines>35</Lines>
  <Paragraphs>12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野原 優一</dc:creator>
  <cp:lastModifiedBy>野原 優一</cp:lastModifiedBy>
  <cp:lastPrinted>2022-08-02T11:37:35Z</cp:lastPrinted>
  <dcterms:created xsi:type="dcterms:W3CDTF">2022-08-02T10:29:00Z</dcterms:created>
  <dcterms:modified xsi:type="dcterms:W3CDTF">2025-05-02T07:20:56Z</dcterms:modified>
  <cp:revision>4</cp:revision>
</cp:coreProperties>
</file>