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F72C1" w14:textId="77777777" w:rsidR="00BE662C" w:rsidRDefault="00BE662C" w:rsidP="00BE662C">
      <w:pPr>
        <w:jc w:val="left"/>
        <w:rPr>
          <w:rFonts w:ascii="HG丸ｺﾞｼｯｸM-PRO" w:eastAsia="HG丸ｺﾞｼｯｸM-PRO" w:hAnsi="HG丸ｺﾞｼｯｸM-PRO"/>
          <w:sz w:val="22"/>
        </w:rPr>
      </w:pPr>
    </w:p>
    <w:p w14:paraId="1C0E79BA" w14:textId="77777777" w:rsidR="00BE662C" w:rsidRDefault="00BE662C" w:rsidP="00BE662C">
      <w:pPr>
        <w:jc w:val="left"/>
        <w:rPr>
          <w:rFonts w:ascii="HG丸ｺﾞｼｯｸM-PRO" w:eastAsia="HG丸ｺﾞｼｯｸM-PRO" w:hAnsi="HG丸ｺﾞｼｯｸM-PRO"/>
          <w:sz w:val="22"/>
        </w:rPr>
      </w:pPr>
    </w:p>
    <w:p w14:paraId="05BD6AC6" w14:textId="77777777" w:rsidR="00D71976" w:rsidRPr="00505FCE" w:rsidRDefault="00D71976" w:rsidP="00D71976">
      <w:pPr>
        <w:spacing w:after="120"/>
        <w:jc w:val="center"/>
        <w:rPr>
          <w:rFonts w:ascii="HG丸ｺﾞｼｯｸM-PRO" w:eastAsia="HG丸ｺﾞｼｯｸM-PRO" w:hAnsi="HG丸ｺﾞｼｯｸM-PRO"/>
          <w:sz w:val="26"/>
          <w:szCs w:val="26"/>
        </w:rPr>
      </w:pPr>
      <w:r w:rsidRPr="00505FCE">
        <w:rPr>
          <w:rFonts w:ascii="HG丸ｺﾞｼｯｸM-PRO" w:eastAsia="HG丸ｺﾞｼｯｸM-PRO" w:hAnsi="HG丸ｺﾞｼｯｸM-PRO"/>
          <w:sz w:val="26"/>
          <w:szCs w:val="26"/>
        </w:rPr>
        <w:t>資料編</w:t>
      </w:r>
      <w:r w:rsidRPr="00505FCE">
        <w:rPr>
          <w:rFonts w:ascii="HG丸ｺﾞｼｯｸM-PRO" w:eastAsia="HG丸ｺﾞｼｯｸM-PRO" w:hAnsi="HG丸ｺﾞｼｯｸM-PRO" w:hint="eastAsia"/>
          <w:sz w:val="26"/>
          <w:szCs w:val="26"/>
        </w:rPr>
        <w:t xml:space="preserve"> 目次</w:t>
      </w:r>
    </w:p>
    <w:p w14:paraId="4EB5D4E4" w14:textId="77777777" w:rsidR="00D71976" w:rsidRPr="00505FCE" w:rsidRDefault="00D71976" w:rsidP="00D71976">
      <w:pPr>
        <w:ind w:left="400"/>
        <w:jc w:val="left"/>
        <w:rPr>
          <w:rFonts w:ascii="HG丸ｺﾞｼｯｸM-PRO" w:eastAsia="HG丸ｺﾞｼｯｸM-PRO" w:hAnsi="HG丸ｺﾞｼｯｸM-PRO"/>
          <w:sz w:val="22"/>
        </w:rPr>
      </w:pPr>
    </w:p>
    <w:p w14:paraId="30B51A0D" w14:textId="77777777" w:rsidR="00D71976" w:rsidRPr="00505FCE" w:rsidRDefault="00D71976" w:rsidP="00D71976">
      <w:pPr>
        <w:ind w:left="400"/>
        <w:jc w:val="left"/>
        <w:rPr>
          <w:rFonts w:ascii="HG丸ｺﾞｼｯｸM-PRO" w:eastAsia="HG丸ｺﾞｼｯｸM-PRO" w:hAnsi="HG丸ｺﾞｼｯｸM-PRO"/>
          <w:sz w:val="22"/>
        </w:rPr>
      </w:pPr>
    </w:p>
    <w:p w14:paraId="2EB53BCA" w14:textId="7D6CB831" w:rsidR="00D71976" w:rsidRPr="00505FCE" w:rsidRDefault="00D71976" w:rsidP="00D71976">
      <w:pPr>
        <w:tabs>
          <w:tab w:val="right" w:leader="dot" w:pos="8400"/>
        </w:tabs>
        <w:spacing w:beforeLines="30" w:before="72" w:afterLines="50" w:after="120"/>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 xml:space="preserve">Ⅰ　</w:t>
      </w:r>
      <w:r w:rsidR="008F5EFA">
        <w:rPr>
          <w:rFonts w:ascii="HG丸ｺﾞｼｯｸM-PRO" w:eastAsia="HG丸ｺﾞｼｯｸM-PRO" w:hAnsi="HG丸ｺﾞｼｯｸM-PRO" w:hint="eastAsia"/>
          <w:sz w:val="22"/>
        </w:rPr>
        <w:t>南風原</w:t>
      </w:r>
      <w:r w:rsidRPr="00505FCE">
        <w:rPr>
          <w:rFonts w:ascii="HG丸ｺﾞｼｯｸM-PRO" w:eastAsia="HG丸ｺﾞｼｯｸM-PRO" w:hAnsi="HG丸ｺﾞｼｯｸM-PRO" w:hint="eastAsia"/>
          <w:sz w:val="22"/>
        </w:rPr>
        <w:t>町の概要</w:t>
      </w:r>
      <w:r w:rsidRPr="00505FCE">
        <w:rPr>
          <w:rFonts w:ascii="HG丸ｺﾞｼｯｸM-PRO" w:eastAsia="HG丸ｺﾞｼｯｸM-PRO" w:hAnsi="HG丸ｺﾞｼｯｸM-PRO"/>
          <w:sz w:val="22"/>
        </w:rPr>
        <w:tab/>
        <w:t>7</w:t>
      </w:r>
      <w:r w:rsidR="005710E1">
        <w:rPr>
          <w:rFonts w:ascii="HG丸ｺﾞｼｯｸM-PRO" w:eastAsia="HG丸ｺﾞｼｯｸM-PRO" w:hAnsi="HG丸ｺﾞｼｯｸM-PRO"/>
          <w:sz w:val="22"/>
        </w:rPr>
        <w:t>0</w:t>
      </w:r>
    </w:p>
    <w:p w14:paraId="79C390C4" w14:textId="7DAF7CEE"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１．</w:t>
      </w:r>
      <w:r w:rsidR="008F5EFA">
        <w:rPr>
          <w:rFonts w:ascii="HG丸ｺﾞｼｯｸM-PRO" w:eastAsia="HG丸ｺﾞｼｯｸM-PRO" w:hAnsi="HG丸ｺﾞｼｯｸM-PRO" w:hint="eastAsia"/>
          <w:sz w:val="22"/>
        </w:rPr>
        <w:t>南風原</w:t>
      </w:r>
      <w:r w:rsidRPr="00505FCE">
        <w:rPr>
          <w:rFonts w:ascii="HG丸ｺﾞｼｯｸM-PRO" w:eastAsia="HG丸ｺﾞｼｯｸM-PRO" w:hAnsi="HG丸ｺﾞｼｯｸM-PRO"/>
          <w:sz w:val="22"/>
        </w:rPr>
        <w:t>町の自然条件</w:t>
      </w:r>
      <w:r w:rsidRPr="00505FCE">
        <w:rPr>
          <w:rFonts w:ascii="HG丸ｺﾞｼｯｸM-PRO" w:eastAsia="HG丸ｺﾞｼｯｸM-PRO" w:hAnsi="HG丸ｺﾞｼｯｸM-PRO"/>
          <w:sz w:val="22"/>
        </w:rPr>
        <w:tab/>
        <w:t>7</w:t>
      </w:r>
      <w:r w:rsidR="005710E1">
        <w:rPr>
          <w:rFonts w:ascii="HG丸ｺﾞｼｯｸM-PRO" w:eastAsia="HG丸ｺﾞｼｯｸM-PRO" w:hAnsi="HG丸ｺﾞｼｯｸM-PRO"/>
          <w:sz w:val="22"/>
        </w:rPr>
        <w:t>0</w:t>
      </w:r>
    </w:p>
    <w:p w14:paraId="5E95ADFB" w14:textId="766D0930"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２．</w:t>
      </w:r>
      <w:r w:rsidR="008F5EFA">
        <w:rPr>
          <w:rFonts w:ascii="HG丸ｺﾞｼｯｸM-PRO" w:eastAsia="HG丸ｺﾞｼｯｸM-PRO" w:hAnsi="HG丸ｺﾞｼｯｸM-PRO" w:hint="eastAsia"/>
          <w:sz w:val="22"/>
        </w:rPr>
        <w:t>南風原</w:t>
      </w:r>
      <w:r w:rsidRPr="00505FCE">
        <w:rPr>
          <w:rFonts w:ascii="HG丸ｺﾞｼｯｸM-PRO" w:eastAsia="HG丸ｺﾞｼｯｸM-PRO" w:hAnsi="HG丸ｺﾞｼｯｸM-PRO"/>
          <w:sz w:val="22"/>
        </w:rPr>
        <w:t>町の社会条件</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7</w:t>
      </w:r>
      <w:r w:rsidR="005710E1">
        <w:rPr>
          <w:rFonts w:ascii="HG丸ｺﾞｼｯｸM-PRO" w:eastAsia="HG丸ｺﾞｼｯｸM-PRO" w:hAnsi="HG丸ｺﾞｼｯｸM-PRO"/>
          <w:sz w:val="22"/>
        </w:rPr>
        <w:t>7</w:t>
      </w:r>
    </w:p>
    <w:p w14:paraId="2F405CE9" w14:textId="77777777" w:rsidR="00D71976" w:rsidRPr="00505FCE" w:rsidRDefault="00D71976" w:rsidP="00D71976">
      <w:pPr>
        <w:ind w:left="400"/>
        <w:jc w:val="left"/>
        <w:rPr>
          <w:rFonts w:ascii="HG丸ｺﾞｼｯｸM-PRO" w:eastAsia="HG丸ｺﾞｼｯｸM-PRO" w:hAnsi="HG丸ｺﾞｼｯｸM-PRO"/>
          <w:sz w:val="22"/>
        </w:rPr>
      </w:pPr>
    </w:p>
    <w:p w14:paraId="5339319B" w14:textId="232D6176" w:rsidR="00D71976" w:rsidRPr="00505FCE" w:rsidRDefault="00D71976" w:rsidP="00D71976">
      <w:pPr>
        <w:tabs>
          <w:tab w:val="right" w:leader="dot" w:pos="8400"/>
        </w:tabs>
        <w:spacing w:beforeLines="30" w:before="72" w:afterLines="50" w:after="120"/>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Ⅱ　第</w:t>
      </w:r>
      <w:r w:rsidR="008F5EFA">
        <w:rPr>
          <w:rFonts w:ascii="HG丸ｺﾞｼｯｸM-PRO" w:eastAsia="HG丸ｺﾞｼｯｸM-PRO" w:hAnsi="HG丸ｺﾞｼｯｸM-PRO" w:hint="eastAsia"/>
          <w:sz w:val="22"/>
        </w:rPr>
        <w:t>五</w:t>
      </w:r>
      <w:r w:rsidRPr="00505FCE">
        <w:rPr>
          <w:rFonts w:ascii="HG丸ｺﾞｼｯｸM-PRO" w:eastAsia="HG丸ｺﾞｼｯｸM-PRO" w:hAnsi="HG丸ｺﾞｼｯｸM-PRO" w:hint="eastAsia"/>
          <w:sz w:val="22"/>
        </w:rPr>
        <w:t>次</w:t>
      </w:r>
      <w:r w:rsidR="008F5EFA">
        <w:rPr>
          <w:rFonts w:ascii="HG丸ｺﾞｼｯｸM-PRO" w:eastAsia="HG丸ｺﾞｼｯｸM-PRO" w:hAnsi="HG丸ｺﾞｼｯｸM-PRO" w:hint="eastAsia"/>
          <w:sz w:val="22"/>
        </w:rPr>
        <w:t>南風原</w:t>
      </w:r>
      <w:r w:rsidRPr="00505FCE">
        <w:rPr>
          <w:rFonts w:ascii="HG丸ｺﾞｼｯｸM-PRO" w:eastAsia="HG丸ｺﾞｼｯｸM-PRO" w:hAnsi="HG丸ｺﾞｼｯｸM-PRO" w:hint="eastAsia"/>
          <w:sz w:val="22"/>
        </w:rPr>
        <w:t xml:space="preserve">町総合計画 </w:t>
      </w:r>
      <w:r w:rsidR="008F5EFA">
        <w:rPr>
          <w:rFonts w:ascii="HG丸ｺﾞｼｯｸM-PRO" w:eastAsia="HG丸ｺﾞｼｯｸM-PRO" w:hAnsi="HG丸ｺﾞｼｯｸM-PRO" w:hint="eastAsia"/>
          <w:sz w:val="22"/>
        </w:rPr>
        <w:t>後期</w:t>
      </w:r>
      <w:r w:rsidRPr="00505FCE">
        <w:rPr>
          <w:rFonts w:ascii="HG丸ｺﾞｼｯｸM-PRO" w:eastAsia="HG丸ｺﾞｼｯｸM-PRO" w:hAnsi="HG丸ｺﾞｼｯｸM-PRO" w:hint="eastAsia"/>
          <w:sz w:val="22"/>
        </w:rPr>
        <w:t>基本計画</w:t>
      </w:r>
      <w:r w:rsidRPr="00505FCE">
        <w:rPr>
          <w:rFonts w:ascii="HG丸ｺﾞｼｯｸM-PRO" w:eastAsia="HG丸ｺﾞｼｯｸM-PRO" w:hAnsi="HG丸ｺﾞｼｯｸM-PRO"/>
          <w:sz w:val="22"/>
        </w:rPr>
        <w:tab/>
        <w:t>8</w:t>
      </w:r>
      <w:r w:rsidR="005710E1">
        <w:rPr>
          <w:rFonts w:ascii="HG丸ｺﾞｼｯｸM-PRO" w:eastAsia="HG丸ｺﾞｼｯｸM-PRO" w:hAnsi="HG丸ｺﾞｼｯｸM-PRO"/>
          <w:sz w:val="22"/>
        </w:rPr>
        <w:t>1</w:t>
      </w:r>
    </w:p>
    <w:p w14:paraId="5430F4C7" w14:textId="77777777" w:rsidR="00D71976" w:rsidRPr="00505FCE" w:rsidRDefault="00D71976" w:rsidP="00D71976">
      <w:pPr>
        <w:tabs>
          <w:tab w:val="left" w:pos="5265"/>
        </w:tabs>
        <w:jc w:val="left"/>
        <w:rPr>
          <w:rFonts w:ascii="HG丸ｺﾞｼｯｸM-PRO" w:eastAsia="HG丸ｺﾞｼｯｸM-PRO" w:hAnsi="HG丸ｺﾞｼｯｸM-PRO"/>
          <w:sz w:val="22"/>
        </w:rPr>
      </w:pPr>
    </w:p>
    <w:p w14:paraId="752B5E97" w14:textId="7A2F339F" w:rsidR="00D71976" w:rsidRPr="00505FCE" w:rsidRDefault="00D71976" w:rsidP="00D71976">
      <w:pPr>
        <w:tabs>
          <w:tab w:val="right" w:leader="dot" w:pos="8400"/>
        </w:tabs>
        <w:spacing w:beforeLines="30" w:before="72" w:afterLines="50" w:after="120"/>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Ⅲ　関係法令</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8</w:t>
      </w:r>
      <w:r w:rsidR="005710E1">
        <w:rPr>
          <w:rFonts w:ascii="HG丸ｺﾞｼｯｸM-PRO" w:eastAsia="HG丸ｺﾞｼｯｸM-PRO" w:hAnsi="HG丸ｺﾞｼｯｸM-PRO"/>
          <w:sz w:val="22"/>
        </w:rPr>
        <w:t>2</w:t>
      </w:r>
    </w:p>
    <w:p w14:paraId="1BD8C111" w14:textId="452FD52B"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１．</w:t>
      </w:r>
      <w:r w:rsidRPr="00505FCE">
        <w:rPr>
          <w:rFonts w:ascii="HG丸ｺﾞｼｯｸM-PRO" w:eastAsia="HG丸ｺﾞｼｯｸM-PRO" w:hAnsi="HG丸ｺﾞｼｯｸM-PRO" w:hint="eastAsia"/>
          <w:sz w:val="22"/>
        </w:rPr>
        <w:t>ごみ処理行政の動向</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8</w:t>
      </w:r>
      <w:r w:rsidR="005710E1">
        <w:rPr>
          <w:rFonts w:ascii="HG丸ｺﾞｼｯｸM-PRO" w:eastAsia="HG丸ｺﾞｼｯｸM-PRO" w:hAnsi="HG丸ｺﾞｼｯｸM-PRO"/>
          <w:sz w:val="22"/>
        </w:rPr>
        <w:t>2</w:t>
      </w:r>
    </w:p>
    <w:p w14:paraId="6573668A" w14:textId="4310FC45"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w:t>
      </w:r>
      <w:r w:rsidRPr="00505FCE">
        <w:rPr>
          <w:rFonts w:ascii="HG丸ｺﾞｼｯｸM-PRO" w:eastAsia="HG丸ｺﾞｼｯｸM-PRO" w:hAnsi="HG丸ｺﾞｼｯｸM-PRO" w:hint="eastAsia"/>
          <w:sz w:val="22"/>
        </w:rPr>
        <w:t>２</w:t>
      </w:r>
      <w:r w:rsidRPr="00505FCE">
        <w:rPr>
          <w:rFonts w:ascii="HG丸ｺﾞｼｯｸM-PRO" w:eastAsia="HG丸ｺﾞｼｯｸM-PRO" w:hAnsi="HG丸ｺﾞｼｯｸM-PRO"/>
          <w:sz w:val="22"/>
        </w:rPr>
        <w:t>．</w:t>
      </w:r>
      <w:r w:rsidRPr="00505FCE">
        <w:rPr>
          <w:rFonts w:ascii="HG丸ｺﾞｼｯｸM-PRO" w:eastAsia="HG丸ｺﾞｼｯｸM-PRO" w:hAnsi="HG丸ｺﾞｼｯｸM-PRO" w:hint="eastAsia"/>
          <w:sz w:val="22"/>
        </w:rPr>
        <w:t>廃棄物処理施設設置等に係る関係法令</w:t>
      </w:r>
      <w:r w:rsidRPr="00505FCE">
        <w:rPr>
          <w:rFonts w:ascii="HG丸ｺﾞｼｯｸM-PRO" w:eastAsia="HG丸ｺﾞｼｯｸM-PRO" w:hAnsi="HG丸ｺﾞｼｯｸM-PRO"/>
          <w:sz w:val="22"/>
        </w:rPr>
        <w:tab/>
      </w:r>
      <w:r w:rsidR="005710E1">
        <w:rPr>
          <w:rFonts w:ascii="HG丸ｺﾞｼｯｸM-PRO" w:eastAsia="HG丸ｺﾞｼｯｸM-PRO" w:hAnsi="HG丸ｺﾞｼｯｸM-PRO"/>
          <w:sz w:val="22"/>
        </w:rPr>
        <w:t>98</w:t>
      </w:r>
    </w:p>
    <w:p w14:paraId="1731B346" w14:textId="77777777" w:rsidR="00D71976" w:rsidRPr="00505FCE" w:rsidRDefault="00D71976" w:rsidP="00D71976">
      <w:pPr>
        <w:ind w:left="400"/>
        <w:jc w:val="left"/>
        <w:rPr>
          <w:rFonts w:ascii="HG丸ｺﾞｼｯｸM-PRO" w:eastAsia="HG丸ｺﾞｼｯｸM-PRO" w:hAnsi="HG丸ｺﾞｼｯｸM-PRO"/>
          <w:sz w:val="22"/>
        </w:rPr>
      </w:pPr>
    </w:p>
    <w:p w14:paraId="68B7308F" w14:textId="19A24784" w:rsidR="00D71976" w:rsidRPr="00505FCE" w:rsidRDefault="00D71976" w:rsidP="00D71976">
      <w:pPr>
        <w:tabs>
          <w:tab w:val="right" w:leader="dot" w:pos="8400"/>
        </w:tabs>
        <w:spacing w:beforeLines="30" w:before="72" w:afterLines="50" w:after="120"/>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Ⅳ　沖縄県内の一般廃棄物等処理施設整備状況</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5710E1">
        <w:rPr>
          <w:rFonts w:ascii="HG丸ｺﾞｼｯｸM-PRO" w:eastAsia="HG丸ｺﾞｼｯｸM-PRO" w:hAnsi="HG丸ｺﾞｼｯｸM-PRO"/>
          <w:sz w:val="22"/>
        </w:rPr>
        <w:t>0</w:t>
      </w:r>
    </w:p>
    <w:p w14:paraId="56CEDDA0" w14:textId="33819349"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１．</w:t>
      </w:r>
      <w:r w:rsidRPr="00505FCE">
        <w:rPr>
          <w:rFonts w:ascii="HG丸ｺﾞｼｯｸM-PRO" w:eastAsia="HG丸ｺﾞｼｯｸM-PRO" w:hAnsi="HG丸ｺﾞｼｯｸM-PRO" w:hint="eastAsia"/>
          <w:sz w:val="22"/>
        </w:rPr>
        <w:t>ごみ焼却施設</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5710E1">
        <w:rPr>
          <w:rFonts w:ascii="HG丸ｺﾞｼｯｸM-PRO" w:eastAsia="HG丸ｺﾞｼｯｸM-PRO" w:hAnsi="HG丸ｺﾞｼｯｸM-PRO"/>
          <w:sz w:val="22"/>
        </w:rPr>
        <w:t>0</w:t>
      </w:r>
    </w:p>
    <w:p w14:paraId="591930BE" w14:textId="3EF65683"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２．</w:t>
      </w:r>
      <w:r w:rsidRPr="00505FCE">
        <w:rPr>
          <w:rFonts w:ascii="HG丸ｺﾞｼｯｸM-PRO" w:eastAsia="HG丸ｺﾞｼｯｸM-PRO" w:hAnsi="HG丸ｺﾞｼｯｸM-PRO" w:hint="eastAsia"/>
          <w:sz w:val="22"/>
        </w:rPr>
        <w:t>一般廃棄物最終処分場</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5710E1">
        <w:rPr>
          <w:rFonts w:ascii="HG丸ｺﾞｼｯｸM-PRO" w:eastAsia="HG丸ｺﾞｼｯｸM-PRO" w:hAnsi="HG丸ｺﾞｼｯｸM-PRO"/>
          <w:sz w:val="22"/>
        </w:rPr>
        <w:t>1</w:t>
      </w:r>
    </w:p>
    <w:p w14:paraId="366FDF43" w14:textId="4139F9E8" w:rsidR="00D71976" w:rsidRPr="00505FCE" w:rsidRDefault="00D71976" w:rsidP="00D71976">
      <w:pPr>
        <w:tabs>
          <w:tab w:val="right" w:leader="dot" w:pos="8400"/>
        </w:tabs>
        <w:spacing w:beforeLines="20" w:before="48"/>
        <w:ind w:left="403"/>
        <w:jc w:val="left"/>
        <w:rPr>
          <w:rFonts w:ascii="HG丸ｺﾞｼｯｸM-PRO" w:eastAsia="HG丸ｺﾞｼｯｸM-PRO" w:hAnsi="HG丸ｺﾞｼｯｸM-PRO"/>
          <w:sz w:val="22"/>
        </w:rPr>
      </w:pPr>
      <w:r w:rsidRPr="00505FCE">
        <w:rPr>
          <w:rFonts w:ascii="HG丸ｺﾞｼｯｸM-PRO" w:eastAsia="HG丸ｺﾞｼｯｸM-PRO" w:hAnsi="HG丸ｺﾞｼｯｸM-PRO"/>
          <w:sz w:val="22"/>
        </w:rPr>
        <w:t xml:space="preserve">　　</w:t>
      </w:r>
      <w:r w:rsidRPr="00505FCE">
        <w:rPr>
          <w:rFonts w:ascii="HG丸ｺﾞｼｯｸM-PRO" w:eastAsia="HG丸ｺﾞｼｯｸM-PRO" w:hAnsi="HG丸ｺﾞｼｯｸM-PRO" w:hint="eastAsia"/>
          <w:sz w:val="22"/>
        </w:rPr>
        <w:t>３</w:t>
      </w:r>
      <w:r w:rsidRPr="00505FCE">
        <w:rPr>
          <w:rFonts w:ascii="HG丸ｺﾞｼｯｸM-PRO" w:eastAsia="HG丸ｺﾞｼｯｸM-PRO" w:hAnsi="HG丸ｺﾞｼｯｸM-PRO"/>
          <w:sz w:val="22"/>
        </w:rPr>
        <w:t>．</w:t>
      </w:r>
      <w:r w:rsidRPr="00505FCE">
        <w:rPr>
          <w:rFonts w:ascii="HG丸ｺﾞｼｯｸM-PRO" w:eastAsia="HG丸ｺﾞｼｯｸM-PRO" w:hAnsi="HG丸ｺﾞｼｯｸM-PRO" w:hint="eastAsia"/>
          <w:sz w:val="22"/>
        </w:rPr>
        <w:t>し尿処理施設</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5710E1">
        <w:rPr>
          <w:rFonts w:ascii="HG丸ｺﾞｼｯｸM-PRO" w:eastAsia="HG丸ｺﾞｼｯｸM-PRO" w:hAnsi="HG丸ｺﾞｼｯｸM-PRO"/>
          <w:sz w:val="22"/>
        </w:rPr>
        <w:t>3</w:t>
      </w:r>
    </w:p>
    <w:p w14:paraId="7CD4D8F0" w14:textId="77777777" w:rsidR="00D71976" w:rsidRPr="00505FCE" w:rsidRDefault="00D71976" w:rsidP="00D71976">
      <w:pPr>
        <w:ind w:left="400"/>
        <w:jc w:val="left"/>
        <w:rPr>
          <w:rFonts w:ascii="HG丸ｺﾞｼｯｸM-PRO" w:eastAsia="HG丸ｺﾞｼｯｸM-PRO" w:hAnsi="HG丸ｺﾞｼｯｸM-PRO"/>
          <w:sz w:val="22"/>
        </w:rPr>
      </w:pPr>
    </w:p>
    <w:p w14:paraId="0C9379F5" w14:textId="5456FE86" w:rsidR="00D71976" w:rsidRPr="00505FCE" w:rsidRDefault="00D71976" w:rsidP="00D71976">
      <w:pPr>
        <w:tabs>
          <w:tab w:val="right" w:leader="dot" w:pos="8400"/>
        </w:tabs>
        <w:spacing w:beforeLines="30" w:before="72" w:afterLines="50" w:after="120"/>
        <w:ind w:left="403"/>
        <w:jc w:val="left"/>
        <w:rPr>
          <w:rFonts w:ascii="HG丸ｺﾞｼｯｸM-PRO" w:eastAsia="HG丸ｺﾞｼｯｸM-PRO" w:hAnsi="HG丸ｺﾞｼｯｸM-PRO"/>
          <w:color w:val="FF0000"/>
          <w:sz w:val="22"/>
        </w:rPr>
      </w:pPr>
      <w:r w:rsidRPr="00505FCE">
        <w:rPr>
          <w:rFonts w:ascii="HG丸ｺﾞｼｯｸM-PRO" w:eastAsia="HG丸ｺﾞｼｯｸM-PRO" w:hAnsi="HG丸ｺﾞｼｯｸM-PRO" w:hint="eastAsia"/>
          <w:sz w:val="22"/>
        </w:rPr>
        <w:t xml:space="preserve">Ⅴ　</w:t>
      </w:r>
      <w:r w:rsidR="0062181F">
        <w:rPr>
          <w:rFonts w:ascii="HG丸ｺﾞｼｯｸM-PRO" w:eastAsia="HG丸ｺﾞｼｯｸM-PRO" w:hAnsi="HG丸ｺﾞｼｯｸM-PRO" w:hint="eastAsia"/>
          <w:sz w:val="22"/>
        </w:rPr>
        <w:t>南風原町廃棄物減量等推進審議会　委員名簿及び審議経過</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5710E1">
        <w:rPr>
          <w:rFonts w:ascii="HG丸ｺﾞｼｯｸM-PRO" w:eastAsia="HG丸ｺﾞｼｯｸM-PRO" w:hAnsi="HG丸ｺﾞｼｯｸM-PRO"/>
          <w:sz w:val="22"/>
        </w:rPr>
        <w:t>5</w:t>
      </w:r>
    </w:p>
    <w:p w14:paraId="10BA6EC5" w14:textId="77777777" w:rsidR="00D71976" w:rsidRPr="00505FCE" w:rsidRDefault="00D71976" w:rsidP="00D71976">
      <w:pPr>
        <w:ind w:left="400"/>
        <w:jc w:val="left"/>
        <w:rPr>
          <w:rFonts w:ascii="HG丸ｺﾞｼｯｸM-PRO" w:eastAsia="HG丸ｺﾞｼｯｸM-PRO" w:hAnsi="HG丸ｺﾞｼｯｸM-PRO"/>
          <w:sz w:val="22"/>
        </w:rPr>
      </w:pPr>
    </w:p>
    <w:p w14:paraId="2041B1AC" w14:textId="09852AD7" w:rsidR="008A4020" w:rsidRPr="00505FCE" w:rsidRDefault="008A4020" w:rsidP="008A4020">
      <w:pPr>
        <w:tabs>
          <w:tab w:val="right" w:leader="dot" w:pos="8400"/>
        </w:tabs>
        <w:spacing w:beforeLines="30" w:before="72" w:afterLines="50" w:after="120"/>
        <w:ind w:left="403"/>
        <w:jc w:val="left"/>
        <w:rPr>
          <w:rFonts w:ascii="HG丸ｺﾞｼｯｸM-PRO" w:eastAsia="HG丸ｺﾞｼｯｸM-PRO" w:hAnsi="HG丸ｺﾞｼｯｸM-PRO"/>
          <w:color w:val="FF0000"/>
          <w:sz w:val="22"/>
        </w:rPr>
      </w:pPr>
      <w:r w:rsidRPr="00505FCE">
        <w:rPr>
          <w:rFonts w:ascii="HG丸ｺﾞｼｯｸM-PRO" w:eastAsia="HG丸ｺﾞｼｯｸM-PRO" w:hAnsi="HG丸ｺﾞｼｯｸM-PRO" w:hint="eastAsia"/>
          <w:sz w:val="22"/>
        </w:rPr>
        <w:t xml:space="preserve">Ⅵ　</w:t>
      </w:r>
      <w:r>
        <w:rPr>
          <w:rFonts w:ascii="HG丸ｺﾞｼｯｸM-PRO" w:eastAsia="HG丸ｺﾞｼｯｸM-PRO" w:hAnsi="HG丸ｺﾞｼｯｸM-PRO" w:hint="eastAsia"/>
          <w:sz w:val="22"/>
        </w:rPr>
        <w:t>SDGｓ17のゴールと169のターゲットの詳細</w:t>
      </w:r>
      <w:r w:rsidRPr="00505FCE">
        <w:rPr>
          <w:rFonts w:ascii="HG丸ｺﾞｼｯｸM-PRO" w:eastAsia="HG丸ｺﾞｼｯｸM-PRO" w:hAnsi="HG丸ｺﾞｼｯｸM-PRO"/>
          <w:sz w:val="22"/>
        </w:rPr>
        <w:tab/>
      </w:r>
      <w:r w:rsidRPr="00505FCE">
        <w:rPr>
          <w:rFonts w:ascii="HG丸ｺﾞｼｯｸM-PRO" w:eastAsia="HG丸ｺﾞｼｯｸM-PRO" w:hAnsi="HG丸ｺﾞｼｯｸM-PRO" w:hint="eastAsia"/>
          <w:sz w:val="22"/>
        </w:rPr>
        <w:t>10</w:t>
      </w:r>
      <w:r w:rsidR="00A91AC1">
        <w:rPr>
          <w:rFonts w:ascii="HG丸ｺﾞｼｯｸM-PRO" w:eastAsia="HG丸ｺﾞｼｯｸM-PRO" w:hAnsi="HG丸ｺﾞｼｯｸM-PRO" w:hint="eastAsia"/>
          <w:sz w:val="22"/>
        </w:rPr>
        <w:t>6</w:t>
      </w:r>
    </w:p>
    <w:p w14:paraId="1349E48F" w14:textId="77777777" w:rsidR="008A4020" w:rsidRPr="00505FCE" w:rsidRDefault="008A4020" w:rsidP="008A4020">
      <w:pPr>
        <w:ind w:left="400"/>
        <w:jc w:val="left"/>
        <w:rPr>
          <w:rFonts w:ascii="HG丸ｺﾞｼｯｸM-PRO" w:eastAsia="HG丸ｺﾞｼｯｸM-PRO" w:hAnsi="HG丸ｺﾞｼｯｸM-PRO"/>
          <w:sz w:val="22"/>
        </w:rPr>
      </w:pPr>
    </w:p>
    <w:p w14:paraId="5B3828F9" w14:textId="083EEC8F" w:rsidR="00D71976" w:rsidRPr="00505FCE" w:rsidRDefault="008A4020" w:rsidP="00D71976">
      <w:pPr>
        <w:tabs>
          <w:tab w:val="right" w:leader="dot" w:pos="8400"/>
        </w:tabs>
        <w:spacing w:beforeLines="30" w:before="72" w:afterLines="50" w:after="120"/>
        <w:ind w:left="403"/>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Ⅶ</w:t>
      </w:r>
      <w:r w:rsidR="00D71976" w:rsidRPr="00505FCE">
        <w:rPr>
          <w:rFonts w:ascii="HG丸ｺﾞｼｯｸM-PRO" w:eastAsia="HG丸ｺﾞｼｯｸM-PRO" w:hAnsi="HG丸ｺﾞｼｯｸM-PRO" w:hint="eastAsia"/>
          <w:sz w:val="22"/>
        </w:rPr>
        <w:t xml:space="preserve">　用語集</w:t>
      </w:r>
      <w:r w:rsidR="00D71976" w:rsidRPr="00505FCE">
        <w:rPr>
          <w:rFonts w:ascii="HG丸ｺﾞｼｯｸM-PRO" w:eastAsia="HG丸ｺﾞｼｯｸM-PRO" w:hAnsi="HG丸ｺﾞｼｯｸM-PRO"/>
          <w:sz w:val="22"/>
        </w:rPr>
        <w:tab/>
      </w:r>
      <w:r w:rsidR="00D71976" w:rsidRPr="00505FCE">
        <w:rPr>
          <w:rFonts w:ascii="HG丸ｺﾞｼｯｸM-PRO" w:eastAsia="HG丸ｺﾞｼｯｸM-PRO" w:hAnsi="HG丸ｺﾞｼｯｸM-PRO" w:hint="eastAsia"/>
          <w:sz w:val="22"/>
        </w:rPr>
        <w:t>1</w:t>
      </w:r>
      <w:r w:rsidR="00A91AC1">
        <w:rPr>
          <w:rFonts w:ascii="HG丸ｺﾞｼｯｸM-PRO" w:eastAsia="HG丸ｺﾞｼｯｸM-PRO" w:hAnsi="HG丸ｺﾞｼｯｸM-PRO" w:hint="eastAsia"/>
          <w:sz w:val="22"/>
        </w:rPr>
        <w:t>15</w:t>
      </w:r>
    </w:p>
    <w:p w14:paraId="7D6A8884" w14:textId="77777777" w:rsidR="00BE662C" w:rsidRPr="00505FCE" w:rsidRDefault="00BE662C" w:rsidP="00BE662C">
      <w:pPr>
        <w:jc w:val="left"/>
        <w:rPr>
          <w:rFonts w:ascii="HG丸ｺﾞｼｯｸM-PRO" w:eastAsia="HG丸ｺﾞｼｯｸM-PRO" w:hAnsi="HG丸ｺﾞｼｯｸM-PRO"/>
          <w:sz w:val="22"/>
        </w:rPr>
      </w:pPr>
    </w:p>
    <w:p w14:paraId="6742E81C" w14:textId="77777777" w:rsidR="00BE662C" w:rsidRPr="00505FCE" w:rsidRDefault="00BE662C" w:rsidP="00BE662C">
      <w:pPr>
        <w:jc w:val="left"/>
        <w:rPr>
          <w:rFonts w:ascii="HG丸ｺﾞｼｯｸM-PRO" w:eastAsia="HG丸ｺﾞｼｯｸM-PRO" w:hAnsi="HG丸ｺﾞｼｯｸM-PRO"/>
          <w:sz w:val="22"/>
        </w:rPr>
      </w:pPr>
    </w:p>
    <w:p w14:paraId="4F7A7D56" w14:textId="77777777" w:rsidR="00D71976" w:rsidRPr="00505FCE" w:rsidRDefault="00D71976" w:rsidP="00BE662C">
      <w:pPr>
        <w:jc w:val="left"/>
        <w:rPr>
          <w:rFonts w:ascii="HG丸ｺﾞｼｯｸM-PRO" w:eastAsia="HG丸ｺﾞｼｯｸM-PRO" w:hAnsi="HG丸ｺﾞｼｯｸM-PRO"/>
          <w:sz w:val="22"/>
        </w:rPr>
        <w:sectPr w:rsidR="00D71976" w:rsidRPr="00505FCE" w:rsidSect="005710E1">
          <w:footerReference w:type="even" r:id="rId7"/>
          <w:footerReference w:type="default" r:id="rId8"/>
          <w:pgSz w:w="11906" w:h="16838" w:code="9"/>
          <w:pgMar w:top="1400" w:right="1400" w:bottom="1400" w:left="1400" w:header="720" w:footer="227" w:gutter="0"/>
          <w:pgNumType w:start="69"/>
          <w:cols w:space="425"/>
          <w:docGrid w:linePitch="360"/>
        </w:sectPr>
      </w:pPr>
    </w:p>
    <w:p w14:paraId="0A5237B2" w14:textId="77777777" w:rsidR="00BE662C" w:rsidRPr="00505FCE" w:rsidRDefault="00BE662C" w:rsidP="00BE662C">
      <w:pPr>
        <w:jc w:val="left"/>
        <w:rPr>
          <w:rFonts w:ascii="HG丸ｺﾞｼｯｸM-PRO" w:eastAsia="HG丸ｺﾞｼｯｸM-PRO" w:hAnsi="HG丸ｺﾞｼｯｸM-PRO"/>
          <w:sz w:val="22"/>
        </w:rPr>
      </w:pPr>
    </w:p>
    <w:p w14:paraId="25AE926D" w14:textId="77777777" w:rsidR="00BE662C" w:rsidRPr="00505FCE" w:rsidRDefault="00BE662C" w:rsidP="00BE662C">
      <w:pPr>
        <w:jc w:val="left"/>
        <w:rPr>
          <w:rFonts w:ascii="HG丸ｺﾞｼｯｸM-PRO" w:eastAsia="HG丸ｺﾞｼｯｸM-PRO" w:hAnsi="HG丸ｺﾞｼｯｸM-PRO"/>
          <w:sz w:val="22"/>
        </w:rPr>
      </w:pPr>
    </w:p>
    <w:p w14:paraId="2CC36F6F" w14:textId="77777777" w:rsidR="00BE662C" w:rsidRPr="00505FCE" w:rsidRDefault="00BE662C" w:rsidP="00BE662C">
      <w:pPr>
        <w:jc w:val="left"/>
        <w:rPr>
          <w:rFonts w:ascii="HG丸ｺﾞｼｯｸM-PRO" w:eastAsia="HG丸ｺﾞｼｯｸM-PRO" w:hAnsi="HG丸ｺﾞｼｯｸM-PRO"/>
          <w:sz w:val="22"/>
        </w:rPr>
      </w:pPr>
    </w:p>
    <w:p w14:paraId="12742881" w14:textId="77777777" w:rsidR="00BE662C" w:rsidRPr="00505FCE" w:rsidRDefault="00BE662C" w:rsidP="00BE662C">
      <w:pPr>
        <w:jc w:val="left"/>
        <w:rPr>
          <w:rFonts w:ascii="HG丸ｺﾞｼｯｸM-PRO" w:eastAsia="HG丸ｺﾞｼｯｸM-PRO" w:hAnsi="HG丸ｺﾞｼｯｸM-PRO"/>
          <w:sz w:val="22"/>
        </w:rPr>
      </w:pPr>
    </w:p>
    <w:p w14:paraId="4FF290E5" w14:textId="77777777" w:rsidR="00BE662C" w:rsidRPr="00505FCE" w:rsidRDefault="00BE662C" w:rsidP="00BE662C">
      <w:pPr>
        <w:jc w:val="left"/>
        <w:rPr>
          <w:rFonts w:ascii="HG丸ｺﾞｼｯｸM-PRO" w:eastAsia="HG丸ｺﾞｼｯｸM-PRO" w:hAnsi="HG丸ｺﾞｼｯｸM-PRO"/>
          <w:sz w:val="22"/>
        </w:rPr>
      </w:pPr>
    </w:p>
    <w:p w14:paraId="45C2EEAA" w14:textId="77777777" w:rsidR="00BE662C" w:rsidRPr="00505FCE" w:rsidRDefault="00BE662C" w:rsidP="00BE662C">
      <w:pPr>
        <w:jc w:val="left"/>
        <w:rPr>
          <w:rFonts w:ascii="HG丸ｺﾞｼｯｸM-PRO" w:eastAsia="HG丸ｺﾞｼｯｸM-PRO" w:hAnsi="HG丸ｺﾞｼｯｸM-PRO"/>
          <w:sz w:val="22"/>
        </w:rPr>
      </w:pPr>
    </w:p>
    <w:p w14:paraId="699ACA76" w14:textId="77777777" w:rsidR="00BE662C" w:rsidRPr="00505FCE" w:rsidRDefault="00BE662C" w:rsidP="00BE662C">
      <w:pPr>
        <w:jc w:val="left"/>
        <w:rPr>
          <w:rFonts w:ascii="HG丸ｺﾞｼｯｸM-PRO" w:eastAsia="HG丸ｺﾞｼｯｸM-PRO" w:hAnsi="HG丸ｺﾞｼｯｸM-PRO"/>
          <w:sz w:val="22"/>
        </w:rPr>
      </w:pPr>
    </w:p>
    <w:p w14:paraId="65EEA9DB" w14:textId="77777777" w:rsidR="00BE662C" w:rsidRPr="00505FCE" w:rsidRDefault="00BE662C" w:rsidP="00BE662C">
      <w:pPr>
        <w:jc w:val="left"/>
        <w:rPr>
          <w:rFonts w:ascii="HG丸ｺﾞｼｯｸM-PRO" w:eastAsia="HG丸ｺﾞｼｯｸM-PRO" w:hAnsi="HG丸ｺﾞｼｯｸM-PRO"/>
          <w:sz w:val="22"/>
        </w:rPr>
      </w:pPr>
    </w:p>
    <w:p w14:paraId="14766825" w14:textId="77777777" w:rsidR="00BE662C" w:rsidRPr="00505FCE" w:rsidRDefault="00BE662C" w:rsidP="00BE662C">
      <w:pPr>
        <w:jc w:val="left"/>
        <w:rPr>
          <w:rFonts w:ascii="HG丸ｺﾞｼｯｸM-PRO" w:eastAsia="HG丸ｺﾞｼｯｸM-PRO" w:hAnsi="HG丸ｺﾞｼｯｸM-PRO"/>
          <w:sz w:val="22"/>
        </w:rPr>
      </w:pPr>
    </w:p>
    <w:p w14:paraId="38D881A6" w14:textId="77777777" w:rsidR="00BE662C" w:rsidRPr="00505FCE" w:rsidRDefault="00BE662C" w:rsidP="00BE662C">
      <w:pPr>
        <w:jc w:val="left"/>
        <w:rPr>
          <w:rFonts w:ascii="HG丸ｺﾞｼｯｸM-PRO" w:eastAsia="HG丸ｺﾞｼｯｸM-PRO" w:hAnsi="HG丸ｺﾞｼｯｸM-PRO"/>
          <w:sz w:val="22"/>
        </w:rPr>
      </w:pPr>
    </w:p>
    <w:p w14:paraId="48724590" w14:textId="77777777" w:rsidR="00BE662C" w:rsidRPr="00505FCE" w:rsidRDefault="00BE662C" w:rsidP="00BE662C">
      <w:pPr>
        <w:jc w:val="left"/>
        <w:rPr>
          <w:rFonts w:ascii="HG丸ｺﾞｼｯｸM-PRO" w:eastAsia="HG丸ｺﾞｼｯｸM-PRO" w:hAnsi="HG丸ｺﾞｼｯｸM-PRO"/>
          <w:sz w:val="22"/>
        </w:rPr>
      </w:pPr>
    </w:p>
    <w:p w14:paraId="4D7D823C" w14:textId="77777777" w:rsidR="00BE662C" w:rsidRPr="00505FCE" w:rsidRDefault="00BE662C" w:rsidP="00BE662C">
      <w:pPr>
        <w:jc w:val="left"/>
        <w:rPr>
          <w:rFonts w:ascii="HG丸ｺﾞｼｯｸM-PRO" w:eastAsia="HG丸ｺﾞｼｯｸM-PRO" w:hAnsi="HG丸ｺﾞｼｯｸM-PRO"/>
          <w:sz w:val="22"/>
        </w:rPr>
      </w:pPr>
    </w:p>
    <w:p w14:paraId="2F8BDFFD" w14:textId="77777777" w:rsidR="00BE662C" w:rsidRPr="00505FCE" w:rsidRDefault="00BE662C" w:rsidP="00BE662C">
      <w:pPr>
        <w:jc w:val="left"/>
        <w:rPr>
          <w:rFonts w:ascii="HG丸ｺﾞｼｯｸM-PRO" w:eastAsia="HG丸ｺﾞｼｯｸM-PRO" w:hAnsi="HG丸ｺﾞｼｯｸM-PRO"/>
          <w:sz w:val="22"/>
        </w:rPr>
      </w:pPr>
    </w:p>
    <w:p w14:paraId="7F9CBE6F" w14:textId="77777777" w:rsidR="00BE662C" w:rsidRPr="00505FCE" w:rsidRDefault="00BE662C" w:rsidP="00BE662C">
      <w:pPr>
        <w:jc w:val="left"/>
        <w:rPr>
          <w:rFonts w:ascii="HG丸ｺﾞｼｯｸM-PRO" w:eastAsia="HG丸ｺﾞｼｯｸM-PRO" w:hAnsi="HG丸ｺﾞｼｯｸM-PRO"/>
          <w:sz w:val="22"/>
        </w:rPr>
      </w:pPr>
    </w:p>
    <w:p w14:paraId="085C0861" w14:textId="77777777" w:rsidR="00BE662C" w:rsidRPr="00505FCE" w:rsidRDefault="00BE662C" w:rsidP="00BE662C">
      <w:pPr>
        <w:jc w:val="left"/>
        <w:rPr>
          <w:rFonts w:ascii="HG丸ｺﾞｼｯｸM-PRO" w:eastAsia="HG丸ｺﾞｼｯｸM-PRO" w:hAnsi="HG丸ｺﾞｼｯｸM-PRO"/>
          <w:sz w:val="22"/>
        </w:rPr>
      </w:pPr>
    </w:p>
    <w:p w14:paraId="784D7B97" w14:textId="77777777" w:rsidR="00BE662C" w:rsidRPr="00505FCE" w:rsidRDefault="00BE662C" w:rsidP="00BE662C">
      <w:pPr>
        <w:jc w:val="left"/>
        <w:rPr>
          <w:rFonts w:ascii="HG丸ｺﾞｼｯｸM-PRO" w:eastAsia="HG丸ｺﾞｼｯｸM-PRO" w:hAnsi="HG丸ｺﾞｼｯｸM-PRO"/>
          <w:sz w:val="22"/>
        </w:rPr>
      </w:pPr>
    </w:p>
    <w:p w14:paraId="2D910C60" w14:textId="77777777" w:rsidR="00BE662C" w:rsidRPr="00505FCE" w:rsidRDefault="00BE662C" w:rsidP="00BE662C">
      <w:pPr>
        <w:jc w:val="left"/>
        <w:rPr>
          <w:rFonts w:ascii="HG丸ｺﾞｼｯｸM-PRO" w:eastAsia="HG丸ｺﾞｼｯｸM-PRO" w:hAnsi="HG丸ｺﾞｼｯｸM-PRO"/>
          <w:sz w:val="22"/>
        </w:rPr>
      </w:pPr>
    </w:p>
    <w:p w14:paraId="4BDF4241" w14:textId="77777777" w:rsidR="00BE662C" w:rsidRPr="00505FCE" w:rsidRDefault="00BE662C" w:rsidP="00BE662C">
      <w:pPr>
        <w:jc w:val="left"/>
        <w:rPr>
          <w:rFonts w:ascii="HG丸ｺﾞｼｯｸM-PRO" w:eastAsia="HG丸ｺﾞｼｯｸM-PRO" w:hAnsi="HG丸ｺﾞｼｯｸM-PRO"/>
          <w:sz w:val="22"/>
        </w:rPr>
      </w:pPr>
    </w:p>
    <w:p w14:paraId="6E915A07" w14:textId="77777777" w:rsidR="00BE662C" w:rsidRPr="00505FCE" w:rsidRDefault="00BE662C" w:rsidP="00BE662C">
      <w:pPr>
        <w:jc w:val="left"/>
        <w:rPr>
          <w:rFonts w:ascii="HG丸ｺﾞｼｯｸM-PRO" w:eastAsia="HG丸ｺﾞｼｯｸM-PRO" w:hAnsi="HG丸ｺﾞｼｯｸM-PRO"/>
          <w:sz w:val="22"/>
        </w:rPr>
      </w:pPr>
    </w:p>
    <w:p w14:paraId="4A3E9B7A" w14:textId="77777777" w:rsidR="00BE662C" w:rsidRPr="00505FCE" w:rsidRDefault="00BE662C" w:rsidP="00BE662C">
      <w:pPr>
        <w:jc w:val="left"/>
        <w:rPr>
          <w:rFonts w:ascii="HG丸ｺﾞｼｯｸM-PRO" w:eastAsia="HG丸ｺﾞｼｯｸM-PRO" w:hAnsi="HG丸ｺﾞｼｯｸM-PRO"/>
          <w:sz w:val="22"/>
        </w:rPr>
      </w:pPr>
    </w:p>
    <w:p w14:paraId="3C6CAA6C" w14:textId="77777777" w:rsidR="00BE662C" w:rsidRPr="00505FCE" w:rsidRDefault="00BE662C" w:rsidP="00BE662C">
      <w:pPr>
        <w:jc w:val="left"/>
        <w:rPr>
          <w:rFonts w:ascii="HG丸ｺﾞｼｯｸM-PRO" w:eastAsia="HG丸ｺﾞｼｯｸM-PRO" w:hAnsi="HG丸ｺﾞｼｯｸM-PRO"/>
          <w:sz w:val="22"/>
        </w:rPr>
      </w:pPr>
    </w:p>
    <w:p w14:paraId="42F0DEA8" w14:textId="77777777" w:rsidR="00BE662C" w:rsidRPr="00505FCE" w:rsidRDefault="00BE662C" w:rsidP="00BE662C">
      <w:pPr>
        <w:jc w:val="left"/>
        <w:rPr>
          <w:rFonts w:ascii="HG丸ｺﾞｼｯｸM-PRO" w:eastAsia="HG丸ｺﾞｼｯｸM-PRO" w:hAnsi="HG丸ｺﾞｼｯｸM-PRO"/>
          <w:sz w:val="22"/>
        </w:rPr>
      </w:pPr>
    </w:p>
    <w:p w14:paraId="1F03F9EC" w14:textId="77777777" w:rsidR="00BE662C" w:rsidRPr="00505FCE" w:rsidRDefault="00BE662C" w:rsidP="00BE662C">
      <w:pPr>
        <w:jc w:val="left"/>
        <w:rPr>
          <w:rFonts w:ascii="HG丸ｺﾞｼｯｸM-PRO" w:eastAsia="HG丸ｺﾞｼｯｸM-PRO" w:hAnsi="HG丸ｺﾞｼｯｸM-PRO"/>
          <w:sz w:val="22"/>
        </w:rPr>
      </w:pPr>
    </w:p>
    <w:p w14:paraId="31714FD9" w14:textId="77777777" w:rsidR="00BE662C" w:rsidRPr="00505FCE" w:rsidRDefault="00BE662C" w:rsidP="00BE662C">
      <w:pPr>
        <w:jc w:val="left"/>
        <w:rPr>
          <w:rFonts w:ascii="HG丸ｺﾞｼｯｸM-PRO" w:eastAsia="HG丸ｺﾞｼｯｸM-PRO" w:hAnsi="HG丸ｺﾞｼｯｸM-PRO"/>
          <w:sz w:val="22"/>
        </w:rPr>
      </w:pPr>
    </w:p>
    <w:p w14:paraId="1C6D785F" w14:textId="77777777" w:rsidR="00BE662C" w:rsidRPr="00505FCE" w:rsidRDefault="00BE662C" w:rsidP="00BE662C">
      <w:pPr>
        <w:jc w:val="left"/>
        <w:rPr>
          <w:rFonts w:ascii="HG丸ｺﾞｼｯｸM-PRO" w:eastAsia="HG丸ｺﾞｼｯｸM-PRO" w:hAnsi="HG丸ｺﾞｼｯｸM-PRO"/>
          <w:sz w:val="22"/>
        </w:rPr>
      </w:pPr>
    </w:p>
    <w:p w14:paraId="2208E3AB" w14:textId="77777777" w:rsidR="00BE662C" w:rsidRPr="00505FCE" w:rsidRDefault="00BE662C" w:rsidP="00BE662C">
      <w:pPr>
        <w:jc w:val="left"/>
        <w:rPr>
          <w:rFonts w:ascii="HG丸ｺﾞｼｯｸM-PRO" w:eastAsia="HG丸ｺﾞｼｯｸM-PRO" w:hAnsi="HG丸ｺﾞｼｯｸM-PRO"/>
          <w:sz w:val="22"/>
        </w:rPr>
      </w:pPr>
    </w:p>
    <w:p w14:paraId="4DDC224A" w14:textId="77777777" w:rsidR="00BE662C" w:rsidRPr="00505FCE" w:rsidRDefault="00BE662C" w:rsidP="00BE662C">
      <w:pPr>
        <w:jc w:val="left"/>
        <w:rPr>
          <w:rFonts w:ascii="HG丸ｺﾞｼｯｸM-PRO" w:eastAsia="HG丸ｺﾞｼｯｸM-PRO" w:hAnsi="HG丸ｺﾞｼｯｸM-PRO"/>
          <w:sz w:val="22"/>
        </w:rPr>
      </w:pPr>
    </w:p>
    <w:p w14:paraId="048B36F8" w14:textId="77777777" w:rsidR="00BE662C" w:rsidRPr="00505FCE" w:rsidRDefault="00BE662C" w:rsidP="00BE662C">
      <w:pPr>
        <w:jc w:val="left"/>
        <w:rPr>
          <w:rFonts w:ascii="HG丸ｺﾞｼｯｸM-PRO" w:eastAsia="HG丸ｺﾞｼｯｸM-PRO" w:hAnsi="HG丸ｺﾞｼｯｸM-PRO"/>
          <w:sz w:val="22"/>
        </w:rPr>
      </w:pPr>
    </w:p>
    <w:p w14:paraId="0755C967" w14:textId="77777777" w:rsidR="00BE662C" w:rsidRPr="00505FCE" w:rsidRDefault="00BE662C" w:rsidP="00BE662C">
      <w:pPr>
        <w:jc w:val="left"/>
        <w:rPr>
          <w:rFonts w:ascii="HG丸ｺﾞｼｯｸM-PRO" w:eastAsia="HG丸ｺﾞｼｯｸM-PRO" w:hAnsi="HG丸ｺﾞｼｯｸM-PRO"/>
          <w:sz w:val="22"/>
        </w:rPr>
      </w:pPr>
    </w:p>
    <w:p w14:paraId="2F085B51" w14:textId="77777777" w:rsidR="00BE662C" w:rsidRPr="00505FCE" w:rsidRDefault="00BE662C" w:rsidP="00BE662C">
      <w:pPr>
        <w:jc w:val="left"/>
        <w:rPr>
          <w:rFonts w:ascii="HG丸ｺﾞｼｯｸM-PRO" w:eastAsia="HG丸ｺﾞｼｯｸM-PRO" w:hAnsi="HG丸ｺﾞｼｯｸM-PRO"/>
          <w:sz w:val="22"/>
        </w:rPr>
      </w:pPr>
    </w:p>
    <w:p w14:paraId="21A3617D" w14:textId="77777777" w:rsidR="00BE662C" w:rsidRPr="00505FCE" w:rsidRDefault="00BE662C" w:rsidP="00BE662C">
      <w:pPr>
        <w:jc w:val="left"/>
        <w:rPr>
          <w:rFonts w:ascii="HG丸ｺﾞｼｯｸM-PRO" w:eastAsia="HG丸ｺﾞｼｯｸM-PRO" w:hAnsi="HG丸ｺﾞｼｯｸM-PRO"/>
          <w:sz w:val="22"/>
        </w:rPr>
      </w:pPr>
    </w:p>
    <w:p w14:paraId="0A0DCFE5" w14:textId="77777777" w:rsidR="00BE662C" w:rsidRPr="00505FCE" w:rsidRDefault="00BE662C" w:rsidP="00BE662C">
      <w:pPr>
        <w:jc w:val="left"/>
        <w:rPr>
          <w:rFonts w:ascii="HG丸ｺﾞｼｯｸM-PRO" w:eastAsia="HG丸ｺﾞｼｯｸM-PRO" w:hAnsi="HG丸ｺﾞｼｯｸM-PRO"/>
          <w:sz w:val="22"/>
        </w:rPr>
      </w:pPr>
    </w:p>
    <w:p w14:paraId="7DC8296D" w14:textId="77777777" w:rsidR="00BE662C" w:rsidRPr="00505FCE" w:rsidRDefault="00BE662C" w:rsidP="00BE662C">
      <w:pPr>
        <w:jc w:val="left"/>
        <w:rPr>
          <w:rFonts w:ascii="HG丸ｺﾞｼｯｸM-PRO" w:eastAsia="HG丸ｺﾞｼｯｸM-PRO" w:hAnsi="HG丸ｺﾞｼｯｸM-PRO"/>
          <w:sz w:val="22"/>
        </w:rPr>
      </w:pPr>
    </w:p>
    <w:p w14:paraId="6FFE0F49" w14:textId="77777777" w:rsidR="00BE662C" w:rsidRPr="00505FCE" w:rsidRDefault="00BE662C" w:rsidP="00BE662C">
      <w:pPr>
        <w:jc w:val="left"/>
        <w:rPr>
          <w:rFonts w:ascii="HG丸ｺﾞｼｯｸM-PRO" w:eastAsia="HG丸ｺﾞｼｯｸM-PRO" w:hAnsi="HG丸ｺﾞｼｯｸM-PRO"/>
          <w:sz w:val="22"/>
        </w:rPr>
      </w:pPr>
    </w:p>
    <w:p w14:paraId="2DBD5EDA" w14:textId="77777777" w:rsidR="00BE662C" w:rsidRPr="00505FCE" w:rsidRDefault="00BE662C" w:rsidP="00BE662C">
      <w:pPr>
        <w:jc w:val="left"/>
        <w:rPr>
          <w:rFonts w:ascii="HG丸ｺﾞｼｯｸM-PRO" w:eastAsia="HG丸ｺﾞｼｯｸM-PRO" w:hAnsi="HG丸ｺﾞｼｯｸM-PRO"/>
          <w:sz w:val="22"/>
        </w:rPr>
      </w:pPr>
    </w:p>
    <w:p w14:paraId="13035CA2" w14:textId="77777777" w:rsidR="00BE662C" w:rsidRPr="00505FCE" w:rsidRDefault="00BE662C" w:rsidP="00BE662C">
      <w:pPr>
        <w:jc w:val="left"/>
        <w:rPr>
          <w:rFonts w:ascii="HG丸ｺﾞｼｯｸM-PRO" w:eastAsia="HG丸ｺﾞｼｯｸM-PRO" w:hAnsi="HG丸ｺﾞｼｯｸM-PRO"/>
          <w:sz w:val="22"/>
        </w:rPr>
      </w:pPr>
    </w:p>
    <w:p w14:paraId="00BD9B7E" w14:textId="77777777" w:rsidR="00BE662C" w:rsidRPr="00505FCE" w:rsidRDefault="00BE662C" w:rsidP="00BE662C">
      <w:pPr>
        <w:jc w:val="left"/>
        <w:rPr>
          <w:rFonts w:ascii="HG丸ｺﾞｼｯｸM-PRO" w:eastAsia="HG丸ｺﾞｼｯｸM-PRO" w:hAnsi="HG丸ｺﾞｼｯｸM-PRO"/>
          <w:sz w:val="22"/>
        </w:rPr>
      </w:pPr>
    </w:p>
    <w:p w14:paraId="5D3D19EC" w14:textId="77777777" w:rsidR="00BE662C" w:rsidRPr="00505FCE" w:rsidRDefault="00BE662C" w:rsidP="00BE662C">
      <w:pPr>
        <w:jc w:val="left"/>
        <w:rPr>
          <w:rFonts w:ascii="HG丸ｺﾞｼｯｸM-PRO" w:eastAsia="HG丸ｺﾞｼｯｸM-PRO" w:hAnsi="HG丸ｺﾞｼｯｸM-PRO"/>
          <w:sz w:val="22"/>
        </w:rPr>
      </w:pPr>
    </w:p>
    <w:p w14:paraId="1F0C3149" w14:textId="77777777" w:rsidR="00BE662C" w:rsidRPr="00505FCE" w:rsidRDefault="00BE662C" w:rsidP="00BE662C">
      <w:pPr>
        <w:jc w:val="left"/>
        <w:rPr>
          <w:rFonts w:ascii="HG丸ｺﾞｼｯｸM-PRO" w:eastAsia="HG丸ｺﾞｼｯｸM-PRO" w:hAnsi="HG丸ｺﾞｼｯｸM-PRO"/>
          <w:sz w:val="22"/>
        </w:rPr>
      </w:pPr>
    </w:p>
    <w:p w14:paraId="686F4DA1" w14:textId="77777777" w:rsidR="00BE662C" w:rsidRPr="00505FCE" w:rsidRDefault="00BE662C" w:rsidP="00BE662C">
      <w:pPr>
        <w:jc w:val="left"/>
        <w:rPr>
          <w:rFonts w:ascii="HG丸ｺﾞｼｯｸM-PRO" w:eastAsia="HG丸ｺﾞｼｯｸM-PRO" w:hAnsi="HG丸ｺﾞｼｯｸM-PRO"/>
          <w:sz w:val="22"/>
        </w:rPr>
      </w:pPr>
    </w:p>
    <w:p w14:paraId="15FA0B7F" w14:textId="77777777" w:rsidR="00BE662C" w:rsidRPr="00505FCE" w:rsidRDefault="00BE662C" w:rsidP="00BE662C">
      <w:pPr>
        <w:jc w:val="left"/>
        <w:rPr>
          <w:rFonts w:ascii="HG丸ｺﾞｼｯｸM-PRO" w:eastAsia="HG丸ｺﾞｼｯｸM-PRO" w:hAnsi="HG丸ｺﾞｼｯｸM-PRO"/>
          <w:sz w:val="22"/>
        </w:rPr>
      </w:pPr>
    </w:p>
    <w:p w14:paraId="3DD31434" w14:textId="77777777" w:rsidR="00BE662C" w:rsidRPr="00505FCE" w:rsidRDefault="00BE662C" w:rsidP="00BE662C">
      <w:pPr>
        <w:jc w:val="left"/>
        <w:rPr>
          <w:rFonts w:ascii="HG丸ｺﾞｼｯｸM-PRO" w:eastAsia="HG丸ｺﾞｼｯｸM-PRO" w:hAnsi="HG丸ｺﾞｼｯｸM-PRO"/>
          <w:sz w:val="22"/>
        </w:rPr>
      </w:pPr>
    </w:p>
    <w:p w14:paraId="50340BF2" w14:textId="77777777" w:rsidR="00BE662C" w:rsidRPr="00505FCE" w:rsidRDefault="00BE662C" w:rsidP="00BE662C">
      <w:pPr>
        <w:jc w:val="left"/>
        <w:rPr>
          <w:rFonts w:ascii="HG丸ｺﾞｼｯｸM-PRO" w:eastAsia="HG丸ｺﾞｼｯｸM-PRO" w:hAnsi="HG丸ｺﾞｼｯｸM-PRO"/>
          <w:sz w:val="22"/>
        </w:rPr>
      </w:pPr>
    </w:p>
    <w:p w14:paraId="64167E12" w14:textId="77777777" w:rsidR="00BE662C" w:rsidRPr="00505FCE" w:rsidRDefault="00BE662C" w:rsidP="00BE662C">
      <w:pPr>
        <w:jc w:val="left"/>
        <w:rPr>
          <w:rFonts w:ascii="HG丸ｺﾞｼｯｸM-PRO" w:eastAsia="HG丸ｺﾞｼｯｸM-PRO" w:hAnsi="HG丸ｺﾞｼｯｸM-PRO"/>
          <w:sz w:val="22"/>
        </w:rPr>
      </w:pPr>
    </w:p>
    <w:p w14:paraId="752077E7" w14:textId="77777777" w:rsidR="00BE662C" w:rsidRPr="00505FCE" w:rsidRDefault="00BE662C" w:rsidP="00BE662C">
      <w:pPr>
        <w:jc w:val="left"/>
        <w:rPr>
          <w:rFonts w:ascii="HG丸ｺﾞｼｯｸM-PRO" w:eastAsia="HG丸ｺﾞｼｯｸM-PRO" w:hAnsi="HG丸ｺﾞｼｯｸM-PRO"/>
          <w:sz w:val="22"/>
        </w:rPr>
      </w:pPr>
    </w:p>
    <w:p w14:paraId="29272D47" w14:textId="77777777" w:rsidR="00D71976" w:rsidRPr="00505FCE" w:rsidRDefault="00D71976" w:rsidP="002D1939">
      <w:pPr>
        <w:spacing w:line="360" w:lineRule="exact"/>
        <w:jc w:val="left"/>
        <w:rPr>
          <w:rFonts w:ascii="HG丸ｺﾞｼｯｸM-PRO" w:eastAsia="HG丸ｺﾞｼｯｸM-PRO" w:hAnsi="HG丸ｺﾞｼｯｸM-PRO"/>
          <w:color w:val="000000" w:themeColor="text1"/>
          <w:sz w:val="24"/>
          <w:szCs w:val="32"/>
        </w:rPr>
        <w:sectPr w:rsidR="00D71976" w:rsidRPr="00505FCE" w:rsidSect="00D71976">
          <w:footerReference w:type="default" r:id="rId9"/>
          <w:pgSz w:w="11906" w:h="16838" w:code="9"/>
          <w:pgMar w:top="1400" w:right="1400" w:bottom="1400" w:left="1400" w:header="720" w:footer="624" w:gutter="0"/>
          <w:pgNumType w:start="71"/>
          <w:cols w:space="425"/>
          <w:docGrid w:linePitch="360"/>
        </w:sectPr>
      </w:pPr>
    </w:p>
    <w:p w14:paraId="5D66079E" w14:textId="2C181D21" w:rsidR="004A774D" w:rsidRPr="00505FCE" w:rsidRDefault="008163D7" w:rsidP="002D1939">
      <w:pPr>
        <w:spacing w:line="360" w:lineRule="exact"/>
        <w:jc w:val="left"/>
        <w:rPr>
          <w:rFonts w:ascii="HG丸ｺﾞｼｯｸM-PRO" w:eastAsia="HG丸ｺﾞｼｯｸM-PRO" w:hAnsi="HG丸ｺﾞｼｯｸM-PRO"/>
          <w:sz w:val="24"/>
          <w:szCs w:val="32"/>
        </w:rPr>
      </w:pPr>
      <w:r w:rsidRPr="00505FCE">
        <w:rPr>
          <w:rFonts w:ascii="HG丸ｺﾞｼｯｸM-PRO" w:eastAsia="HG丸ｺﾞｼｯｸM-PRO" w:hAnsi="HG丸ｺﾞｼｯｸM-PRO" w:hint="eastAsia"/>
          <w:color w:val="000000" w:themeColor="text1"/>
          <w:sz w:val="24"/>
          <w:szCs w:val="32"/>
        </w:rPr>
        <w:lastRenderedPageBreak/>
        <w:t>Ⅰ</w:t>
      </w:r>
      <w:r w:rsidR="008E1A4F" w:rsidRPr="00505FCE">
        <w:rPr>
          <w:rFonts w:ascii="HG丸ｺﾞｼｯｸM-PRO" w:eastAsia="HG丸ｺﾞｼｯｸM-PRO" w:hAnsi="HG丸ｺﾞｼｯｸM-PRO" w:hint="eastAsia"/>
          <w:color w:val="000000" w:themeColor="text1"/>
          <w:sz w:val="24"/>
          <w:szCs w:val="32"/>
        </w:rPr>
        <w:t xml:space="preserve">　</w:t>
      </w:r>
      <w:r w:rsidR="008F5EFA">
        <w:rPr>
          <w:rFonts w:ascii="HG丸ｺﾞｼｯｸM-PRO" w:eastAsia="HG丸ｺﾞｼｯｸM-PRO" w:hAnsi="HG丸ｺﾞｼｯｸM-PRO" w:hint="eastAsia"/>
          <w:sz w:val="24"/>
          <w:szCs w:val="32"/>
        </w:rPr>
        <w:t>南風原</w:t>
      </w:r>
      <w:r w:rsidRPr="00505FCE">
        <w:rPr>
          <w:rFonts w:ascii="HG丸ｺﾞｼｯｸM-PRO" w:eastAsia="HG丸ｺﾞｼｯｸM-PRO" w:hAnsi="HG丸ｺﾞｼｯｸM-PRO" w:hint="eastAsia"/>
          <w:sz w:val="24"/>
          <w:szCs w:val="32"/>
        </w:rPr>
        <w:t>町</w:t>
      </w:r>
      <w:r w:rsidR="005944FC" w:rsidRPr="00505FCE">
        <w:rPr>
          <w:rFonts w:ascii="HG丸ｺﾞｼｯｸM-PRO" w:eastAsia="HG丸ｺﾞｼｯｸM-PRO" w:hAnsi="HG丸ｺﾞｼｯｸM-PRO" w:hint="eastAsia"/>
          <w:sz w:val="24"/>
          <w:szCs w:val="32"/>
        </w:rPr>
        <w:t>の概要</w:t>
      </w:r>
    </w:p>
    <w:p w14:paraId="2E3F2D37" w14:textId="61E9BE19" w:rsidR="00545478" w:rsidRPr="00505FCE" w:rsidRDefault="00545478" w:rsidP="00C77D99">
      <w:pPr>
        <w:spacing w:line="360" w:lineRule="exact"/>
        <w:jc w:val="left"/>
        <w:rPr>
          <w:rFonts w:ascii="HG丸ｺﾞｼｯｸM-PRO" w:eastAsia="HG丸ｺﾞｼｯｸM-PRO" w:hAnsi="HG丸ｺﾞｼｯｸM-PRO"/>
          <w:sz w:val="28"/>
          <w:szCs w:val="32"/>
        </w:rPr>
      </w:pPr>
    </w:p>
    <w:p w14:paraId="48B65146" w14:textId="65FFD256" w:rsidR="00584A1D" w:rsidRPr="00505FCE" w:rsidRDefault="0056120E" w:rsidP="002D1939">
      <w:pPr>
        <w:spacing w:line="360" w:lineRule="exact"/>
        <w:rPr>
          <w:rFonts w:ascii="HG丸ｺﾞｼｯｸM-PRO" w:eastAsia="HG丸ｺﾞｼｯｸM-PRO" w:hAnsi="HG丸ｺﾞｼｯｸM-PRO"/>
          <w:sz w:val="22"/>
          <w:szCs w:val="28"/>
        </w:rPr>
      </w:pPr>
      <w:bookmarkStart w:id="0" w:name="_Hlk156768176"/>
      <w:r w:rsidRPr="00505FCE">
        <w:rPr>
          <w:rFonts w:ascii="HG丸ｺﾞｼｯｸM-PRO" w:eastAsia="HG丸ｺﾞｼｯｸM-PRO" w:hAnsi="HG丸ｺﾞｼｯｸM-PRO" w:hint="eastAsia"/>
          <w:sz w:val="22"/>
          <w:szCs w:val="28"/>
        </w:rPr>
        <w:t>１</w:t>
      </w:r>
      <w:r w:rsidR="00584A1D" w:rsidRPr="00505FCE">
        <w:rPr>
          <w:rFonts w:ascii="HG丸ｺﾞｼｯｸM-PRO" w:eastAsia="HG丸ｺﾞｼｯｸM-PRO" w:hAnsi="HG丸ｺﾞｼｯｸM-PRO" w:hint="eastAsia"/>
          <w:sz w:val="22"/>
          <w:szCs w:val="28"/>
        </w:rPr>
        <w:t>．</w:t>
      </w:r>
      <w:r w:rsidR="008F5EFA">
        <w:rPr>
          <w:rFonts w:ascii="HG丸ｺﾞｼｯｸM-PRO" w:eastAsia="HG丸ｺﾞｼｯｸM-PRO" w:hAnsi="HG丸ｺﾞｼｯｸM-PRO" w:hint="eastAsia"/>
          <w:sz w:val="22"/>
          <w:szCs w:val="28"/>
        </w:rPr>
        <w:t>南風原</w:t>
      </w:r>
      <w:r w:rsidR="008163D7" w:rsidRPr="00505FCE">
        <w:rPr>
          <w:rFonts w:ascii="HG丸ｺﾞｼｯｸM-PRO" w:eastAsia="HG丸ｺﾞｼｯｸM-PRO" w:hAnsi="HG丸ｺﾞｼｯｸM-PRO" w:hint="eastAsia"/>
          <w:sz w:val="22"/>
          <w:szCs w:val="28"/>
        </w:rPr>
        <w:t>町</w:t>
      </w:r>
      <w:r w:rsidR="005944FC" w:rsidRPr="00505FCE">
        <w:rPr>
          <w:rFonts w:ascii="HG丸ｺﾞｼｯｸM-PRO" w:eastAsia="HG丸ｺﾞｼｯｸM-PRO" w:hAnsi="HG丸ｺﾞｼｯｸM-PRO" w:hint="eastAsia"/>
          <w:sz w:val="22"/>
          <w:szCs w:val="28"/>
        </w:rPr>
        <w:t>の自然条件</w:t>
      </w:r>
    </w:p>
    <w:bookmarkEnd w:id="0"/>
    <w:p w14:paraId="1558D069" w14:textId="0BA5CAD8" w:rsidR="008E1A4F" w:rsidRPr="00505FCE" w:rsidRDefault="009121D0" w:rsidP="002D1939">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noProof/>
          <w:sz w:val="22"/>
        </w:rPr>
        <mc:AlternateContent>
          <mc:Choice Requires="wps">
            <w:drawing>
              <wp:anchor distT="0" distB="0" distL="114300" distR="114300" simplePos="0" relativeHeight="251615232" behindDoc="0" locked="0" layoutInCell="1" allowOverlap="1" wp14:anchorId="47FF52C9" wp14:editId="1A7349AD">
                <wp:simplePos x="0" y="0"/>
                <wp:positionH relativeFrom="column">
                  <wp:posOffset>-730025</wp:posOffset>
                </wp:positionH>
                <wp:positionV relativeFrom="paragraph">
                  <wp:posOffset>303710</wp:posOffset>
                </wp:positionV>
                <wp:extent cx="2856865" cy="3644265"/>
                <wp:effectExtent l="19050" t="19050" r="133985" b="127635"/>
                <wp:wrapNone/>
                <wp:docPr id="17942" name="拡大枠" hidden="1"/>
                <wp:cNvGraphicFramePr/>
                <a:graphic xmlns:a="http://schemas.openxmlformats.org/drawingml/2006/main">
                  <a:graphicData uri="http://schemas.microsoft.com/office/word/2010/wordprocessingShape">
                    <wps:wsp>
                      <wps:cNvSpPr/>
                      <wps:spPr>
                        <a:xfrm>
                          <a:off x="0" y="0"/>
                          <a:ext cx="2856865" cy="3644265"/>
                        </a:xfrm>
                        <a:prstGeom prst="rect">
                          <a:avLst/>
                        </a:prstGeom>
                        <a:solidFill>
                          <a:schemeClr val="bg1"/>
                        </a:solidFill>
                        <a:ln w="19050">
                          <a:solidFill>
                            <a:schemeClr val="tx1">
                              <a:lumMod val="75000"/>
                              <a:lumOff val="25000"/>
                            </a:schemeClr>
                          </a:solidFill>
                        </a:ln>
                        <a:effectLst>
                          <a:outerShdw blurRad="508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9BD59" id="拡大枠" o:spid="_x0000_s1026" style="position:absolute;left:0;text-align:left;margin-left:-57.5pt;margin-top:23.9pt;width:224.95pt;height:286.95pt;z-index:251615232;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" fillcolor="white [3212]" strokecolor="#404040 [2429]" strokeweight="1.5pt">
                <v:shadow on="t" color="black" opacity="26214f" origin="-.5,-.5" offset="1.24725mm,1.24725mm"/>
              </v:rect>
            </w:pict>
          </mc:Fallback>
        </mc:AlternateContent>
      </w:r>
      <w:r w:rsidR="008E1A4F" w:rsidRPr="00505FCE">
        <w:rPr>
          <w:rFonts w:ascii="HG丸ｺﾞｼｯｸM-PRO" w:eastAsia="HG丸ｺﾞｼｯｸM-PRO" w:hAnsi="HG丸ｺﾞｼｯｸM-PRO"/>
          <w:sz w:val="22"/>
        </w:rPr>
        <w:t>（</w:t>
      </w:r>
      <w:r w:rsidR="009549F8" w:rsidRPr="00505FCE">
        <w:rPr>
          <w:rFonts w:ascii="HG丸ｺﾞｼｯｸM-PRO" w:eastAsia="HG丸ｺﾞｼｯｸM-PRO" w:hAnsi="HG丸ｺﾞｼｯｸM-PRO" w:hint="eastAsia"/>
          <w:sz w:val="22"/>
        </w:rPr>
        <w:t>1</w:t>
      </w:r>
      <w:r w:rsidR="008E1A4F" w:rsidRPr="00505FCE">
        <w:rPr>
          <w:rFonts w:ascii="HG丸ｺﾞｼｯｸM-PRO" w:eastAsia="HG丸ｺﾞｼｯｸM-PRO" w:hAnsi="HG丸ｺﾞｼｯｸM-PRO"/>
          <w:sz w:val="22"/>
        </w:rPr>
        <w:t>）</w:t>
      </w:r>
      <w:r w:rsidR="008F5EFA">
        <w:rPr>
          <w:rFonts w:ascii="HG丸ｺﾞｼｯｸM-PRO" w:eastAsia="HG丸ｺﾞｼｯｸM-PRO" w:hAnsi="HG丸ｺﾞｼｯｸM-PRO" w:hint="eastAsia"/>
          <w:sz w:val="22"/>
        </w:rPr>
        <w:t>南風原</w:t>
      </w:r>
      <w:r w:rsidR="008163D7" w:rsidRPr="00505FCE">
        <w:rPr>
          <w:rFonts w:ascii="HG丸ｺﾞｼｯｸM-PRO" w:eastAsia="HG丸ｺﾞｼｯｸM-PRO" w:hAnsi="HG丸ｺﾞｼｯｸM-PRO"/>
          <w:sz w:val="22"/>
        </w:rPr>
        <w:t>町</w:t>
      </w:r>
      <w:r w:rsidR="005944FC" w:rsidRPr="00505FCE">
        <w:rPr>
          <w:rFonts w:ascii="HG丸ｺﾞｼｯｸM-PRO" w:eastAsia="HG丸ｺﾞｼｯｸM-PRO" w:hAnsi="HG丸ｺﾞｼｯｸM-PRO"/>
          <w:sz w:val="22"/>
        </w:rPr>
        <w:t>の</w:t>
      </w:r>
      <w:r w:rsidR="005944FC" w:rsidRPr="00505FCE">
        <w:rPr>
          <w:rFonts w:ascii="HG丸ｺﾞｼｯｸM-PRO" w:eastAsia="HG丸ｺﾞｼｯｸM-PRO" w:hAnsi="HG丸ｺﾞｼｯｸM-PRO" w:hint="eastAsia"/>
          <w:sz w:val="22"/>
        </w:rPr>
        <w:t>位置</w:t>
      </w:r>
    </w:p>
    <w:p w14:paraId="0B4007CA" w14:textId="2EED2A33" w:rsidR="008163D7" w:rsidRPr="00A11BE3" w:rsidRDefault="008163D7" w:rsidP="0026458D">
      <w:pPr>
        <w:spacing w:line="360" w:lineRule="exact"/>
        <w:ind w:leftChars="150" w:left="315"/>
        <w:rPr>
          <w:rFonts w:ascii="HG丸ｺﾞｼｯｸM-PRO" w:eastAsia="HG丸ｺﾞｼｯｸM-PRO" w:hAnsi="HG丸ｺﾞｼｯｸM-PRO"/>
          <w:sz w:val="22"/>
          <w:szCs w:val="22"/>
        </w:rPr>
      </w:pPr>
      <w:r w:rsidRPr="00A11BE3">
        <w:rPr>
          <w:rFonts w:ascii="HG丸ｺﾞｼｯｸM-PRO" w:eastAsia="HG丸ｺﾞｼｯｸM-PRO" w:hAnsi="HG丸ｺﾞｼｯｸM-PRO" w:hint="eastAsia"/>
          <w:sz w:val="22"/>
          <w:szCs w:val="22"/>
        </w:rPr>
        <w:t xml:space="preserve">　</w:t>
      </w:r>
      <w:r w:rsidR="00E70882" w:rsidRPr="00A11BE3">
        <w:rPr>
          <w:rFonts w:ascii="HG丸ｺﾞｼｯｸM-PRO" w:eastAsia="HG丸ｺﾞｼｯｸM-PRO" w:hAnsi="HG丸ｺﾞｼｯｸM-PRO" w:hint="eastAsia"/>
          <w:sz w:val="22"/>
          <w:szCs w:val="22"/>
        </w:rPr>
        <w:t>本</w:t>
      </w:r>
      <w:r w:rsidRPr="00A11BE3">
        <w:rPr>
          <w:rFonts w:ascii="HG丸ｺﾞｼｯｸM-PRO" w:eastAsia="HG丸ｺﾞｼｯｸM-PRO" w:hAnsi="HG丸ｺﾞｼｯｸM-PRO" w:hint="eastAsia"/>
          <w:sz w:val="22"/>
          <w:szCs w:val="22"/>
        </w:rPr>
        <w:t>町は、</w:t>
      </w:r>
      <w:r w:rsidR="00A11BE3" w:rsidRPr="00A11BE3">
        <w:rPr>
          <w:rFonts w:ascii="HG丸ｺﾞｼｯｸM-PRO" w:eastAsia="HG丸ｺﾞｼｯｸM-PRO" w:hAnsi="HG丸ｺﾞｼｯｸM-PRO" w:hint="eastAsia"/>
          <w:sz w:val="22"/>
          <w:szCs w:val="22"/>
          <w:shd w:val="clear" w:color="auto" w:fill="FFFFFF"/>
        </w:rPr>
        <w:t>東経127度43分、北緯26度11分の沖縄本島南部のほぼ中央に位置し、県都那覇市に隣接しています。周りを６つの市町に囲まれ、県内では唯一の海に面していない町です。面積は10.76平方キロメートル。県内41市町村で4番目に小さな町です。</w:t>
      </w:r>
    </w:p>
    <w:p w14:paraId="32779A57" w14:textId="316B928B" w:rsidR="00BA0B28" w:rsidRPr="00A11BE3" w:rsidRDefault="00BA0B28" w:rsidP="0026458D">
      <w:pPr>
        <w:spacing w:line="360" w:lineRule="exact"/>
        <w:ind w:leftChars="150" w:left="315"/>
        <w:rPr>
          <w:rFonts w:ascii="HG丸ｺﾞｼｯｸM-PRO" w:eastAsia="HG丸ｺﾞｼｯｸM-PRO" w:hAnsi="HG丸ｺﾞｼｯｸM-PRO"/>
          <w:sz w:val="22"/>
          <w:szCs w:val="22"/>
        </w:rPr>
      </w:pPr>
      <w:r w:rsidRPr="00A11BE3">
        <w:rPr>
          <w:rFonts w:ascii="HG丸ｺﾞｼｯｸM-PRO" w:eastAsia="HG丸ｺﾞｼｯｸM-PRO" w:hAnsi="HG丸ｺﾞｼｯｸM-PRO" w:hint="eastAsia"/>
          <w:sz w:val="22"/>
          <w:szCs w:val="22"/>
        </w:rPr>
        <w:t xml:space="preserve">　</w:t>
      </w:r>
      <w:r w:rsidR="00A11BE3" w:rsidRPr="00A11BE3">
        <w:rPr>
          <w:rFonts w:ascii="HG丸ｺﾞｼｯｸM-PRO" w:eastAsia="HG丸ｺﾞｼｯｸM-PRO" w:hAnsi="HG丸ｺﾞｼｯｸM-PRO" w:hint="eastAsia"/>
          <w:sz w:val="22"/>
          <w:szCs w:val="22"/>
          <w:shd w:val="clear" w:color="auto" w:fill="FFFFFF"/>
        </w:rPr>
        <w:t>昭和55年(1980年）には16行政区をもって町政への移行を成し遂げ、以来、田園都市をめざした諸施策が展開され、令和5年度現在では20行政区となっています</w:t>
      </w:r>
      <w:r w:rsidRPr="00A11BE3">
        <w:rPr>
          <w:rFonts w:ascii="HG丸ｺﾞｼｯｸM-PRO" w:eastAsia="HG丸ｺﾞｼｯｸM-PRO" w:hAnsi="HG丸ｺﾞｼｯｸM-PRO" w:hint="eastAsia"/>
          <w:sz w:val="22"/>
          <w:szCs w:val="22"/>
        </w:rPr>
        <w:t>。</w:t>
      </w:r>
    </w:p>
    <w:p w14:paraId="17335373" w14:textId="77777777" w:rsidR="00A11BE3" w:rsidRDefault="00A11BE3" w:rsidP="006C7F1C">
      <w:pPr>
        <w:spacing w:after="60" w:line="360" w:lineRule="exact"/>
        <w:ind w:left="240"/>
        <w:rPr>
          <w:rFonts w:ascii="ＭＳ 明朝"/>
          <w:sz w:val="24"/>
        </w:rPr>
      </w:pPr>
    </w:p>
    <w:p w14:paraId="19AC97CF" w14:textId="48950024" w:rsidR="006C7F1C" w:rsidRPr="00505FCE" w:rsidRDefault="007531F0" w:rsidP="006C7F1C">
      <w:pPr>
        <w:spacing w:after="60" w:line="360" w:lineRule="exact"/>
        <w:ind w:left="240"/>
        <w:rPr>
          <w:rFonts w:ascii="ＭＳ 明朝"/>
          <w:sz w:val="24"/>
        </w:rPr>
      </w:pPr>
      <w:r>
        <w:rPr>
          <w:rFonts w:ascii="ＭＳ 明朝"/>
          <w:noProof/>
          <w:sz w:val="24"/>
        </w:rPr>
        <w:drawing>
          <wp:anchor distT="0" distB="0" distL="114300" distR="114300" simplePos="0" relativeHeight="251610112" behindDoc="0" locked="0" layoutInCell="1" allowOverlap="1" wp14:anchorId="480CE662" wp14:editId="5260CA6C">
            <wp:simplePos x="0" y="0"/>
            <wp:positionH relativeFrom="column">
              <wp:posOffset>176530</wp:posOffset>
            </wp:positionH>
            <wp:positionV relativeFrom="paragraph">
              <wp:posOffset>168275</wp:posOffset>
            </wp:positionV>
            <wp:extent cx="3175205" cy="4067175"/>
            <wp:effectExtent l="0" t="0" r="0" b="0"/>
            <wp:wrapNone/>
            <wp:docPr id="301139086" name="図 3" descr="黒い背景と白い文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39086" name="図 3" descr="黒い背景と白い文字&#10;&#10;自動的に生成された説明"/>
                    <pic:cNvPicPr/>
                  </pic:nvPicPr>
                  <pic:blipFill>
                    <a:blip r:embed="rId10"/>
                    <a:stretch>
                      <a:fillRect/>
                    </a:stretch>
                  </pic:blipFill>
                  <pic:spPr>
                    <a:xfrm>
                      <a:off x="0" y="0"/>
                      <a:ext cx="3175205" cy="4067175"/>
                    </a:xfrm>
                    <a:prstGeom prst="rect">
                      <a:avLst/>
                    </a:prstGeom>
                  </pic:spPr>
                </pic:pic>
              </a:graphicData>
            </a:graphic>
            <wp14:sizeRelH relativeFrom="margin">
              <wp14:pctWidth>0</wp14:pctWidth>
            </wp14:sizeRelH>
            <wp14:sizeRelV relativeFrom="margin">
              <wp14:pctHeight>0</wp14:pctHeight>
            </wp14:sizeRelV>
          </wp:anchor>
        </w:drawing>
      </w:r>
      <w:r w:rsidR="009121D0" w:rsidRPr="00505FCE">
        <w:rPr>
          <w:rFonts w:ascii="ＭＳ ゴシック" w:eastAsia="ＭＳ ゴシック" w:hAnsi="ＭＳ ゴシック"/>
          <w:noProof/>
          <w:sz w:val="24"/>
        </w:rPr>
        <mc:AlternateContent>
          <mc:Choice Requires="wps">
            <w:drawing>
              <wp:anchor distT="0" distB="0" distL="114300" distR="114300" simplePos="0" relativeHeight="251613184" behindDoc="0" locked="0" layoutInCell="1" allowOverlap="1" wp14:anchorId="11952CD6" wp14:editId="6D59C411">
                <wp:simplePos x="0" y="0"/>
                <wp:positionH relativeFrom="column">
                  <wp:posOffset>2476219</wp:posOffset>
                </wp:positionH>
                <wp:positionV relativeFrom="paragraph">
                  <wp:posOffset>90466</wp:posOffset>
                </wp:positionV>
                <wp:extent cx="1680389" cy="2019848"/>
                <wp:effectExtent l="19050" t="19050" r="110490" b="133350"/>
                <wp:wrapNone/>
                <wp:docPr id="17940" name="直線" hidden="1"/>
                <wp:cNvGraphicFramePr/>
                <a:graphic xmlns:a="http://schemas.openxmlformats.org/drawingml/2006/main">
                  <a:graphicData uri="http://schemas.microsoft.com/office/word/2010/wordprocessingShape">
                    <wps:wsp>
                      <wps:cNvCnPr/>
                      <wps:spPr>
                        <a:xfrm flipV="1">
                          <a:off x="0" y="0"/>
                          <a:ext cx="1680389" cy="2019848"/>
                        </a:xfrm>
                        <a:prstGeom prst="line">
                          <a:avLst/>
                        </a:prstGeom>
                        <a:ln w="19050" cap="rnd">
                          <a:solidFill>
                            <a:schemeClr val="tx1">
                              <a:lumMod val="75000"/>
                              <a:lumOff val="25000"/>
                            </a:schemeClr>
                          </a:solidFill>
                        </a:ln>
                        <a:effectLst>
                          <a:outerShdw blurRad="50800" dist="63500" dir="2700000" algn="tl" rotWithShape="0">
                            <a:prstClr val="black">
                              <a:alpha val="5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3CA12C" id="直線" o:spid="_x0000_s1026" style="position:absolute;left:0;text-align:left;flip:y;z-index:251613184;visibility:hidden;mso-wrap-style:square;mso-wrap-distance-left:9pt;mso-wrap-distance-top:0;mso-wrap-distance-right:9pt;mso-wrap-distance-bottom:0;mso-position-horizontal:absolute;mso-position-horizontal-relative:text;mso-position-vertical:absolute;mso-position-vertical-relative:text" from="195pt,7.1pt" to="327.3pt,1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" strokecolor="#404040 [2429]" strokeweight="1.5pt">
                <v:stroke endcap="round"/>
                <v:shadow on="t" color="black" opacity=".5" origin="-.5,-.5" offset="1.24725mm,1.24725mm"/>
              </v:line>
            </w:pict>
          </mc:Fallback>
        </mc:AlternateContent>
      </w:r>
    </w:p>
    <w:p w14:paraId="0D48ABBB" w14:textId="3E00CC3C" w:rsidR="00584A1D" w:rsidRPr="00505FCE" w:rsidRDefault="00584A1D" w:rsidP="006C7F1C">
      <w:pPr>
        <w:spacing w:after="240" w:line="360" w:lineRule="exact"/>
        <w:ind w:left="240"/>
        <w:rPr>
          <w:rFonts w:ascii="ＭＳ 明朝"/>
          <w:sz w:val="24"/>
        </w:rPr>
      </w:pPr>
    </w:p>
    <w:p w14:paraId="37F0DC02" w14:textId="77777777" w:rsidR="006C7F1C" w:rsidRPr="00505FCE" w:rsidRDefault="006C7F1C" w:rsidP="006C7F1C">
      <w:pPr>
        <w:spacing w:after="100" w:line="360" w:lineRule="exact"/>
        <w:rPr>
          <w:rFonts w:ascii="ＭＳ ゴシック" w:eastAsia="ＭＳ ゴシック" w:hAnsi="ＭＳ ゴシック"/>
          <w:sz w:val="24"/>
        </w:rPr>
      </w:pPr>
    </w:p>
    <w:p w14:paraId="2E34FF9C" w14:textId="77777777" w:rsidR="006C7F1C" w:rsidRPr="00505FCE" w:rsidRDefault="006C7F1C" w:rsidP="006C7F1C">
      <w:pPr>
        <w:spacing w:after="100" w:line="360" w:lineRule="exact"/>
        <w:rPr>
          <w:rFonts w:ascii="ＭＳ ゴシック" w:eastAsia="ＭＳ ゴシック" w:hAnsi="ＭＳ ゴシック"/>
          <w:sz w:val="24"/>
        </w:rPr>
      </w:pPr>
    </w:p>
    <w:p w14:paraId="423ED711" w14:textId="4F44EC42" w:rsidR="006C7F1C" w:rsidRPr="00505FCE" w:rsidRDefault="009121D0" w:rsidP="006C7F1C">
      <w:pPr>
        <w:spacing w:after="100" w:line="360" w:lineRule="exact"/>
        <w:rPr>
          <w:rFonts w:ascii="ＭＳ ゴシック" w:eastAsia="ＭＳ ゴシック" w:hAnsi="ＭＳ ゴシック"/>
          <w:sz w:val="24"/>
        </w:rPr>
      </w:pPr>
      <w:r w:rsidRPr="00505FCE">
        <w:rPr>
          <w:rFonts w:ascii="ＭＳ ゴシック" w:eastAsia="ＭＳ ゴシック" w:hAnsi="ＭＳ ゴシック"/>
          <w:noProof/>
          <w:sz w:val="24"/>
        </w:rPr>
        <mc:AlternateContent>
          <mc:Choice Requires="wps">
            <w:drawing>
              <wp:anchor distT="0" distB="0" distL="114300" distR="114300" simplePos="0" relativeHeight="251616256" behindDoc="0" locked="0" layoutInCell="1" allowOverlap="1" wp14:anchorId="6F4AEA35" wp14:editId="53DE3821">
                <wp:simplePos x="0" y="0"/>
                <wp:positionH relativeFrom="column">
                  <wp:posOffset>3911249</wp:posOffset>
                </wp:positionH>
                <wp:positionV relativeFrom="paragraph">
                  <wp:posOffset>127340</wp:posOffset>
                </wp:positionV>
                <wp:extent cx="1680389" cy="144650"/>
                <wp:effectExtent l="19050" t="19050" r="110490" b="122555"/>
                <wp:wrapNone/>
                <wp:docPr id="17941" name="直線" hidden="1"/>
                <wp:cNvGraphicFramePr/>
                <a:graphic xmlns:a="http://schemas.openxmlformats.org/drawingml/2006/main">
                  <a:graphicData uri="http://schemas.microsoft.com/office/word/2010/wordprocessingShape">
                    <wps:wsp>
                      <wps:cNvCnPr/>
                      <wps:spPr>
                        <a:xfrm>
                          <a:off x="0" y="0"/>
                          <a:ext cx="1680389" cy="144650"/>
                        </a:xfrm>
                        <a:prstGeom prst="line">
                          <a:avLst/>
                        </a:prstGeom>
                        <a:ln w="19050" cap="rnd">
                          <a:solidFill>
                            <a:schemeClr val="tx1">
                              <a:lumMod val="75000"/>
                              <a:lumOff val="25000"/>
                            </a:schemeClr>
                          </a:solidFill>
                        </a:ln>
                        <a:effectLst>
                          <a:outerShdw blurRad="50800" dist="63500" dir="2700000" algn="tl" rotWithShape="0">
                            <a:prstClr val="black">
                              <a:alpha val="5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90FD2A" id="直線" o:spid="_x0000_s1026" style="position:absolute;left:0;text-align:left;z-index:251616256;visibility:hidden;mso-wrap-style:square;mso-wrap-distance-left:9pt;mso-wrap-distance-top:0;mso-wrap-distance-right:9pt;mso-wrap-distance-bottom:0;mso-position-horizontal:absolute;mso-position-horizontal-relative:text;mso-position-vertical:absolute;mso-position-vertical-relative:text" from="307.95pt,10.05pt" to="440.2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" strokecolor="#404040 [2429]" strokeweight="1.5pt">
                <v:stroke endcap="round"/>
                <v:shadow on="t" color="black" opacity=".5" origin="-.5,-.5" offset="1.24725mm,1.24725mm"/>
              </v:line>
            </w:pict>
          </mc:Fallback>
        </mc:AlternateContent>
      </w:r>
    </w:p>
    <w:p w14:paraId="7FCD8761" w14:textId="55B54ABE" w:rsidR="006C7F1C" w:rsidRPr="00505FCE" w:rsidRDefault="006C7F1C" w:rsidP="006C7F1C">
      <w:pPr>
        <w:spacing w:after="100" w:line="360" w:lineRule="exact"/>
        <w:rPr>
          <w:rFonts w:ascii="ＭＳ ゴシック" w:eastAsia="ＭＳ ゴシック" w:hAnsi="ＭＳ ゴシック"/>
          <w:sz w:val="24"/>
        </w:rPr>
      </w:pPr>
    </w:p>
    <w:p w14:paraId="0ACF9D23" w14:textId="044DF447" w:rsidR="006C7F1C" w:rsidRPr="00505FCE" w:rsidRDefault="005A10E4" w:rsidP="006C7F1C">
      <w:pPr>
        <w:spacing w:after="100" w:line="360" w:lineRule="exact"/>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20352" behindDoc="0" locked="0" layoutInCell="1" allowOverlap="1" wp14:anchorId="134C4800" wp14:editId="15485615">
                <wp:simplePos x="0" y="0"/>
                <wp:positionH relativeFrom="column">
                  <wp:posOffset>1216026</wp:posOffset>
                </wp:positionH>
                <wp:positionV relativeFrom="paragraph">
                  <wp:posOffset>257175</wp:posOffset>
                </wp:positionV>
                <wp:extent cx="1447800" cy="1000760"/>
                <wp:effectExtent l="38100" t="38100" r="95250" b="104140"/>
                <wp:wrapNone/>
                <wp:docPr id="163" name="拡大_直線①"/>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47800" cy="1000760"/>
                        </a:xfrm>
                        <a:prstGeom prst="straightConnector1">
                          <a:avLst/>
                        </a:prstGeom>
                        <a:noFill/>
                        <a:ln w="19050" cap="rnd">
                          <a:solidFill>
                            <a:schemeClr val="tx1">
                              <a:lumMod val="50000"/>
                              <a:lumOff val="50000"/>
                            </a:schemeClr>
                          </a:solidFill>
                          <a:round/>
                          <a:headEnd/>
                          <a:tailEn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type w14:anchorId="6391A975" id="_x0000_t32" coordsize="21600,21600" o:spt="32" o:oned="t" path="m,l21600,21600e" filled="f">
                <v:path arrowok="t" fillok="f" o:connecttype="none"/>
                <o:lock v:ext="edit" shapetype="t"/>
              </v:shapetype>
              <v:shape id="拡大_直線①" o:spid="_x0000_s1026" type="#_x0000_t32" style="position:absolute;left:0;text-align:left;margin-left:95.75pt;margin-top:20.25pt;width:114pt;height:78.8pt;flip:y;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" strokecolor="gray [1629]" strokeweight="1.5pt">
                <v:stroke endcap="round"/>
                <v:shadow on="t" color="black" opacity="26214f" origin="-.5,-.5" offset=".74836mm,.74836mm"/>
              </v:shape>
            </w:pict>
          </mc:Fallback>
        </mc:AlternateContent>
      </w:r>
      <w:r>
        <w:rPr>
          <w:rFonts w:ascii="ＭＳ ゴシック" w:eastAsia="ＭＳ ゴシック" w:hAnsi="ＭＳ ゴシック"/>
          <w:noProof/>
          <w:sz w:val="24"/>
        </w:rPr>
        <mc:AlternateContent>
          <mc:Choice Requires="wps">
            <w:drawing>
              <wp:anchor distT="0" distB="0" distL="114300" distR="114300" simplePos="0" relativeHeight="251698176" behindDoc="0" locked="0" layoutInCell="1" allowOverlap="1" wp14:anchorId="795ED5F1" wp14:editId="6A3F8BA5">
                <wp:simplePos x="0" y="0"/>
                <wp:positionH relativeFrom="column">
                  <wp:posOffset>2663825</wp:posOffset>
                </wp:positionH>
                <wp:positionV relativeFrom="paragraph">
                  <wp:posOffset>257175</wp:posOffset>
                </wp:positionV>
                <wp:extent cx="3095625" cy="2988310"/>
                <wp:effectExtent l="38100" t="38100" r="123825" b="116840"/>
                <wp:wrapNone/>
                <wp:docPr id="228627282" name="拡大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2988310"/>
                        </a:xfrm>
                        <a:prstGeom prst="rect">
                          <a:avLst/>
                        </a:prstGeom>
                        <a:noFill/>
                        <a:ln w="19050">
                          <a:solidFill>
                            <a:sysClr val="windowText" lastClr="000000">
                              <a:lumMod val="50000"/>
                              <a:lumOff val="50000"/>
                            </a:sysClr>
                          </a:solidFill>
                          <a:miter lim="800000"/>
                          <a:headEnd/>
                          <a:tailEnd/>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B8DF97" id="拡大枠" o:spid="_x0000_s1026" style="position:absolute;left:0;text-align:left;margin-left:209.75pt;margin-top:20.25pt;width:243.75pt;height:235.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" filled="f" strokecolor="#7f7f7f" strokeweight="1.5pt">
                <v:shadow on="t" color="black" opacity="26214f" origin="-.5,-.5" offset=".74836mm,.74836mm"/>
                <v:textbox inset="5.85pt,.7pt,5.85pt,.7pt"/>
              </v:rect>
            </w:pict>
          </mc:Fallback>
        </mc:AlternateContent>
      </w:r>
      <w:r>
        <w:rPr>
          <w:rFonts w:ascii="ＭＳ ゴシック" w:eastAsia="ＭＳ ゴシック" w:hAnsi="ＭＳ ゴシック"/>
          <w:noProof/>
          <w:sz w:val="24"/>
        </w:rPr>
        <w:drawing>
          <wp:anchor distT="0" distB="0" distL="114300" distR="114300" simplePos="0" relativeHeight="251697152" behindDoc="0" locked="0" layoutInCell="1" allowOverlap="1" wp14:anchorId="0EE70A6A" wp14:editId="11DD1A1D">
            <wp:simplePos x="0" y="0"/>
            <wp:positionH relativeFrom="column">
              <wp:posOffset>2282825</wp:posOffset>
            </wp:positionH>
            <wp:positionV relativeFrom="paragraph">
              <wp:posOffset>257175</wp:posOffset>
            </wp:positionV>
            <wp:extent cx="3512820" cy="2990215"/>
            <wp:effectExtent l="0" t="0" r="0" b="635"/>
            <wp:wrapNone/>
            <wp:docPr id="1561176268" name="図 5" descr="黒い背景と白い文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76268" name="図 5" descr="黒い背景と白い文字&#10;&#10;自動的に生成された説明"/>
                    <pic:cNvPicPr/>
                  </pic:nvPicPr>
                  <pic:blipFill>
                    <a:blip r:embed="rId11"/>
                    <a:stretch>
                      <a:fillRect/>
                    </a:stretch>
                  </pic:blipFill>
                  <pic:spPr>
                    <a:xfrm>
                      <a:off x="0" y="0"/>
                      <a:ext cx="3512820" cy="2990215"/>
                    </a:xfrm>
                    <a:prstGeom prst="rect">
                      <a:avLst/>
                    </a:prstGeom>
                  </pic:spPr>
                </pic:pic>
              </a:graphicData>
            </a:graphic>
            <wp14:sizeRelH relativeFrom="margin">
              <wp14:pctWidth>0</wp14:pctWidth>
            </wp14:sizeRelH>
            <wp14:sizeRelV relativeFrom="margin">
              <wp14:pctHeight>0</wp14:pctHeight>
            </wp14:sizeRelV>
          </wp:anchor>
        </w:drawing>
      </w:r>
    </w:p>
    <w:p w14:paraId="59CBF5CB" w14:textId="04AD2858" w:rsidR="006C7F1C" w:rsidRPr="00505FCE" w:rsidRDefault="00102ADB" w:rsidP="006C7F1C">
      <w:pPr>
        <w:spacing w:after="100" w:line="360" w:lineRule="exact"/>
        <w:rPr>
          <w:rFonts w:ascii="ＭＳ ゴシック" w:eastAsia="ＭＳ ゴシック" w:hAnsi="ＭＳ ゴシック"/>
          <w:sz w:val="24"/>
        </w:rPr>
      </w:pPr>
      <w:r w:rsidRPr="00505FCE">
        <w:rPr>
          <w:rFonts w:ascii="ＭＳ ゴシック" w:eastAsia="ＭＳ ゴシック" w:hAnsi="ＭＳ ゴシック"/>
          <w:noProof/>
          <w:sz w:val="24"/>
        </w:rPr>
        <w:drawing>
          <wp:anchor distT="0" distB="0" distL="114300" distR="114300" simplePos="0" relativeHeight="251617280" behindDoc="0" locked="0" layoutInCell="1" allowOverlap="1" wp14:anchorId="704217A8" wp14:editId="0F1C325E">
            <wp:simplePos x="0" y="0"/>
            <wp:positionH relativeFrom="column">
              <wp:posOffset>2880995</wp:posOffset>
            </wp:positionH>
            <wp:positionV relativeFrom="paragraph">
              <wp:posOffset>4445</wp:posOffset>
            </wp:positionV>
            <wp:extent cx="3124835" cy="4232275"/>
            <wp:effectExtent l="0" t="0" r="0" b="0"/>
            <wp:wrapNone/>
            <wp:docPr id="16883" name="図 16883"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 name="宜野湾_資料編１_宜野湾市の概要 - コピー.jpg"/>
                    <pic:cNvPicPr/>
                  </pic:nvPicPr>
                  <pic:blipFill>
                    <a:blip r:embed="rId12">
                      <a:extLst>
                        <a:ext uri="{28A0092B-C50C-407E-A947-70E740481C1C}">
                          <a14:useLocalDpi xmlns:a14="http://schemas.microsoft.com/office/drawing/2010/main" val="0"/>
                        </a:ext>
                      </a:extLst>
                    </a:blip>
                    <a:stretch>
                      <a:fillRect/>
                    </a:stretch>
                  </pic:blipFill>
                  <pic:spPr>
                    <a:xfrm>
                      <a:off x="0" y="0"/>
                      <a:ext cx="3124835" cy="4232275"/>
                    </a:xfrm>
                    <a:prstGeom prst="rect">
                      <a:avLst/>
                    </a:prstGeom>
                  </pic:spPr>
                </pic:pic>
              </a:graphicData>
            </a:graphic>
            <wp14:sizeRelH relativeFrom="margin">
              <wp14:pctWidth>0</wp14:pctWidth>
            </wp14:sizeRelH>
            <wp14:sizeRelV relativeFrom="margin">
              <wp14:pctHeight>0</wp14:pctHeight>
            </wp14:sizeRelV>
          </wp:anchor>
        </w:drawing>
      </w:r>
    </w:p>
    <w:p w14:paraId="00A161CA" w14:textId="2A2261B3" w:rsidR="006C7F1C" w:rsidRPr="00505FCE" w:rsidRDefault="006C7F1C" w:rsidP="006C7F1C">
      <w:pPr>
        <w:spacing w:after="100" w:line="360" w:lineRule="exact"/>
        <w:rPr>
          <w:rFonts w:ascii="ＭＳ ゴシック" w:eastAsia="ＭＳ ゴシック" w:hAnsi="ＭＳ ゴシック"/>
          <w:sz w:val="24"/>
        </w:rPr>
      </w:pPr>
    </w:p>
    <w:p w14:paraId="4A312B38" w14:textId="5FB4910E" w:rsidR="006C7F1C" w:rsidRPr="00505FCE" w:rsidRDefault="006C7F1C" w:rsidP="006C7F1C">
      <w:pPr>
        <w:spacing w:after="100" w:line="360" w:lineRule="exact"/>
        <w:rPr>
          <w:rFonts w:ascii="ＭＳ ゴシック" w:eastAsia="ＭＳ ゴシック" w:hAnsi="ＭＳ ゴシック"/>
          <w:sz w:val="24"/>
        </w:rPr>
      </w:pPr>
    </w:p>
    <w:p w14:paraId="5B53DCF5" w14:textId="2D2DB222" w:rsidR="006C7F1C" w:rsidRPr="00505FCE" w:rsidRDefault="005A10E4" w:rsidP="006C7F1C">
      <w:pPr>
        <w:spacing w:after="100" w:line="360" w:lineRule="exact"/>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21376" behindDoc="0" locked="0" layoutInCell="1" allowOverlap="1" wp14:anchorId="3E1A7CA7" wp14:editId="131B105D">
                <wp:simplePos x="0" y="0"/>
                <wp:positionH relativeFrom="column">
                  <wp:posOffset>273050</wp:posOffset>
                </wp:positionH>
                <wp:positionV relativeFrom="paragraph">
                  <wp:posOffset>88900</wp:posOffset>
                </wp:positionV>
                <wp:extent cx="937895" cy="923925"/>
                <wp:effectExtent l="38100" t="38100" r="109855" b="123825"/>
                <wp:wrapNone/>
                <wp:docPr id="5" name="拡大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895" cy="923925"/>
                        </a:xfrm>
                        <a:prstGeom prst="rect">
                          <a:avLst/>
                        </a:prstGeom>
                        <a:noFill/>
                        <a:ln w="19050">
                          <a:solidFill>
                            <a:schemeClr val="tx1">
                              <a:lumMod val="50000"/>
                              <a:lumOff val="50000"/>
                            </a:schemeClr>
                          </a:solidFill>
                          <a:miter lim="800000"/>
                          <a:headEnd/>
                          <a:tailEnd/>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6F3B59A6" id="拡大枠" o:spid="_x0000_s1026" style="position:absolute;left:0;text-align:left;margin-left:21.5pt;margin-top:7pt;width:73.85pt;height:72.75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" filled="f" strokecolor="gray [1629]" strokeweight="1.5pt">
                <v:shadow on="t" color="black" opacity="26214f" origin="-.5,-.5" offset=".74836mm,.74836mm"/>
                <v:textbox inset="5.85pt,.7pt,5.85pt,.7pt"/>
              </v:rect>
            </w:pict>
          </mc:Fallback>
        </mc:AlternateContent>
      </w:r>
    </w:p>
    <w:p w14:paraId="3B509199" w14:textId="7D5D8B7A" w:rsidR="006C7F1C" w:rsidRPr="00505FCE" w:rsidRDefault="006C7F1C" w:rsidP="006C7F1C">
      <w:pPr>
        <w:spacing w:after="100" w:line="360" w:lineRule="exact"/>
        <w:rPr>
          <w:rFonts w:ascii="ＭＳ ゴシック" w:eastAsia="ＭＳ ゴシック" w:hAnsi="ＭＳ ゴシック"/>
          <w:sz w:val="24"/>
        </w:rPr>
      </w:pPr>
    </w:p>
    <w:p w14:paraId="1CEE7852" w14:textId="6FD385C3" w:rsidR="006C7F1C" w:rsidRPr="00505FCE" w:rsidRDefault="006C7F1C" w:rsidP="006C7F1C">
      <w:pPr>
        <w:spacing w:after="100" w:line="360" w:lineRule="exact"/>
        <w:rPr>
          <w:rFonts w:ascii="ＭＳ ゴシック" w:eastAsia="ＭＳ ゴシック" w:hAnsi="ＭＳ ゴシック"/>
          <w:sz w:val="24"/>
        </w:rPr>
      </w:pPr>
    </w:p>
    <w:p w14:paraId="038A9E2F" w14:textId="132290FC" w:rsidR="006C7F1C" w:rsidRPr="00505FCE" w:rsidRDefault="007531F0" w:rsidP="006C7F1C">
      <w:pPr>
        <w:spacing w:after="100" w:line="360" w:lineRule="exact"/>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22400" behindDoc="0" locked="0" layoutInCell="1" allowOverlap="1" wp14:anchorId="029F8786" wp14:editId="104F841F">
                <wp:simplePos x="0" y="0"/>
                <wp:positionH relativeFrom="column">
                  <wp:posOffset>1196975</wp:posOffset>
                </wp:positionH>
                <wp:positionV relativeFrom="paragraph">
                  <wp:posOffset>136524</wp:posOffset>
                </wp:positionV>
                <wp:extent cx="1466850" cy="1066165"/>
                <wp:effectExtent l="38100" t="38100" r="114300" b="114935"/>
                <wp:wrapNone/>
                <wp:docPr id="1" name="拡大_直線②"/>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6850" cy="1066165"/>
                        </a:xfrm>
                        <a:prstGeom prst="straightConnector1">
                          <a:avLst/>
                        </a:prstGeom>
                        <a:noFill/>
                        <a:ln w="19050">
                          <a:solidFill>
                            <a:schemeClr val="tx1">
                              <a:lumMod val="50000"/>
                              <a:lumOff val="50000"/>
                            </a:schemeClr>
                          </a:solidFill>
                          <a:round/>
                          <a:headEnd/>
                          <a:tailEn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462C5505" id="拡大_直線②" o:spid="_x0000_s1026" type="#_x0000_t32" style="position:absolute;left:0;text-align:left;margin-left:94.25pt;margin-top:10.75pt;width:115.5pt;height:83.95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" strokecolor="gray [1629]" strokeweight="1.5pt">
                <v:shadow on="t" color="black" opacity="26214f" origin="-.5,-.5" offset=".74836mm,.74836mm"/>
              </v:shape>
            </w:pict>
          </mc:Fallback>
        </mc:AlternateContent>
      </w:r>
    </w:p>
    <w:p w14:paraId="77E333FB" w14:textId="4606EF99" w:rsidR="006C7F1C" w:rsidRPr="00505FCE" w:rsidRDefault="006C7F1C" w:rsidP="006C7F1C">
      <w:pPr>
        <w:spacing w:after="100" w:line="360" w:lineRule="exact"/>
        <w:rPr>
          <w:rFonts w:ascii="ＭＳ ゴシック" w:eastAsia="ＭＳ ゴシック" w:hAnsi="ＭＳ ゴシック"/>
          <w:sz w:val="24"/>
        </w:rPr>
      </w:pPr>
    </w:p>
    <w:p w14:paraId="624E2C40" w14:textId="35D84CCC" w:rsidR="006C7F1C" w:rsidRPr="00505FCE" w:rsidRDefault="006C7F1C" w:rsidP="006C7F1C">
      <w:pPr>
        <w:spacing w:after="100" w:line="360" w:lineRule="exact"/>
        <w:rPr>
          <w:rFonts w:ascii="ＭＳ ゴシック" w:eastAsia="ＭＳ ゴシック" w:hAnsi="ＭＳ ゴシック"/>
          <w:sz w:val="24"/>
        </w:rPr>
      </w:pPr>
    </w:p>
    <w:p w14:paraId="6C048E0E" w14:textId="77777777" w:rsidR="006C7F1C" w:rsidRPr="00505FCE" w:rsidRDefault="006C7F1C" w:rsidP="006C7F1C">
      <w:pPr>
        <w:spacing w:after="100" w:line="360" w:lineRule="exact"/>
        <w:rPr>
          <w:rFonts w:ascii="ＭＳ ゴシック" w:eastAsia="ＭＳ ゴシック" w:hAnsi="ＭＳ ゴシック"/>
          <w:sz w:val="24"/>
        </w:rPr>
      </w:pPr>
    </w:p>
    <w:p w14:paraId="05CAA421" w14:textId="2CCEF2ED" w:rsidR="005944FC" w:rsidRPr="00505FCE" w:rsidRDefault="005944FC" w:rsidP="006C7F1C">
      <w:pPr>
        <w:spacing w:after="100" w:line="360" w:lineRule="exact"/>
        <w:rPr>
          <w:rFonts w:ascii="ＭＳ ゴシック" w:eastAsia="ＭＳ ゴシック" w:hAnsi="ＭＳ ゴシック"/>
          <w:sz w:val="24"/>
        </w:rPr>
      </w:pPr>
    </w:p>
    <w:p w14:paraId="4A072EF9" w14:textId="0A829829" w:rsidR="00A562A2" w:rsidRPr="00505FCE" w:rsidRDefault="00A562A2" w:rsidP="006C7F1C">
      <w:pPr>
        <w:spacing w:after="100" w:line="360" w:lineRule="exact"/>
        <w:rPr>
          <w:rFonts w:ascii="ＭＳ ゴシック" w:eastAsia="ＭＳ ゴシック" w:hAnsi="ＭＳ ゴシック"/>
          <w:sz w:val="24"/>
        </w:rPr>
      </w:pPr>
    </w:p>
    <w:p w14:paraId="10A1EE03" w14:textId="3BA0831D" w:rsidR="00B04C24" w:rsidRPr="00A11BE3" w:rsidRDefault="00955D26" w:rsidP="00B04C24">
      <w:pPr>
        <w:jc w:val="center"/>
        <w:rPr>
          <w:rFonts w:ascii="HG丸ｺﾞｼｯｸM-PRO" w:eastAsia="HG丸ｺﾞｼｯｸM-PRO" w:hAnsi="HG丸ｺﾞｼｯｸM-PRO"/>
          <w:sz w:val="22"/>
          <w:szCs w:val="20"/>
        </w:rPr>
      </w:pPr>
      <w:r w:rsidRPr="00A11BE3">
        <w:rPr>
          <w:rFonts w:ascii="HG丸ｺﾞｼｯｸM-PRO" w:eastAsia="HG丸ｺﾞｼｯｸM-PRO" w:hAnsi="HG丸ｺﾞｼｯｸM-PRO"/>
          <w:sz w:val="22"/>
          <w:szCs w:val="20"/>
        </w:rPr>
        <w:t>資</w:t>
      </w:r>
      <w:r w:rsidR="00F85706" w:rsidRPr="00A11BE3">
        <w:rPr>
          <w:rFonts w:ascii="HG丸ｺﾞｼｯｸM-PRO" w:eastAsia="HG丸ｺﾞｼｯｸM-PRO" w:hAnsi="HG丸ｺﾞｼｯｸM-PRO" w:hint="eastAsia"/>
          <w:sz w:val="22"/>
          <w:szCs w:val="20"/>
        </w:rPr>
        <w:t>図</w:t>
      </w:r>
      <w:r w:rsidRPr="00A11BE3">
        <w:rPr>
          <w:rFonts w:ascii="HG丸ｺﾞｼｯｸM-PRO" w:eastAsia="HG丸ｺﾞｼｯｸM-PRO" w:hAnsi="HG丸ｺﾞｼｯｸM-PRO" w:hint="eastAsia"/>
          <w:sz w:val="22"/>
          <w:szCs w:val="20"/>
        </w:rPr>
        <w:t>1</w:t>
      </w:r>
      <w:r w:rsidR="00F85706" w:rsidRPr="00A11BE3">
        <w:rPr>
          <w:rFonts w:ascii="HG丸ｺﾞｼｯｸM-PRO" w:eastAsia="HG丸ｺﾞｼｯｸM-PRO" w:hAnsi="HG丸ｺﾞｼｯｸM-PRO" w:hint="eastAsia"/>
          <w:sz w:val="22"/>
          <w:szCs w:val="20"/>
        </w:rPr>
        <w:t>-</w:t>
      </w:r>
      <w:r w:rsidRPr="00A11BE3">
        <w:rPr>
          <w:rFonts w:ascii="HG丸ｺﾞｼｯｸM-PRO" w:eastAsia="HG丸ｺﾞｼｯｸM-PRO" w:hAnsi="HG丸ｺﾞｼｯｸM-PRO" w:hint="eastAsia"/>
          <w:sz w:val="22"/>
          <w:szCs w:val="20"/>
        </w:rPr>
        <w:t>1</w:t>
      </w:r>
      <w:r w:rsidR="002B77F7" w:rsidRPr="00A11BE3">
        <w:rPr>
          <w:rFonts w:ascii="HG丸ｺﾞｼｯｸM-PRO" w:eastAsia="HG丸ｺﾞｼｯｸM-PRO" w:hAnsi="HG丸ｺﾞｼｯｸM-PRO"/>
          <w:sz w:val="22"/>
          <w:szCs w:val="20"/>
        </w:rPr>
        <w:t xml:space="preserve"> </w:t>
      </w:r>
      <w:r w:rsidR="00A11BE3" w:rsidRPr="00A11BE3">
        <w:rPr>
          <w:rFonts w:ascii="HG丸ｺﾞｼｯｸM-PRO" w:eastAsia="HG丸ｺﾞｼｯｸM-PRO" w:hAnsi="HG丸ｺﾞｼｯｸM-PRO" w:hint="eastAsia"/>
          <w:sz w:val="22"/>
          <w:szCs w:val="20"/>
        </w:rPr>
        <w:t>南風原</w:t>
      </w:r>
      <w:r w:rsidR="008163D7" w:rsidRPr="00A11BE3">
        <w:rPr>
          <w:rFonts w:ascii="HG丸ｺﾞｼｯｸM-PRO" w:eastAsia="HG丸ｺﾞｼｯｸM-PRO" w:hAnsi="HG丸ｺﾞｼｯｸM-PRO"/>
          <w:sz w:val="22"/>
          <w:szCs w:val="20"/>
        </w:rPr>
        <w:t>町</w:t>
      </w:r>
      <w:r w:rsidR="005944FC" w:rsidRPr="00A11BE3">
        <w:rPr>
          <w:rFonts w:ascii="HG丸ｺﾞｼｯｸM-PRO" w:eastAsia="HG丸ｺﾞｼｯｸM-PRO" w:hAnsi="HG丸ｺﾞｼｯｸM-PRO"/>
          <w:sz w:val="22"/>
          <w:szCs w:val="20"/>
        </w:rPr>
        <w:t>の位置図</w:t>
      </w:r>
    </w:p>
    <w:p w14:paraId="2F349D9E" w14:textId="7ED1EF6E" w:rsidR="0047128B" w:rsidRPr="00505FCE" w:rsidRDefault="008E1A4F" w:rsidP="002D1939">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sz w:val="28"/>
          <w:szCs w:val="28"/>
        </w:rPr>
        <w:br w:type="page"/>
      </w:r>
      <w:r w:rsidR="0047128B" w:rsidRPr="00505FCE">
        <w:rPr>
          <w:rFonts w:ascii="HG丸ｺﾞｼｯｸM-PRO" w:eastAsia="HG丸ｺﾞｼｯｸM-PRO" w:hAnsi="HG丸ｺﾞｼｯｸM-PRO" w:hint="eastAsia"/>
          <w:sz w:val="22"/>
        </w:rPr>
        <w:lastRenderedPageBreak/>
        <w:t>（</w:t>
      </w:r>
      <w:r w:rsidR="009549F8" w:rsidRPr="00505FCE">
        <w:rPr>
          <w:rFonts w:ascii="HG丸ｺﾞｼｯｸM-PRO" w:eastAsia="HG丸ｺﾞｼｯｸM-PRO" w:hAnsi="HG丸ｺﾞｼｯｸM-PRO" w:hint="eastAsia"/>
          <w:sz w:val="22"/>
        </w:rPr>
        <w:t>2</w:t>
      </w:r>
      <w:r w:rsidR="0047128B" w:rsidRPr="00505FCE">
        <w:rPr>
          <w:rFonts w:ascii="HG丸ｺﾞｼｯｸM-PRO" w:eastAsia="HG丸ｺﾞｼｯｸM-PRO" w:hAnsi="HG丸ｺﾞｼｯｸM-PRO" w:hint="eastAsia"/>
          <w:sz w:val="22"/>
        </w:rPr>
        <w:t>）</w:t>
      </w:r>
      <w:r w:rsidR="008F5EFA">
        <w:rPr>
          <w:rFonts w:ascii="HG丸ｺﾞｼｯｸM-PRO" w:eastAsia="HG丸ｺﾞｼｯｸM-PRO" w:hAnsi="HG丸ｺﾞｼｯｸM-PRO" w:hint="eastAsia"/>
          <w:sz w:val="22"/>
        </w:rPr>
        <w:t>南風原</w:t>
      </w:r>
      <w:r w:rsidR="0047128B" w:rsidRPr="00505FCE">
        <w:rPr>
          <w:rFonts w:ascii="HG丸ｺﾞｼｯｸM-PRO" w:eastAsia="HG丸ｺﾞｼｯｸM-PRO" w:hAnsi="HG丸ｺﾞｼｯｸM-PRO" w:hint="eastAsia"/>
          <w:sz w:val="22"/>
        </w:rPr>
        <w:t>町の地理的、地形的特性など</w:t>
      </w:r>
    </w:p>
    <w:p w14:paraId="108F768A" w14:textId="5C4C79C8" w:rsidR="0047128B" w:rsidRPr="00860B74" w:rsidRDefault="00B63975" w:rsidP="005E5802">
      <w:pPr>
        <w:spacing w:line="360" w:lineRule="exact"/>
        <w:ind w:leftChars="150" w:left="315" w:firstLineChars="100" w:firstLine="220"/>
        <w:rPr>
          <w:rFonts w:ascii="HG丸ｺﾞｼｯｸM-PRO" w:eastAsia="HG丸ｺﾞｼｯｸM-PRO" w:hAnsi="HG丸ｺﾞｼｯｸM-PRO"/>
          <w:sz w:val="22"/>
          <w:szCs w:val="22"/>
        </w:rPr>
      </w:pPr>
      <w:r w:rsidRPr="00860B74">
        <w:rPr>
          <w:rFonts w:ascii="HG丸ｺﾞｼｯｸM-PRO" w:eastAsia="HG丸ｺﾞｼｯｸM-PRO" w:hAnsi="HG丸ｺﾞｼｯｸM-PRO" w:hint="eastAsia"/>
          <w:sz w:val="22"/>
          <w:szCs w:val="22"/>
        </w:rPr>
        <w:t>本</w:t>
      </w:r>
      <w:r w:rsidR="0047128B" w:rsidRPr="00860B74">
        <w:rPr>
          <w:rFonts w:ascii="HG丸ｺﾞｼｯｸM-PRO" w:eastAsia="HG丸ｺﾞｼｯｸM-PRO" w:hAnsi="HG丸ｺﾞｼｯｸM-PRO" w:hint="eastAsia"/>
          <w:sz w:val="22"/>
          <w:szCs w:val="22"/>
        </w:rPr>
        <w:t>町は、</w:t>
      </w:r>
      <w:r w:rsidR="00860B74" w:rsidRPr="00860B74">
        <w:rPr>
          <w:rFonts w:ascii="HG丸ｺﾞｼｯｸM-PRO" w:eastAsia="HG丸ｺﾞｼｯｸM-PRO" w:hAnsi="HG丸ｺﾞｼｯｸM-PRO"/>
          <w:sz w:val="22"/>
          <w:szCs w:val="22"/>
        </w:rPr>
        <w:t>国道329号、507号及び県道241号宜野湾南風原線等の南部圏から那覇市への交通が集中する位置に</w:t>
      </w:r>
      <w:r w:rsidR="00860B74" w:rsidRPr="00860B74">
        <w:rPr>
          <w:rFonts w:ascii="HG丸ｺﾞｼｯｸM-PRO" w:eastAsia="HG丸ｺﾞｼｯｸM-PRO" w:hAnsi="HG丸ｺﾞｼｯｸM-PRO" w:hint="eastAsia"/>
          <w:sz w:val="22"/>
          <w:szCs w:val="22"/>
        </w:rPr>
        <w:t>あり</w:t>
      </w:r>
      <w:r w:rsidR="0047128B" w:rsidRPr="00860B74">
        <w:rPr>
          <w:rFonts w:ascii="HG丸ｺﾞｼｯｸM-PRO" w:eastAsia="HG丸ｺﾞｼｯｸM-PRO" w:hAnsi="HG丸ｺﾞｼｯｸM-PRO" w:hint="eastAsia"/>
          <w:sz w:val="22"/>
          <w:szCs w:val="22"/>
        </w:rPr>
        <w:t>ます。</w:t>
      </w:r>
    </w:p>
    <w:p w14:paraId="6AC35230" w14:textId="2951CBFE" w:rsidR="0047128B" w:rsidRPr="00A62429" w:rsidRDefault="00A62429" w:rsidP="005E5802">
      <w:pPr>
        <w:spacing w:line="360" w:lineRule="exact"/>
        <w:ind w:leftChars="150" w:left="315" w:firstLineChars="100" w:firstLine="220"/>
        <w:rPr>
          <w:rFonts w:ascii="HG丸ｺﾞｼｯｸM-PRO" w:eastAsia="HG丸ｺﾞｼｯｸM-PRO" w:hAnsi="HG丸ｺﾞｼｯｸM-PRO"/>
          <w:color w:val="FF0000"/>
          <w:sz w:val="22"/>
          <w:szCs w:val="22"/>
        </w:rPr>
      </w:pPr>
      <w:r w:rsidRPr="00A62429">
        <w:rPr>
          <w:rFonts w:ascii="HG丸ｺﾞｼｯｸM-PRO" w:eastAsia="HG丸ｺﾞｼｯｸM-PRO" w:hAnsi="HG丸ｺﾞｼｯｸM-PRO"/>
          <w:sz w:val="22"/>
          <w:szCs w:val="22"/>
        </w:rPr>
        <w:t>地形は南北に5.5㎞、東西に3.2㎞の拡がりをもち、町の中央には、標高85ｍの黄金森が大きく横たわり東西へ伸び高津嘉山と重なり起伏のある山野を形成し、北の新川は首里に接し高台となっており、南東の盆地は国場川の上流及び支流に接し極めて肥渓な土地です。地質は、ジャーガルと呼ばれる重粘土壌で第3期泥灰岩に由来する土壌です。</w:t>
      </w:r>
    </w:p>
    <w:p w14:paraId="6234F545" w14:textId="73122923" w:rsidR="0047128B" w:rsidRPr="008F5EFA" w:rsidRDefault="002D1939" w:rsidP="005E5802">
      <w:pPr>
        <w:spacing w:line="360" w:lineRule="exact"/>
        <w:ind w:leftChars="150" w:left="315" w:firstLineChars="100" w:firstLine="220"/>
        <w:rPr>
          <w:rFonts w:ascii="HG丸ｺﾞｼｯｸM-PRO" w:eastAsia="HG丸ｺﾞｼｯｸM-PRO" w:hAnsi="HG丸ｺﾞｼｯｸM-PRO"/>
          <w:color w:val="FF0000"/>
          <w:sz w:val="22"/>
        </w:rPr>
      </w:pPr>
      <w:r w:rsidRPr="00A62429">
        <w:rPr>
          <w:rFonts w:ascii="HG丸ｺﾞｼｯｸM-PRO" w:eastAsia="HG丸ｺﾞｼｯｸM-PRO" w:hAnsi="HG丸ｺﾞｼｯｸM-PRO" w:hint="eastAsia"/>
          <w:sz w:val="22"/>
        </w:rPr>
        <w:t>また、本町</w:t>
      </w:r>
      <w:r w:rsidR="00A62429" w:rsidRPr="00A62429">
        <w:rPr>
          <w:rFonts w:ascii="HG丸ｺﾞｼｯｸM-PRO" w:eastAsia="HG丸ｺﾞｼｯｸM-PRO" w:hAnsi="HG丸ｺﾞｼｯｸM-PRO"/>
          <w:sz w:val="22"/>
          <w:szCs w:val="22"/>
        </w:rPr>
        <w:t>を流下する主な河川は、二級河川の国場川で</w:t>
      </w:r>
      <w:r w:rsidRPr="00A62429">
        <w:rPr>
          <w:rFonts w:ascii="HG丸ｺﾞｼｯｸM-PRO" w:eastAsia="HG丸ｺﾞｼｯｸM-PRO" w:hAnsi="HG丸ｺﾞｼｯｸM-PRO" w:hint="eastAsia"/>
          <w:sz w:val="22"/>
        </w:rPr>
        <w:t>、</w:t>
      </w:r>
      <w:r w:rsidR="00A62429" w:rsidRPr="00A62429">
        <w:rPr>
          <w:rFonts w:ascii="HG丸ｺﾞｼｯｸM-PRO" w:eastAsia="HG丸ｺﾞｼｯｸM-PRO" w:hAnsi="HG丸ｺﾞｼｯｸM-PRO"/>
          <w:sz w:val="22"/>
          <w:szCs w:val="22"/>
        </w:rPr>
        <w:t>この国場川の支川として準用河川の宮平川と、二級河川の長堂川が本町を流下してい</w:t>
      </w:r>
      <w:r w:rsidR="00A62429">
        <w:rPr>
          <w:rFonts w:ascii="HG丸ｺﾞｼｯｸM-PRO" w:eastAsia="HG丸ｺﾞｼｯｸM-PRO" w:hAnsi="HG丸ｺﾞｼｯｸM-PRO" w:hint="eastAsia"/>
          <w:sz w:val="22"/>
          <w:szCs w:val="22"/>
        </w:rPr>
        <w:t>ます</w:t>
      </w:r>
      <w:r w:rsidR="00A62429" w:rsidRPr="00A62429">
        <w:rPr>
          <w:rFonts w:ascii="HG丸ｺﾞｼｯｸM-PRO" w:eastAsia="HG丸ｺﾞｼｯｸM-PRO" w:hAnsi="HG丸ｺﾞｼｯｸM-PRO"/>
          <w:sz w:val="22"/>
          <w:szCs w:val="22"/>
        </w:rPr>
        <w:t>。宮平川は兼城で、長堂川は津嘉山で、それぞれ国場川の本川に合流します。</w:t>
      </w:r>
    </w:p>
    <w:p w14:paraId="24B23F3F" w14:textId="36BC9A6F" w:rsidR="001C683B" w:rsidRDefault="001C683B" w:rsidP="002D1939">
      <w:pPr>
        <w:spacing w:line="360" w:lineRule="exact"/>
        <w:ind w:left="240"/>
        <w:rPr>
          <w:rFonts w:ascii="HG丸ｺﾞｼｯｸM-PRO" w:eastAsia="HG丸ｺﾞｼｯｸM-PRO" w:hAnsi="HG丸ｺﾞｼｯｸM-PRO"/>
          <w:sz w:val="22"/>
        </w:rPr>
      </w:pPr>
    </w:p>
    <w:p w14:paraId="0BFA6521" w14:textId="200649E1" w:rsidR="00860B74" w:rsidRDefault="00860B7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2C4CFAA1" w14:textId="02800117" w:rsidR="00860B74" w:rsidRPr="00505FCE" w:rsidRDefault="00860B74" w:rsidP="002D1939">
      <w:pPr>
        <w:spacing w:line="360" w:lineRule="exact"/>
        <w:ind w:left="240"/>
        <w:rPr>
          <w:rFonts w:ascii="HG丸ｺﾞｼｯｸM-PRO" w:eastAsia="HG丸ｺﾞｼｯｸM-PRO" w:hAnsi="HG丸ｺﾞｼｯｸM-PRO"/>
          <w:sz w:val="22"/>
        </w:rPr>
      </w:pPr>
      <w:r w:rsidRPr="00505FCE">
        <w:rPr>
          <w:rFonts w:ascii="ＭＳ ゴシック" w:eastAsia="ＭＳ ゴシック" w:hAnsi="ＭＳ ゴシック"/>
          <w:noProof/>
          <w:sz w:val="24"/>
        </w:rPr>
        <w:lastRenderedPageBreak/>
        <mc:AlternateContent>
          <mc:Choice Requires="wps">
            <w:drawing>
              <wp:anchor distT="0" distB="0" distL="114300" distR="114300" simplePos="0" relativeHeight="251652096" behindDoc="0" locked="0" layoutInCell="1" allowOverlap="1" wp14:anchorId="22DF690D" wp14:editId="46BB14F4">
                <wp:simplePos x="0" y="0"/>
                <wp:positionH relativeFrom="margin">
                  <wp:posOffset>339725</wp:posOffset>
                </wp:positionH>
                <wp:positionV relativeFrom="margin">
                  <wp:posOffset>196850</wp:posOffset>
                </wp:positionV>
                <wp:extent cx="5080000" cy="6867525"/>
                <wp:effectExtent l="0" t="0" r="25400" b="28575"/>
                <wp:wrapNone/>
                <wp:docPr id="23261" name="図枠"/>
                <wp:cNvGraphicFramePr/>
                <a:graphic xmlns:a="http://schemas.openxmlformats.org/drawingml/2006/main">
                  <a:graphicData uri="http://schemas.microsoft.com/office/word/2010/wordprocessingShape">
                    <wps:wsp>
                      <wps:cNvSpPr/>
                      <wps:spPr>
                        <a:xfrm>
                          <a:off x="0" y="0"/>
                          <a:ext cx="5080000" cy="6867525"/>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2C311" id="図枠" o:spid="_x0000_s1026" style="position:absolute;left:0;text-align:left;margin-left:26.75pt;margin-top:15.5pt;width:400pt;height:540.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" filled="f" strokecolor="#7f7f7f" strokeweight="1.5pt">
                <w10:wrap anchorx="margin" anchory="margin"/>
              </v:rect>
            </w:pict>
          </mc:Fallback>
        </mc:AlternateContent>
      </w:r>
    </w:p>
    <w:p w14:paraId="4F894765" w14:textId="7B83988B" w:rsidR="00F60258" w:rsidRPr="00505FCE" w:rsidRDefault="00B97E75" w:rsidP="00F60258">
      <w:pPr>
        <w:spacing w:after="120" w:line="380" w:lineRule="exact"/>
        <w:rPr>
          <w:rFonts w:ascii="ＭＳ ゴシック" w:eastAsia="ＭＳ ゴシック" w:hAnsi="ＭＳ ゴシック"/>
          <w:sz w:val="24"/>
        </w:rPr>
      </w:pPr>
      <w:bookmarkStart w:id="1" w:name="_Hlk128577292"/>
      <w:r w:rsidRPr="00505FCE">
        <w:rPr>
          <w:rFonts w:ascii="ＭＳ ゴシック" w:eastAsia="ＭＳ ゴシック" w:hAnsi="ＭＳ ゴシック"/>
          <w:noProof/>
          <w:sz w:val="24"/>
        </w:rPr>
        <mc:AlternateContent>
          <mc:Choice Requires="wpg">
            <w:drawing>
              <wp:anchor distT="0" distB="0" distL="114300" distR="114300" simplePos="0" relativeHeight="251653120" behindDoc="0" locked="0" layoutInCell="1" allowOverlap="1" wp14:anchorId="456C3007" wp14:editId="121FB946">
                <wp:simplePos x="0" y="0"/>
                <wp:positionH relativeFrom="column">
                  <wp:posOffset>428754</wp:posOffset>
                </wp:positionH>
                <wp:positionV relativeFrom="paragraph">
                  <wp:posOffset>98425</wp:posOffset>
                </wp:positionV>
                <wp:extent cx="575945" cy="1027430"/>
                <wp:effectExtent l="0" t="0" r="0" b="1270"/>
                <wp:wrapNone/>
                <wp:docPr id="23262"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a:solidFill>
                          <a:schemeClr val="bg1"/>
                        </a:solidFill>
                      </wpg:grpSpPr>
                      <pic:pic xmlns:pic="http://schemas.openxmlformats.org/drawingml/2006/picture">
                        <pic:nvPicPr>
                          <pic:cNvPr id="23263"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grpFill/>
                          <a:ln>
                            <a:noFill/>
                          </a:ln>
                          <a:effectLst>
                            <a:outerShdw blurRad="50800" dist="38100" dir="2700000" algn="tl" rotWithShape="0">
                              <a:prstClr val="black">
                                <a:alpha val="60000"/>
                              </a:prstClr>
                            </a:outerShdw>
                          </a:effectLst>
                        </pic:spPr>
                      </pic:pic>
                      <wps:wsp>
                        <wps:cNvPr id="16869" name="東"/>
                        <wps:cNvSpPr/>
                        <wps:spPr>
                          <a:xfrm>
                            <a:off x="448711" y="502071"/>
                            <a:ext cx="127635" cy="179070"/>
                          </a:xfrm>
                          <a:prstGeom prst="rect">
                            <a:avLst/>
                          </a:prstGeom>
                          <a:grpFill/>
                          <a:ln w="25400" cap="flat" cmpd="sng" algn="ctr">
                            <a:noFill/>
                            <a:prstDash val="solid"/>
                          </a:ln>
                          <a:effectLst/>
                        </wps:spPr>
                        <wps:txbx>
                          <w:txbxContent>
                            <w:p w14:paraId="1F0A3CF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6870" name="西"/>
                        <wps:cNvSpPr/>
                        <wps:spPr>
                          <a:xfrm>
                            <a:off x="0" y="502071"/>
                            <a:ext cx="121920" cy="179070"/>
                          </a:xfrm>
                          <a:prstGeom prst="rect">
                            <a:avLst/>
                          </a:prstGeom>
                          <a:grpFill/>
                          <a:ln w="25400" cap="flat" cmpd="sng" algn="ctr">
                            <a:noFill/>
                            <a:prstDash val="solid"/>
                          </a:ln>
                          <a:effectLst/>
                        </wps:spPr>
                        <wps:txbx>
                          <w:txbxContent>
                            <w:p w14:paraId="66D18C0C"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6871" name="南"/>
                        <wps:cNvSpPr/>
                        <wps:spPr>
                          <a:xfrm>
                            <a:off x="220717" y="848912"/>
                            <a:ext cx="127635" cy="179070"/>
                          </a:xfrm>
                          <a:prstGeom prst="rect">
                            <a:avLst/>
                          </a:prstGeom>
                          <a:grpFill/>
                          <a:ln w="25400" cap="flat" cmpd="sng" algn="ctr">
                            <a:noFill/>
                            <a:prstDash val="solid"/>
                          </a:ln>
                          <a:effectLst/>
                        </wps:spPr>
                        <wps:txbx>
                          <w:txbxContent>
                            <w:p w14:paraId="0FF68AAB"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6872" name="北"/>
                        <wps:cNvSpPr/>
                        <wps:spPr>
                          <a:xfrm>
                            <a:off x="220717" y="0"/>
                            <a:ext cx="127635" cy="179070"/>
                          </a:xfrm>
                          <a:prstGeom prst="rect">
                            <a:avLst/>
                          </a:prstGeom>
                          <a:grpFill/>
                          <a:ln w="25400" cap="flat" cmpd="sng" algn="ctr">
                            <a:noFill/>
                            <a:prstDash val="solid"/>
                          </a:ln>
                          <a:effectLst/>
                        </wps:spPr>
                        <wps:txbx>
                          <w:txbxContent>
                            <w:p w14:paraId="0032819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456C3007" id="方位" o:spid="_x0000_s1026" style="position:absolute;left:0;text-align:left;margin-left:33.75pt;margin-top:7.75pt;width:45.35pt;height:80.9pt;z-index:251653120"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">
                  <v:imagedata r:id="rId14" o:title="方位" chromakey="white"/>
                  <v:shadow on="t" color="black" opacity="39321f" origin="-.5,-.5" offset=".74836mm,.74836mm"/>
                </v:shape>
                <v:rect id="東" o:spid="_x0000_s1028"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" filled="f" stroked="f" strokeweight="2pt">
                  <v:textbox style="mso-fit-shape-to-text:t" inset="0,0,0,0">
                    <w:txbxContent>
                      <w:p w14:paraId="1F0A3CF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29"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" filled="f" stroked="f" strokeweight="2pt">
                  <v:textbox style="mso-fit-shape-to-text:t" inset="0,0,0,0">
                    <w:txbxContent>
                      <w:p w14:paraId="66D18C0C"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030"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" filled="f" stroked="f" strokeweight="2pt">
                  <v:textbox style="mso-fit-shape-to-text:t" inset="0,0,0,0">
                    <w:txbxContent>
                      <w:p w14:paraId="0FF68AAB"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031"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" filled="f" stroked="f" strokeweight="2pt">
                  <v:textbox style="mso-fit-shape-to-text:t" inset="0,0,0,0">
                    <w:txbxContent>
                      <w:p w14:paraId="0032819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r>
        <w:rPr>
          <w:rFonts w:ascii="ＭＳ ゴシック" w:eastAsia="ＭＳ ゴシック" w:hAnsi="ＭＳ ゴシック"/>
          <w:noProof/>
          <w:sz w:val="24"/>
        </w:rPr>
        <w:drawing>
          <wp:anchor distT="0" distB="0" distL="114300" distR="114300" simplePos="0" relativeHeight="251609088" behindDoc="0" locked="0" layoutInCell="1" allowOverlap="1" wp14:anchorId="3BBB64FF" wp14:editId="3B6FFD9A">
            <wp:simplePos x="0" y="0"/>
            <wp:positionH relativeFrom="column">
              <wp:posOffset>414020</wp:posOffset>
            </wp:positionH>
            <wp:positionV relativeFrom="paragraph">
              <wp:posOffset>25400</wp:posOffset>
            </wp:positionV>
            <wp:extent cx="4900320" cy="5961240"/>
            <wp:effectExtent l="0" t="0" r="0" b="1905"/>
            <wp:wrapNone/>
            <wp:docPr id="526770389" name="図 2"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70389" name="図 2" descr="マップ&#10;&#10;自動的に生成された説明"/>
                    <pic:cNvPicPr/>
                  </pic:nvPicPr>
                  <pic:blipFill>
                    <a:blip r:embed="rId15"/>
                    <a:stretch>
                      <a:fillRect/>
                    </a:stretch>
                  </pic:blipFill>
                  <pic:spPr>
                    <a:xfrm>
                      <a:off x="0" y="0"/>
                      <a:ext cx="4900320" cy="5961240"/>
                    </a:xfrm>
                    <a:prstGeom prst="rect">
                      <a:avLst/>
                    </a:prstGeom>
                  </pic:spPr>
                </pic:pic>
              </a:graphicData>
            </a:graphic>
            <wp14:sizeRelH relativeFrom="margin">
              <wp14:pctWidth>0</wp14:pctWidth>
            </wp14:sizeRelH>
            <wp14:sizeRelV relativeFrom="margin">
              <wp14:pctHeight>0</wp14:pctHeight>
            </wp14:sizeRelV>
          </wp:anchor>
        </w:drawing>
      </w:r>
    </w:p>
    <w:p w14:paraId="6084C73B" w14:textId="39A3A960" w:rsidR="00F60258" w:rsidRPr="00505FCE" w:rsidRDefault="00F60258" w:rsidP="00F60258">
      <w:pPr>
        <w:spacing w:after="120" w:line="380" w:lineRule="exact"/>
        <w:rPr>
          <w:rFonts w:ascii="ＭＳ ゴシック" w:eastAsia="ＭＳ ゴシック" w:hAnsi="ＭＳ ゴシック"/>
          <w:sz w:val="24"/>
        </w:rPr>
      </w:pPr>
    </w:p>
    <w:p w14:paraId="60DBFE98" w14:textId="4B393ABE" w:rsidR="00F60258" w:rsidRPr="00505FCE" w:rsidRDefault="00F60258" w:rsidP="00F60258">
      <w:pPr>
        <w:spacing w:after="120" w:line="380" w:lineRule="exact"/>
        <w:rPr>
          <w:rFonts w:ascii="ＭＳ ゴシック" w:eastAsia="ＭＳ ゴシック" w:hAnsi="ＭＳ ゴシック"/>
          <w:sz w:val="24"/>
        </w:rPr>
      </w:pPr>
    </w:p>
    <w:p w14:paraId="72C2F717" w14:textId="3883E662" w:rsidR="00F60258" w:rsidRPr="00505FCE" w:rsidRDefault="00F60258" w:rsidP="00F60258">
      <w:pPr>
        <w:spacing w:after="120" w:line="380" w:lineRule="exact"/>
        <w:rPr>
          <w:rFonts w:ascii="ＭＳ ゴシック" w:eastAsia="ＭＳ ゴシック" w:hAnsi="ＭＳ ゴシック"/>
          <w:sz w:val="24"/>
        </w:rPr>
      </w:pPr>
    </w:p>
    <w:p w14:paraId="3C8E2072" w14:textId="67E7C1CE" w:rsidR="00F60258" w:rsidRPr="00505FCE" w:rsidRDefault="00F60258" w:rsidP="00F60258">
      <w:pPr>
        <w:spacing w:after="120" w:line="380" w:lineRule="exact"/>
        <w:rPr>
          <w:rFonts w:ascii="ＭＳ ゴシック" w:eastAsia="ＭＳ ゴシック" w:hAnsi="ＭＳ ゴシック"/>
          <w:noProof/>
          <w:sz w:val="24"/>
        </w:rPr>
      </w:pPr>
    </w:p>
    <w:p w14:paraId="337F8F41" w14:textId="3811DCDB" w:rsidR="00F60258" w:rsidRPr="00505FCE" w:rsidRDefault="00F60258" w:rsidP="00F60258">
      <w:pPr>
        <w:spacing w:after="120" w:line="380" w:lineRule="exact"/>
        <w:rPr>
          <w:rFonts w:ascii="ＭＳ ゴシック" w:eastAsia="ＭＳ ゴシック" w:hAnsi="ＭＳ ゴシック"/>
          <w:sz w:val="24"/>
        </w:rPr>
      </w:pPr>
    </w:p>
    <w:p w14:paraId="3FA78249" w14:textId="6AE42CBB" w:rsidR="00F60258" w:rsidRPr="00505FCE" w:rsidRDefault="00F60258" w:rsidP="00F60258">
      <w:pPr>
        <w:spacing w:after="120" w:line="380" w:lineRule="exact"/>
        <w:rPr>
          <w:rFonts w:ascii="ＭＳ ゴシック" w:eastAsia="ＭＳ ゴシック" w:hAnsi="ＭＳ ゴシック"/>
          <w:sz w:val="24"/>
        </w:rPr>
      </w:pPr>
    </w:p>
    <w:p w14:paraId="183E03E9" w14:textId="4E94EAC2" w:rsidR="00F60258" w:rsidRPr="00505FCE" w:rsidRDefault="004C50EE" w:rsidP="00F60258">
      <w:pPr>
        <w:spacing w:after="120" w:line="380" w:lineRule="exact"/>
        <w:rPr>
          <w:rFonts w:ascii="ＭＳ ゴシック" w:eastAsia="ＭＳ ゴシック" w:hAnsi="ＭＳ ゴシック"/>
          <w:sz w:val="24"/>
        </w:rPr>
      </w:pPr>
      <w:r w:rsidRPr="00AA5CE5">
        <w:rPr>
          <w:rFonts w:ascii="ＭＳ ゴシック" w:eastAsia="ＭＳ ゴシック" w:hAnsi="ＭＳ ゴシック"/>
          <w:noProof/>
          <w:sz w:val="24"/>
        </w:rPr>
        <mc:AlternateContent>
          <mc:Choice Requires="wps">
            <w:drawing>
              <wp:anchor distT="45720" distB="45720" distL="114300" distR="114300" simplePos="0" relativeHeight="251701248" behindDoc="0" locked="0" layoutInCell="1" allowOverlap="1" wp14:anchorId="4E4EE218" wp14:editId="5C970E90">
                <wp:simplePos x="0" y="0"/>
                <wp:positionH relativeFrom="column">
                  <wp:posOffset>2290445</wp:posOffset>
                </wp:positionH>
                <wp:positionV relativeFrom="paragraph">
                  <wp:posOffset>203835</wp:posOffset>
                </wp:positionV>
                <wp:extent cx="537845" cy="1404620"/>
                <wp:effectExtent l="0" t="0" r="0" b="0"/>
                <wp:wrapSquare wrapText="bothSides"/>
                <wp:docPr id="1016937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1404620"/>
                        </a:xfrm>
                        <a:prstGeom prst="rect">
                          <a:avLst/>
                        </a:prstGeom>
                        <a:noFill/>
                        <a:ln w="9525">
                          <a:noFill/>
                          <a:miter lim="800000"/>
                          <a:headEnd/>
                          <a:tailEnd/>
                        </a:ln>
                      </wps:spPr>
                      <wps:txbx>
                        <w:txbxContent>
                          <w:p w14:paraId="0D1DF8A3" w14:textId="29363031" w:rsidR="004C50EE" w:rsidRPr="00AA5CE5" w:rsidRDefault="004C50EE" w:rsidP="004C50EE">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国場</w:t>
                            </w:r>
                            <w:r w:rsidRPr="00AA5CE5">
                              <w:rPr>
                                <w:rFonts w:ascii="HG丸ｺﾞｼｯｸM-PRO" w:eastAsia="HG丸ｺﾞｼｯｸM-PRO" w:hAnsi="HG丸ｺﾞｼｯｸM-PRO" w:hint="eastAsia"/>
                                <w:sz w:val="16"/>
                                <w:szCs w:val="16"/>
                              </w:rPr>
                              <w:t>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E4EE218" id="_x0000_t202" coordsize="21600,21600" o:spt="202" path="m,l,21600r21600,l21600,xe">
                <v:stroke joinstyle="miter"/>
                <v:path gradientshapeok="t" o:connecttype="rect"/>
              </v:shapetype>
              <v:shape id="テキスト ボックス 2" o:spid="_x0000_s1032" type="#_x0000_t202" style="position:absolute;left:0;text-align:left;margin-left:180.35pt;margin-top:16.05pt;width:42.3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" filled="f" stroked="f">
                <v:textbox style="mso-fit-shape-to-text:t">
                  <w:txbxContent>
                    <w:p w14:paraId="0D1DF8A3" w14:textId="29363031" w:rsidR="004C50EE" w:rsidRPr="00AA5CE5" w:rsidRDefault="004C50EE" w:rsidP="004C50EE">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国場</w:t>
                      </w:r>
                      <w:r w:rsidRPr="00AA5CE5">
                        <w:rPr>
                          <w:rFonts w:ascii="HG丸ｺﾞｼｯｸM-PRO" w:eastAsia="HG丸ｺﾞｼｯｸM-PRO" w:hAnsi="HG丸ｺﾞｼｯｸM-PRO" w:hint="eastAsia"/>
                          <w:sz w:val="16"/>
                          <w:szCs w:val="16"/>
                        </w:rPr>
                        <w:t>川</w:t>
                      </w:r>
                    </w:p>
                  </w:txbxContent>
                </v:textbox>
                <w10:wrap type="square"/>
              </v:shape>
            </w:pict>
          </mc:Fallback>
        </mc:AlternateContent>
      </w:r>
    </w:p>
    <w:p w14:paraId="1E28CFDF" w14:textId="40839679" w:rsidR="00F60258" w:rsidRPr="00505FCE" w:rsidRDefault="004C50EE" w:rsidP="00F60258">
      <w:pPr>
        <w:spacing w:after="120" w:line="380" w:lineRule="exact"/>
        <w:rPr>
          <w:rFonts w:ascii="ＭＳ ゴシック" w:eastAsia="ＭＳ ゴシック" w:hAnsi="ＭＳ ゴシック"/>
          <w:sz w:val="24"/>
        </w:rPr>
      </w:pPr>
      <w:r w:rsidRPr="00AA5CE5">
        <w:rPr>
          <w:rFonts w:ascii="ＭＳ ゴシック" w:eastAsia="ＭＳ ゴシック" w:hAnsi="ＭＳ ゴシック"/>
          <w:noProof/>
          <w:sz w:val="24"/>
        </w:rPr>
        <mc:AlternateContent>
          <mc:Choice Requires="wps">
            <w:drawing>
              <wp:anchor distT="45720" distB="45720" distL="114300" distR="114300" simplePos="0" relativeHeight="251700224" behindDoc="0" locked="0" layoutInCell="1" allowOverlap="1" wp14:anchorId="0CFF26BB" wp14:editId="1B02FC55">
                <wp:simplePos x="0" y="0"/>
                <wp:positionH relativeFrom="column">
                  <wp:posOffset>2996565</wp:posOffset>
                </wp:positionH>
                <wp:positionV relativeFrom="paragraph">
                  <wp:posOffset>127635</wp:posOffset>
                </wp:positionV>
                <wp:extent cx="537845" cy="1404620"/>
                <wp:effectExtent l="0" t="0" r="0" b="0"/>
                <wp:wrapSquare wrapText="bothSides"/>
                <wp:docPr id="940563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1404620"/>
                        </a:xfrm>
                        <a:prstGeom prst="rect">
                          <a:avLst/>
                        </a:prstGeom>
                        <a:noFill/>
                        <a:ln w="9525">
                          <a:noFill/>
                          <a:miter lim="800000"/>
                          <a:headEnd/>
                          <a:tailEnd/>
                        </a:ln>
                      </wps:spPr>
                      <wps:txbx>
                        <w:txbxContent>
                          <w:p w14:paraId="3C37084D" w14:textId="23E11341" w:rsidR="00AA5CE5" w:rsidRPr="00AA5CE5" w:rsidRDefault="00AA5CE5" w:rsidP="00AA5CE5">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宮平</w:t>
                            </w:r>
                            <w:r w:rsidRPr="00AA5CE5">
                              <w:rPr>
                                <w:rFonts w:ascii="HG丸ｺﾞｼｯｸM-PRO" w:eastAsia="HG丸ｺﾞｼｯｸM-PRO" w:hAnsi="HG丸ｺﾞｼｯｸM-PRO" w:hint="eastAsia"/>
                                <w:sz w:val="16"/>
                                <w:szCs w:val="16"/>
                              </w:rPr>
                              <w:t>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F26BB" id="_x0000_s1033" type="#_x0000_t202" style="position:absolute;left:0;text-align:left;margin-left:235.95pt;margin-top:10.05pt;width:42.3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" filled="f" stroked="f">
                <v:textbox style="mso-fit-shape-to-text:t">
                  <w:txbxContent>
                    <w:p w14:paraId="3C37084D" w14:textId="23E11341" w:rsidR="00AA5CE5" w:rsidRPr="00AA5CE5" w:rsidRDefault="00AA5CE5" w:rsidP="00AA5CE5">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宮平</w:t>
                      </w:r>
                      <w:r w:rsidRPr="00AA5CE5">
                        <w:rPr>
                          <w:rFonts w:ascii="HG丸ｺﾞｼｯｸM-PRO" w:eastAsia="HG丸ｺﾞｼｯｸM-PRO" w:hAnsi="HG丸ｺﾞｼｯｸM-PRO" w:hint="eastAsia"/>
                          <w:sz w:val="16"/>
                          <w:szCs w:val="16"/>
                        </w:rPr>
                        <w:t>川</w:t>
                      </w:r>
                    </w:p>
                  </w:txbxContent>
                </v:textbox>
                <w10:wrap type="square"/>
              </v:shape>
            </w:pict>
          </mc:Fallback>
        </mc:AlternateContent>
      </w:r>
    </w:p>
    <w:p w14:paraId="1EBB69C4" w14:textId="5D091550" w:rsidR="00F60258" w:rsidRPr="00505FCE" w:rsidRDefault="00F60258" w:rsidP="00F60258">
      <w:pPr>
        <w:spacing w:after="120" w:line="380" w:lineRule="exact"/>
        <w:rPr>
          <w:rFonts w:ascii="ＭＳ ゴシック" w:eastAsia="ＭＳ ゴシック" w:hAnsi="ＭＳ ゴシック"/>
          <w:sz w:val="24"/>
        </w:rPr>
      </w:pPr>
    </w:p>
    <w:p w14:paraId="16D5502F" w14:textId="564C747F" w:rsidR="00F60258" w:rsidRPr="00505FCE" w:rsidRDefault="00F60258" w:rsidP="00F60258">
      <w:pPr>
        <w:spacing w:after="120" w:line="380" w:lineRule="exact"/>
        <w:rPr>
          <w:rFonts w:ascii="ＭＳ ゴシック" w:eastAsia="ＭＳ ゴシック" w:hAnsi="ＭＳ ゴシック"/>
          <w:sz w:val="24"/>
        </w:rPr>
      </w:pPr>
    </w:p>
    <w:p w14:paraId="1071D599" w14:textId="2EB90391" w:rsidR="00F60258" w:rsidRPr="00505FCE" w:rsidRDefault="00F60258" w:rsidP="00F60258">
      <w:pPr>
        <w:spacing w:after="120" w:line="380" w:lineRule="exact"/>
        <w:rPr>
          <w:rFonts w:ascii="ＭＳ ゴシック" w:eastAsia="ＭＳ ゴシック" w:hAnsi="ＭＳ ゴシック"/>
          <w:sz w:val="24"/>
        </w:rPr>
      </w:pPr>
    </w:p>
    <w:p w14:paraId="7A1BFCBC" w14:textId="32BA3F66" w:rsidR="00F60258" w:rsidRPr="00505FCE" w:rsidRDefault="00F60258" w:rsidP="00F60258">
      <w:pPr>
        <w:spacing w:after="120" w:line="380" w:lineRule="exact"/>
        <w:rPr>
          <w:rFonts w:ascii="ＭＳ ゴシック" w:eastAsia="ＭＳ ゴシック" w:hAnsi="ＭＳ ゴシック"/>
          <w:sz w:val="24"/>
        </w:rPr>
      </w:pPr>
    </w:p>
    <w:p w14:paraId="1EBBB44E" w14:textId="15430210" w:rsidR="00F60258" w:rsidRPr="00505FCE" w:rsidRDefault="00F60258" w:rsidP="00F60258">
      <w:pPr>
        <w:spacing w:after="120" w:line="380" w:lineRule="exact"/>
        <w:rPr>
          <w:rFonts w:ascii="ＭＳ ゴシック" w:eastAsia="ＭＳ ゴシック" w:hAnsi="ＭＳ ゴシック"/>
          <w:sz w:val="24"/>
        </w:rPr>
      </w:pPr>
    </w:p>
    <w:p w14:paraId="2200DF7E" w14:textId="57901831" w:rsidR="00F60258" w:rsidRPr="00505FCE" w:rsidRDefault="00AA5CE5" w:rsidP="00F60258">
      <w:pPr>
        <w:spacing w:after="120" w:line="380" w:lineRule="exact"/>
        <w:rPr>
          <w:rFonts w:ascii="ＭＳ ゴシック" w:eastAsia="ＭＳ ゴシック" w:hAnsi="ＭＳ ゴシック"/>
          <w:sz w:val="24"/>
        </w:rPr>
      </w:pPr>
      <w:r w:rsidRPr="00AA5CE5">
        <w:rPr>
          <w:rFonts w:ascii="ＭＳ ゴシック" w:eastAsia="ＭＳ ゴシック" w:hAnsi="ＭＳ ゴシック"/>
          <w:noProof/>
          <w:sz w:val="24"/>
        </w:rPr>
        <mc:AlternateContent>
          <mc:Choice Requires="wps">
            <w:drawing>
              <wp:anchor distT="45720" distB="45720" distL="114300" distR="114300" simplePos="0" relativeHeight="251699200" behindDoc="0" locked="0" layoutInCell="1" allowOverlap="1" wp14:anchorId="4DFCFBD9" wp14:editId="22DD333A">
                <wp:simplePos x="0" y="0"/>
                <wp:positionH relativeFrom="column">
                  <wp:posOffset>2911475</wp:posOffset>
                </wp:positionH>
                <wp:positionV relativeFrom="paragraph">
                  <wp:posOffset>180975</wp:posOffset>
                </wp:positionV>
                <wp:extent cx="537845" cy="1404620"/>
                <wp:effectExtent l="0" t="0" r="0" b="0"/>
                <wp:wrapSquare wrapText="bothSides"/>
                <wp:docPr id="15505658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1404620"/>
                        </a:xfrm>
                        <a:prstGeom prst="rect">
                          <a:avLst/>
                        </a:prstGeom>
                        <a:noFill/>
                        <a:ln w="9525">
                          <a:noFill/>
                          <a:miter lim="800000"/>
                          <a:headEnd/>
                          <a:tailEnd/>
                        </a:ln>
                      </wps:spPr>
                      <wps:txbx>
                        <w:txbxContent>
                          <w:p w14:paraId="77BF913C" w14:textId="6289F48B" w:rsidR="00AA5CE5" w:rsidRPr="00AA5CE5" w:rsidRDefault="00AA5CE5" w:rsidP="00AA5CE5">
                            <w:pPr>
                              <w:jc w:val="center"/>
                              <w:rPr>
                                <w:rFonts w:ascii="HG丸ｺﾞｼｯｸM-PRO" w:eastAsia="HG丸ｺﾞｼｯｸM-PRO" w:hAnsi="HG丸ｺﾞｼｯｸM-PRO"/>
                                <w:sz w:val="16"/>
                                <w:szCs w:val="16"/>
                              </w:rPr>
                            </w:pPr>
                            <w:r w:rsidRPr="00AA5CE5">
                              <w:rPr>
                                <w:rFonts w:ascii="HG丸ｺﾞｼｯｸM-PRO" w:eastAsia="HG丸ｺﾞｼｯｸM-PRO" w:hAnsi="HG丸ｺﾞｼｯｸM-PRO" w:hint="eastAsia"/>
                                <w:sz w:val="16"/>
                                <w:szCs w:val="16"/>
                              </w:rPr>
                              <w:t>長堂川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FCFBD9" id="_x0000_s1034" type="#_x0000_t202" style="position:absolute;left:0;text-align:left;margin-left:229.25pt;margin-top:14.25pt;width:42.35pt;height:110.6pt;z-index:25169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" filled="f" stroked="f">
                <v:textbox style="mso-fit-shape-to-text:t">
                  <w:txbxContent>
                    <w:p w14:paraId="77BF913C" w14:textId="6289F48B" w:rsidR="00AA5CE5" w:rsidRPr="00AA5CE5" w:rsidRDefault="00AA5CE5" w:rsidP="00AA5CE5">
                      <w:pPr>
                        <w:jc w:val="center"/>
                        <w:rPr>
                          <w:rFonts w:ascii="HG丸ｺﾞｼｯｸM-PRO" w:eastAsia="HG丸ｺﾞｼｯｸM-PRO" w:hAnsi="HG丸ｺﾞｼｯｸM-PRO"/>
                          <w:sz w:val="16"/>
                          <w:szCs w:val="16"/>
                        </w:rPr>
                      </w:pPr>
                      <w:r w:rsidRPr="00AA5CE5">
                        <w:rPr>
                          <w:rFonts w:ascii="HG丸ｺﾞｼｯｸM-PRO" w:eastAsia="HG丸ｺﾞｼｯｸM-PRO" w:hAnsi="HG丸ｺﾞｼｯｸM-PRO" w:hint="eastAsia"/>
                          <w:sz w:val="16"/>
                          <w:szCs w:val="16"/>
                        </w:rPr>
                        <w:t>長堂川</w:t>
                      </w:r>
                    </w:p>
                  </w:txbxContent>
                </v:textbox>
                <w10:wrap type="square"/>
              </v:shape>
            </w:pict>
          </mc:Fallback>
        </mc:AlternateContent>
      </w:r>
    </w:p>
    <w:p w14:paraId="168A9F5F" w14:textId="482048B3" w:rsidR="00F60258" w:rsidRPr="00505FCE" w:rsidRDefault="00F60258" w:rsidP="00F60258">
      <w:pPr>
        <w:spacing w:after="120" w:line="380" w:lineRule="exact"/>
        <w:rPr>
          <w:rFonts w:ascii="ＭＳ ゴシック" w:eastAsia="ＭＳ ゴシック" w:hAnsi="ＭＳ ゴシック"/>
          <w:sz w:val="24"/>
        </w:rPr>
      </w:pPr>
    </w:p>
    <w:p w14:paraId="5F10B4A2" w14:textId="5A74B741" w:rsidR="00F60258" w:rsidRPr="00505FCE" w:rsidRDefault="00F60258" w:rsidP="00F60258">
      <w:pPr>
        <w:spacing w:after="120" w:line="380" w:lineRule="exact"/>
        <w:rPr>
          <w:rFonts w:ascii="ＭＳ ゴシック" w:eastAsia="ＭＳ ゴシック" w:hAnsi="ＭＳ ゴシック"/>
          <w:sz w:val="24"/>
        </w:rPr>
      </w:pPr>
    </w:p>
    <w:p w14:paraId="1EEEA2BD" w14:textId="6BE8084E" w:rsidR="00F60258" w:rsidRPr="00505FCE" w:rsidRDefault="00F60258" w:rsidP="00F60258">
      <w:pPr>
        <w:spacing w:after="120" w:line="380" w:lineRule="exact"/>
        <w:rPr>
          <w:rFonts w:ascii="ＭＳ ゴシック" w:eastAsia="ＭＳ ゴシック" w:hAnsi="ＭＳ ゴシック"/>
          <w:sz w:val="24"/>
        </w:rPr>
      </w:pPr>
    </w:p>
    <w:p w14:paraId="43E5F81D" w14:textId="22EDC864" w:rsidR="00F60258" w:rsidRPr="00505FCE" w:rsidRDefault="00F60258" w:rsidP="00FD6F42">
      <w:pPr>
        <w:spacing w:after="120"/>
        <w:rPr>
          <w:rFonts w:ascii="ＭＳ ゴシック" w:eastAsia="ＭＳ ゴシック" w:hAnsi="ＭＳ ゴシック"/>
          <w:sz w:val="24"/>
        </w:rPr>
      </w:pPr>
    </w:p>
    <w:p w14:paraId="686C4700" w14:textId="6FC1C386" w:rsidR="00F60258" w:rsidRPr="00505FCE" w:rsidRDefault="00FD6F42" w:rsidP="00FD6F42">
      <w:pPr>
        <w:spacing w:after="120"/>
        <w:rPr>
          <w:rFonts w:ascii="ＭＳ ゴシック" w:eastAsia="ＭＳ ゴシック" w:hAnsi="ＭＳ ゴシック"/>
          <w:sz w:val="24"/>
        </w:rPr>
      </w:pPr>
      <w:r w:rsidRPr="00505FCE">
        <w:rPr>
          <w:noProof/>
        </w:rPr>
        <mc:AlternateContent>
          <mc:Choice Requires="wps">
            <w:drawing>
              <wp:anchor distT="0" distB="0" distL="114300" distR="114300" simplePos="0" relativeHeight="251658240" behindDoc="0" locked="0" layoutInCell="1" allowOverlap="1" wp14:anchorId="0D5205C5" wp14:editId="74F27366">
                <wp:simplePos x="0" y="0"/>
                <wp:positionH relativeFrom="column">
                  <wp:posOffset>3760470</wp:posOffset>
                </wp:positionH>
                <wp:positionV relativeFrom="paragraph">
                  <wp:posOffset>59055</wp:posOffset>
                </wp:positionV>
                <wp:extent cx="861854" cy="168275"/>
                <wp:effectExtent l="0" t="0" r="0" b="0"/>
                <wp:wrapNone/>
                <wp:docPr id="23289" name="高速道路"/>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854"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B82B"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高速道路</w:t>
                            </w:r>
                          </w:p>
                        </w:txbxContent>
                      </wps:txbx>
                      <wps:bodyPr rot="0" vert="horz" wrap="square" lIns="0" tIns="0" rIns="0" bIns="0" anchor="t" anchorCtr="0" upright="1">
                        <a:noAutofit/>
                      </wps:bodyPr>
                    </wps:wsp>
                  </a:graphicData>
                </a:graphic>
              </wp:anchor>
            </w:drawing>
          </mc:Choice>
          <mc:Fallback>
            <w:pict>
              <v:shape w14:anchorId="0D5205C5" id="高速道路" o:spid="_x0000_s1035" type="#_x0000_t202" style="position:absolute;left:0;text-align:left;margin-left:296.1pt;margin-top:4.65pt;width:67.85pt;height:13.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" filled="f" stroked="f">
                <v:textbox inset="0,0,0,0">
                  <w:txbxContent>
                    <w:p w14:paraId="264BB82B"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高速道路</w:t>
                      </w:r>
                    </w:p>
                  </w:txbxContent>
                </v:textbox>
              </v:shape>
            </w:pict>
          </mc:Fallback>
        </mc:AlternateContent>
      </w:r>
      <w:r w:rsidRPr="00505FCE">
        <w:rPr>
          <w:noProof/>
        </w:rPr>
        <mc:AlternateContent>
          <mc:Choice Requires="wps">
            <w:drawing>
              <wp:anchor distT="0" distB="0" distL="114300" distR="114300" simplePos="0" relativeHeight="251656192" behindDoc="0" locked="0" layoutInCell="1" allowOverlap="1" wp14:anchorId="64F079E5" wp14:editId="5F69D933">
                <wp:simplePos x="0" y="0"/>
                <wp:positionH relativeFrom="column">
                  <wp:posOffset>2914650</wp:posOffset>
                </wp:positionH>
                <wp:positionV relativeFrom="paragraph">
                  <wp:posOffset>136525</wp:posOffset>
                </wp:positionV>
                <wp:extent cx="619930" cy="0"/>
                <wp:effectExtent l="19050" t="19050" r="27940" b="19050"/>
                <wp:wrapNone/>
                <wp:docPr id="23287" name="高速道路."/>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930" cy="0"/>
                        </a:xfrm>
                        <a:prstGeom prst="straightConnector1">
                          <a:avLst/>
                        </a:prstGeom>
                        <a:noFill/>
                        <a:ln w="34925" cap="rnd">
                          <a:solidFill>
                            <a:srgbClr val="8C3FC5"/>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1258C0CC" id="高速道路." o:spid="_x0000_s1026" type="#_x0000_t32" style="position:absolute;left:0;text-align:left;margin-left:229.5pt;margin-top:10.75pt;width:48.8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" strokecolor="#8c3fc5" strokeweight="2.75pt">
                <v:stroke endcap="round"/>
              </v:shape>
            </w:pict>
          </mc:Fallback>
        </mc:AlternateContent>
      </w:r>
      <w:r w:rsidR="004B3445" w:rsidRPr="00505FCE">
        <w:rPr>
          <w:noProof/>
        </w:rPr>
        <mc:AlternateContent>
          <mc:Choice Requires="wps">
            <w:drawing>
              <wp:anchor distT="0" distB="0" distL="114300" distR="114300" simplePos="0" relativeHeight="251655168" behindDoc="0" locked="0" layoutInCell="1" allowOverlap="1" wp14:anchorId="6382A49E" wp14:editId="10E5EAB5">
                <wp:simplePos x="0" y="0"/>
                <wp:positionH relativeFrom="column">
                  <wp:posOffset>1409700</wp:posOffset>
                </wp:positionH>
                <wp:positionV relativeFrom="paragraph">
                  <wp:posOffset>135890</wp:posOffset>
                </wp:positionV>
                <wp:extent cx="861854" cy="168275"/>
                <wp:effectExtent l="0" t="0" r="0" b="0"/>
                <wp:wrapNone/>
                <wp:docPr id="23279" name="市町村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854"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483B"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市町村界</w:t>
                            </w:r>
                          </w:p>
                        </w:txbxContent>
                      </wps:txbx>
                      <wps:bodyPr rot="0" vert="horz" wrap="square" lIns="0" tIns="0" rIns="0" bIns="0" anchor="t" anchorCtr="0" upright="1">
                        <a:noAutofit/>
                      </wps:bodyPr>
                    </wps:wsp>
                  </a:graphicData>
                </a:graphic>
              </wp:anchor>
            </w:drawing>
          </mc:Choice>
          <mc:Fallback>
            <w:pict>
              <v:shape w14:anchorId="6382A49E" id="市町村界" o:spid="_x0000_s1036" type="#_x0000_t202" style="position:absolute;left:0;text-align:left;margin-left:111pt;margin-top:10.7pt;width:67.85pt;height:13.2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" filled="f" stroked="f">
                <v:textbox inset="0,0,0,0">
                  <w:txbxContent>
                    <w:p w14:paraId="37F7483B"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市町村界</w:t>
                      </w:r>
                    </w:p>
                  </w:txbxContent>
                </v:textbox>
              </v:shape>
            </w:pict>
          </mc:Fallback>
        </mc:AlternateContent>
      </w:r>
      <w:r w:rsidR="004B3445" w:rsidRPr="00505FCE">
        <w:rPr>
          <w:noProof/>
        </w:rPr>
        <mc:AlternateContent>
          <mc:Choice Requires="wps">
            <w:drawing>
              <wp:anchor distT="0" distB="0" distL="114300" distR="114300" simplePos="0" relativeHeight="251657216" behindDoc="0" locked="0" layoutInCell="1" allowOverlap="1" wp14:anchorId="6EB2BC1B" wp14:editId="7ABE633F">
                <wp:simplePos x="0" y="0"/>
                <wp:positionH relativeFrom="column">
                  <wp:posOffset>605284</wp:posOffset>
                </wp:positionH>
                <wp:positionV relativeFrom="paragraph">
                  <wp:posOffset>222250</wp:posOffset>
                </wp:positionV>
                <wp:extent cx="619930" cy="0"/>
                <wp:effectExtent l="19050" t="19050" r="27940" b="19050"/>
                <wp:wrapNone/>
                <wp:docPr id="23288" name="高速道路."/>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930" cy="0"/>
                        </a:xfrm>
                        <a:prstGeom prst="straightConnector1">
                          <a:avLst/>
                        </a:prstGeom>
                        <a:noFill/>
                        <a:ln w="28575" cap="rnd">
                          <a:solidFill>
                            <a:schemeClr val="tx1"/>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E4A4673" id="高速道路." o:spid="_x0000_s1026" type="#_x0000_t32" style="position:absolute;left:0;text-align:left;margin-left:47.65pt;margin-top:17.5pt;width:48.8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" strokecolor="black [3213]" strokeweight="2.25pt">
                <v:stroke endcap="round"/>
              </v:shape>
            </w:pict>
          </mc:Fallback>
        </mc:AlternateContent>
      </w:r>
    </w:p>
    <w:p w14:paraId="1FBB7A81" w14:textId="26EE3AAC" w:rsidR="00FD6F42" w:rsidRPr="00505FCE" w:rsidRDefault="00FD6F42" w:rsidP="00FD6F42">
      <w:pPr>
        <w:spacing w:after="120"/>
        <w:rPr>
          <w:rFonts w:ascii="ＭＳ ゴシック" w:eastAsia="ＭＳ ゴシック" w:hAnsi="ＭＳ ゴシック"/>
          <w:sz w:val="24"/>
        </w:rPr>
      </w:pPr>
      <w:r w:rsidRPr="00505FCE">
        <w:rPr>
          <w:noProof/>
        </w:rPr>
        <mc:AlternateContent>
          <mc:Choice Requires="wps">
            <w:drawing>
              <wp:anchor distT="0" distB="0" distL="114300" distR="114300" simplePos="0" relativeHeight="251660288" behindDoc="0" locked="0" layoutInCell="1" allowOverlap="1" wp14:anchorId="12CC670A" wp14:editId="46B8773D">
                <wp:simplePos x="0" y="0"/>
                <wp:positionH relativeFrom="column">
                  <wp:posOffset>3756660</wp:posOffset>
                </wp:positionH>
                <wp:positionV relativeFrom="paragraph">
                  <wp:posOffset>52705</wp:posOffset>
                </wp:positionV>
                <wp:extent cx="861854" cy="177165"/>
                <wp:effectExtent l="0" t="0" r="14605" b="13335"/>
                <wp:wrapNone/>
                <wp:docPr id="23291" name="主要地方道"/>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854"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CBC47"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hint="eastAsia"/>
                                <w:sz w:val="22"/>
                              </w:rPr>
                              <w:t>主要地方道</w:t>
                            </w:r>
                          </w:p>
                        </w:txbxContent>
                      </wps:txbx>
                      <wps:bodyPr rot="0" vert="horz" wrap="square" lIns="0" tIns="0" rIns="0" bIns="0" anchor="t" anchorCtr="0" upright="1">
                        <a:noAutofit/>
                      </wps:bodyPr>
                    </wps:wsp>
                  </a:graphicData>
                </a:graphic>
              </wp:anchor>
            </w:drawing>
          </mc:Choice>
          <mc:Fallback>
            <w:pict>
              <v:shape w14:anchorId="12CC670A" id="主要地方道" o:spid="_x0000_s1037" type="#_x0000_t202" style="position:absolute;left:0;text-align:left;margin-left:295.8pt;margin-top:4.15pt;width:67.85pt;height:13.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" filled="f" stroked="f">
                <v:textbox inset="0,0,0,0">
                  <w:txbxContent>
                    <w:p w14:paraId="0F6CBC47"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hint="eastAsia"/>
                          <w:sz w:val="22"/>
                        </w:rPr>
                        <w:t>主要地方道</w:t>
                      </w:r>
                    </w:p>
                  </w:txbxContent>
                </v:textbox>
              </v:shape>
            </w:pict>
          </mc:Fallback>
        </mc:AlternateContent>
      </w:r>
      <w:r w:rsidRPr="00505FCE">
        <w:rPr>
          <w:noProof/>
        </w:rPr>
        <mc:AlternateContent>
          <mc:Choice Requires="wps">
            <w:drawing>
              <wp:anchor distT="0" distB="0" distL="114300" distR="114300" simplePos="0" relativeHeight="251662336" behindDoc="0" locked="0" layoutInCell="1" allowOverlap="1" wp14:anchorId="591AF69F" wp14:editId="363A9D7E">
                <wp:simplePos x="0" y="0"/>
                <wp:positionH relativeFrom="column">
                  <wp:posOffset>2910205</wp:posOffset>
                </wp:positionH>
                <wp:positionV relativeFrom="paragraph">
                  <wp:posOffset>104140</wp:posOffset>
                </wp:positionV>
                <wp:extent cx="619930" cy="0"/>
                <wp:effectExtent l="19050" t="19050" r="27940" b="19050"/>
                <wp:wrapNone/>
                <wp:docPr id="23293" name="高速道路."/>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930" cy="0"/>
                        </a:xfrm>
                        <a:prstGeom prst="straightConnector1">
                          <a:avLst/>
                        </a:prstGeom>
                        <a:noFill/>
                        <a:ln w="34925" cap="rnd">
                          <a:solidFill>
                            <a:srgbClr val="FFCC9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62EDAFDC" id="高速道路." o:spid="_x0000_s1026" type="#_x0000_t32" style="position:absolute;left:0;text-align:left;margin-left:229.15pt;margin-top:8.2pt;width:48.8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" strokecolor="#fc9" strokeweight="2.75pt">
                <v:stroke endcap="round"/>
              </v:shape>
            </w:pict>
          </mc:Fallback>
        </mc:AlternateContent>
      </w:r>
    </w:p>
    <w:p w14:paraId="340481BE" w14:textId="3F937925" w:rsidR="00F60258" w:rsidRPr="00505FCE" w:rsidRDefault="00FD6F42" w:rsidP="00FD6F42">
      <w:pPr>
        <w:spacing w:after="120"/>
        <w:rPr>
          <w:rFonts w:ascii="ＭＳ ゴシック" w:eastAsia="ＭＳ ゴシック" w:hAnsi="ＭＳ ゴシック"/>
          <w:sz w:val="24"/>
        </w:rPr>
      </w:pPr>
      <w:r w:rsidRPr="00505FCE">
        <w:rPr>
          <w:noProof/>
        </w:rPr>
        <mc:AlternateContent>
          <mc:Choice Requires="wps">
            <w:drawing>
              <wp:anchor distT="0" distB="0" distL="114300" distR="114300" simplePos="0" relativeHeight="251659264" behindDoc="0" locked="0" layoutInCell="1" allowOverlap="1" wp14:anchorId="5A9C4482" wp14:editId="144218A7">
                <wp:simplePos x="0" y="0"/>
                <wp:positionH relativeFrom="column">
                  <wp:posOffset>3766185</wp:posOffset>
                </wp:positionH>
                <wp:positionV relativeFrom="paragraph">
                  <wp:posOffset>46990</wp:posOffset>
                </wp:positionV>
                <wp:extent cx="861854" cy="168275"/>
                <wp:effectExtent l="0" t="0" r="0" b="0"/>
                <wp:wrapNone/>
                <wp:docPr id="23290" name="一般国道"/>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854"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C4CBC"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一般国道</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9C4482" id="一般国道" o:spid="_x0000_s1038" type="#_x0000_t202" style="position:absolute;left:0;text-align:left;margin-left:296.55pt;margin-top:3.7pt;width:67.85pt;height:1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" filled="f" stroked="f">
                <v:textbox inset="0,0,0,0">
                  <w:txbxContent>
                    <w:p w14:paraId="414C4CBC" w14:textId="77777777" w:rsidR="004B3445" w:rsidRPr="00A83122" w:rsidRDefault="004B3445" w:rsidP="004B3445">
                      <w:pPr>
                        <w:jc w:val="distribute"/>
                        <w:rPr>
                          <w:rFonts w:ascii="HG丸ｺﾞｼｯｸM-PRO" w:eastAsia="HG丸ｺﾞｼｯｸM-PRO" w:hAnsi="HG丸ｺﾞｼｯｸM-PRO"/>
                          <w:sz w:val="22"/>
                        </w:rPr>
                      </w:pPr>
                      <w:r w:rsidRPr="00A83122">
                        <w:rPr>
                          <w:rFonts w:ascii="HG丸ｺﾞｼｯｸM-PRO" w:eastAsia="HG丸ｺﾞｼｯｸM-PRO" w:hAnsi="HG丸ｺﾞｼｯｸM-PRO"/>
                          <w:sz w:val="22"/>
                        </w:rPr>
                        <w:t>一般国道</w:t>
                      </w:r>
                    </w:p>
                  </w:txbxContent>
                </v:textbox>
              </v:shape>
            </w:pict>
          </mc:Fallback>
        </mc:AlternateContent>
      </w:r>
      <w:r w:rsidRPr="00505FCE">
        <w:rPr>
          <w:noProof/>
        </w:rPr>
        <mc:AlternateContent>
          <mc:Choice Requires="wps">
            <w:drawing>
              <wp:anchor distT="0" distB="0" distL="114300" distR="114300" simplePos="0" relativeHeight="251661312" behindDoc="0" locked="0" layoutInCell="1" allowOverlap="1" wp14:anchorId="009D736B" wp14:editId="2DC33E52">
                <wp:simplePos x="0" y="0"/>
                <wp:positionH relativeFrom="column">
                  <wp:posOffset>2914650</wp:posOffset>
                </wp:positionH>
                <wp:positionV relativeFrom="paragraph">
                  <wp:posOffset>62230</wp:posOffset>
                </wp:positionV>
                <wp:extent cx="619930" cy="0"/>
                <wp:effectExtent l="19050" t="19050" r="27940" b="19050"/>
                <wp:wrapNone/>
                <wp:docPr id="23292" name="高速道路."/>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930" cy="0"/>
                        </a:xfrm>
                        <a:prstGeom prst="straightConnector1">
                          <a:avLst/>
                        </a:prstGeom>
                        <a:noFill/>
                        <a:ln w="34925" cap="rnd">
                          <a:solidFill>
                            <a:srgbClr val="FF999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F686FF9" id="高速道路." o:spid="_x0000_s1026" type="#_x0000_t32" style="position:absolute;left:0;text-align:left;margin-left:229.5pt;margin-top:4.9pt;width:48.8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" strokecolor="#f99" strokeweight="2.75pt">
                <v:stroke endcap="round"/>
              </v:shape>
            </w:pict>
          </mc:Fallback>
        </mc:AlternateContent>
      </w:r>
    </w:p>
    <w:p w14:paraId="2BF225E6" w14:textId="77777777" w:rsidR="00F60258" w:rsidRPr="00633F4A" w:rsidRDefault="00F60258" w:rsidP="00F60258">
      <w:pPr>
        <w:spacing w:line="380" w:lineRule="exact"/>
        <w:jc w:val="center"/>
        <w:rPr>
          <w:rFonts w:ascii="HG丸ｺﾞｼｯｸM-PRO" w:eastAsia="HG丸ｺﾞｼｯｸM-PRO" w:hAnsi="HG丸ｺﾞｼｯｸM-PRO"/>
          <w:sz w:val="22"/>
          <w:szCs w:val="20"/>
        </w:rPr>
      </w:pPr>
      <w:r w:rsidRPr="00633F4A">
        <w:rPr>
          <w:rFonts w:ascii="HG丸ｺﾞｼｯｸM-PRO" w:eastAsia="HG丸ｺﾞｼｯｸM-PRO" w:hAnsi="HG丸ｺﾞｼｯｸM-PRO"/>
          <w:noProof/>
          <w:sz w:val="24"/>
        </w:rPr>
        <mc:AlternateContent>
          <mc:Choice Requires="wps">
            <w:drawing>
              <wp:anchor distT="0" distB="0" distL="114300" distR="114300" simplePos="0" relativeHeight="251654144" behindDoc="0" locked="0" layoutInCell="1" allowOverlap="1" wp14:anchorId="0964430F" wp14:editId="661363BB">
                <wp:simplePos x="0" y="0"/>
                <wp:positionH relativeFrom="margin">
                  <wp:posOffset>368300</wp:posOffset>
                </wp:positionH>
                <wp:positionV relativeFrom="paragraph">
                  <wp:posOffset>69850</wp:posOffset>
                </wp:positionV>
                <wp:extent cx="4926965" cy="152400"/>
                <wp:effectExtent l="0" t="0" r="6985" b="0"/>
                <wp:wrapNone/>
                <wp:docPr id="17945" name="ﾃｷｽﾄ_資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69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A40EA" w14:textId="6CB5EA35" w:rsidR="00F60258" w:rsidRPr="00633F4A" w:rsidRDefault="00F60258" w:rsidP="00F60258">
                            <w:pPr>
                              <w:rPr>
                                <w:rFonts w:ascii="HG丸ｺﾞｼｯｸM-PRO" w:eastAsia="HG丸ｺﾞｼｯｸM-PRO" w:hAnsi="HG丸ｺﾞｼｯｸM-PRO"/>
                                <w:sz w:val="18"/>
                                <w:szCs w:val="16"/>
                              </w:rPr>
                            </w:pPr>
                            <w:r w:rsidRPr="00633F4A">
                              <w:rPr>
                                <w:rFonts w:ascii="HG丸ｺﾞｼｯｸM-PRO" w:eastAsia="HG丸ｺﾞｼｯｸM-PRO" w:hAnsi="HG丸ｺﾞｼｯｸM-PRO" w:hint="eastAsia"/>
                                <w:sz w:val="18"/>
                                <w:szCs w:val="16"/>
                              </w:rPr>
                              <w:t>資料：沖縄県地図情報システム ウェブサイト「</w:t>
                            </w:r>
                            <w:r w:rsidR="00FD6F42" w:rsidRPr="00633F4A">
                              <w:rPr>
                                <w:rFonts w:ascii="HG丸ｺﾞｼｯｸM-PRO" w:eastAsia="HG丸ｺﾞｼｯｸM-PRO" w:hAnsi="HG丸ｺﾞｼｯｸM-PRO" w:hint="eastAsia"/>
                                <w:sz w:val="18"/>
                                <w:szCs w:val="16"/>
                              </w:rPr>
                              <w:t>行政区域</w:t>
                            </w:r>
                            <w:r w:rsidRPr="00633F4A">
                              <w:rPr>
                                <w:rFonts w:ascii="HG丸ｺﾞｼｯｸM-PRO" w:eastAsia="HG丸ｺﾞｼｯｸM-PRO" w:hAnsi="HG丸ｺﾞｼｯｸM-PRO" w:hint="eastAsia"/>
                                <w:sz w:val="18"/>
                                <w:szCs w:val="16"/>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964430F" id="ﾃｷｽﾄ_資料" o:spid="_x0000_s1039" type="#_x0000_t202" style="position:absolute;left:0;text-align:left;margin-left:29pt;margin-top:5.5pt;width:387.95pt;height:12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" filled="f" stroked="f">
                <v:textbox inset="0,0,0,0">
                  <w:txbxContent>
                    <w:p w14:paraId="65AA40EA" w14:textId="6CB5EA35" w:rsidR="00F60258" w:rsidRPr="00633F4A" w:rsidRDefault="00F60258" w:rsidP="00F60258">
                      <w:pPr>
                        <w:rPr>
                          <w:rFonts w:ascii="HG丸ｺﾞｼｯｸM-PRO" w:eastAsia="HG丸ｺﾞｼｯｸM-PRO" w:hAnsi="HG丸ｺﾞｼｯｸM-PRO"/>
                          <w:sz w:val="18"/>
                          <w:szCs w:val="16"/>
                        </w:rPr>
                      </w:pPr>
                      <w:r w:rsidRPr="00633F4A">
                        <w:rPr>
                          <w:rFonts w:ascii="HG丸ｺﾞｼｯｸM-PRO" w:eastAsia="HG丸ｺﾞｼｯｸM-PRO" w:hAnsi="HG丸ｺﾞｼｯｸM-PRO" w:hint="eastAsia"/>
                          <w:sz w:val="18"/>
                          <w:szCs w:val="16"/>
                        </w:rPr>
                        <w:t>資料：沖縄県地図情報システム ウェブサイト「</w:t>
                      </w:r>
                      <w:r w:rsidR="00FD6F42" w:rsidRPr="00633F4A">
                        <w:rPr>
                          <w:rFonts w:ascii="HG丸ｺﾞｼｯｸM-PRO" w:eastAsia="HG丸ｺﾞｼｯｸM-PRO" w:hAnsi="HG丸ｺﾞｼｯｸM-PRO" w:hint="eastAsia"/>
                          <w:sz w:val="18"/>
                          <w:szCs w:val="16"/>
                        </w:rPr>
                        <w:t>行政区域</w:t>
                      </w:r>
                      <w:r w:rsidRPr="00633F4A">
                        <w:rPr>
                          <w:rFonts w:ascii="HG丸ｺﾞｼｯｸM-PRO" w:eastAsia="HG丸ｺﾞｼｯｸM-PRO" w:hAnsi="HG丸ｺﾞｼｯｸM-PRO" w:hint="eastAsia"/>
                          <w:sz w:val="18"/>
                          <w:szCs w:val="16"/>
                        </w:rPr>
                        <w:t>」</w:t>
                      </w:r>
                    </w:p>
                  </w:txbxContent>
                </v:textbox>
                <w10:wrap anchorx="margin"/>
              </v:shape>
            </w:pict>
          </mc:Fallback>
        </mc:AlternateContent>
      </w:r>
    </w:p>
    <w:p w14:paraId="03A4B429" w14:textId="7695A832" w:rsidR="00F60258" w:rsidRPr="00633F4A" w:rsidRDefault="00FD6F42" w:rsidP="00F60258">
      <w:pPr>
        <w:jc w:val="center"/>
        <w:rPr>
          <w:rFonts w:ascii="HG丸ｺﾞｼｯｸM-PRO" w:eastAsia="HG丸ｺﾞｼｯｸM-PRO" w:hAnsi="HG丸ｺﾞｼｯｸM-PRO"/>
          <w:sz w:val="24"/>
        </w:rPr>
      </w:pPr>
      <w:r w:rsidRPr="00633F4A">
        <w:rPr>
          <w:rFonts w:ascii="HG丸ｺﾞｼｯｸM-PRO" w:eastAsia="HG丸ｺﾞｼｯｸM-PRO" w:hAnsi="HG丸ｺﾞｼｯｸM-PRO" w:hint="eastAsia"/>
          <w:sz w:val="22"/>
          <w:szCs w:val="20"/>
        </w:rPr>
        <w:t>資</w:t>
      </w:r>
      <w:r w:rsidRPr="00633F4A">
        <w:rPr>
          <w:rFonts w:ascii="HG丸ｺﾞｼｯｸM-PRO" w:eastAsia="HG丸ｺﾞｼｯｸM-PRO" w:hAnsi="HG丸ｺﾞｼｯｸM-PRO"/>
          <w:sz w:val="22"/>
          <w:szCs w:val="20"/>
        </w:rPr>
        <w:t>図</w:t>
      </w:r>
      <w:r w:rsidRPr="00633F4A">
        <w:rPr>
          <w:rFonts w:ascii="HG丸ｺﾞｼｯｸM-PRO" w:eastAsia="HG丸ｺﾞｼｯｸM-PRO" w:hAnsi="HG丸ｺﾞｼｯｸM-PRO" w:hint="eastAsia"/>
          <w:sz w:val="22"/>
          <w:szCs w:val="20"/>
        </w:rPr>
        <w:t xml:space="preserve">1-2 </w:t>
      </w:r>
      <w:r w:rsidR="00604C67" w:rsidRPr="00971EA6">
        <w:rPr>
          <w:rFonts w:ascii="HG丸ｺﾞｼｯｸM-PRO" w:eastAsia="HG丸ｺﾞｼｯｸM-PRO" w:hAnsi="HG丸ｺﾞｼｯｸM-PRO" w:hint="eastAsia"/>
          <w:sz w:val="22"/>
          <w:szCs w:val="20"/>
        </w:rPr>
        <w:t>南風原</w:t>
      </w:r>
      <w:r w:rsidRPr="00633F4A">
        <w:rPr>
          <w:rFonts w:ascii="HG丸ｺﾞｼｯｸM-PRO" w:eastAsia="HG丸ｺﾞｼｯｸM-PRO" w:hAnsi="HG丸ｺﾞｼｯｸM-PRO" w:hint="eastAsia"/>
          <w:sz w:val="22"/>
          <w:szCs w:val="20"/>
        </w:rPr>
        <w:t>町概要図</w:t>
      </w:r>
      <w:r w:rsidR="00F60258" w:rsidRPr="00633F4A">
        <w:rPr>
          <w:rFonts w:ascii="HG丸ｺﾞｼｯｸM-PRO" w:eastAsia="HG丸ｺﾞｼｯｸM-PRO" w:hAnsi="HG丸ｺﾞｼｯｸM-PRO"/>
          <w:sz w:val="24"/>
        </w:rPr>
        <w:br w:type="page"/>
      </w:r>
    </w:p>
    <w:p w14:paraId="65E3ABA9" w14:textId="5D5BB0DB" w:rsidR="00F60258" w:rsidRPr="00505FCE" w:rsidRDefault="00E247E0" w:rsidP="00F60258">
      <w:pPr>
        <w:spacing w:after="120" w:line="380" w:lineRule="exact"/>
        <w:rPr>
          <w:rFonts w:ascii="ＭＳ ゴシック" w:eastAsia="ＭＳ ゴシック" w:hAnsi="ＭＳ ゴシック"/>
          <w:sz w:val="24"/>
        </w:rPr>
      </w:pPr>
      <w:r w:rsidRPr="00505FCE">
        <w:rPr>
          <w:rFonts w:ascii="ＭＳ ゴシック" w:eastAsia="ＭＳ ゴシック" w:hAnsi="ＭＳ ゴシック"/>
          <w:noProof/>
          <w:sz w:val="24"/>
        </w:rPr>
        <w:lastRenderedPageBreak/>
        <mc:AlternateContent>
          <mc:Choice Requires="wps">
            <w:drawing>
              <wp:anchor distT="0" distB="0" distL="114300" distR="114300" simplePos="0" relativeHeight="251642880" behindDoc="0" locked="0" layoutInCell="1" allowOverlap="1" wp14:anchorId="608F6274" wp14:editId="753CCA12">
                <wp:simplePos x="0" y="0"/>
                <wp:positionH relativeFrom="margin">
                  <wp:align>center</wp:align>
                </wp:positionH>
                <wp:positionV relativeFrom="margin">
                  <wp:align>top</wp:align>
                </wp:positionV>
                <wp:extent cx="5080000" cy="7334250"/>
                <wp:effectExtent l="0" t="0" r="25400" b="19050"/>
                <wp:wrapNone/>
                <wp:docPr id="20" name="図枠"/>
                <wp:cNvGraphicFramePr/>
                <a:graphic xmlns:a="http://schemas.openxmlformats.org/drawingml/2006/main">
                  <a:graphicData uri="http://schemas.microsoft.com/office/word/2010/wordprocessingShape">
                    <wps:wsp>
                      <wps:cNvSpPr/>
                      <wps:spPr>
                        <a:xfrm>
                          <a:off x="0" y="0"/>
                          <a:ext cx="5080000" cy="7334250"/>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A5991" id="図枠" o:spid="_x0000_s1026" style="position:absolute;left:0;text-align:left;margin-left:0;margin-top:0;width:400pt;height:577.5pt;z-index:25164288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" filled="f" strokecolor="#7f7f7f" strokeweight="1.5pt">
                <w10:wrap anchorx="margin" anchory="margin"/>
              </v:rect>
            </w:pict>
          </mc:Fallback>
        </mc:AlternateContent>
      </w:r>
      <w:r w:rsidR="00446A06" w:rsidRPr="00505FCE">
        <w:rPr>
          <w:rFonts w:ascii="ＭＳ ゴシック" w:eastAsia="ＭＳ ゴシック" w:hAnsi="ＭＳ ゴシック"/>
          <w:noProof/>
          <w:sz w:val="24"/>
        </w:rPr>
        <mc:AlternateContent>
          <mc:Choice Requires="wpg">
            <w:drawing>
              <wp:anchor distT="0" distB="0" distL="114300" distR="114300" simplePos="0" relativeHeight="251643904" behindDoc="0" locked="0" layoutInCell="1" allowOverlap="1" wp14:anchorId="3DA9BB2A" wp14:editId="3820FA84">
                <wp:simplePos x="0" y="0"/>
                <wp:positionH relativeFrom="column">
                  <wp:posOffset>499745</wp:posOffset>
                </wp:positionH>
                <wp:positionV relativeFrom="paragraph">
                  <wp:posOffset>165100</wp:posOffset>
                </wp:positionV>
                <wp:extent cx="575945" cy="1027430"/>
                <wp:effectExtent l="0" t="0" r="0" b="1270"/>
                <wp:wrapNone/>
                <wp:docPr id="262"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a:solidFill>
                          <a:schemeClr val="bg1"/>
                        </a:solidFill>
                      </wpg:grpSpPr>
                      <pic:pic xmlns:pic="http://schemas.openxmlformats.org/drawingml/2006/picture">
                        <pic:nvPicPr>
                          <pic:cNvPr id="260"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grpFill/>
                          <a:ln>
                            <a:noFill/>
                          </a:ln>
                          <a:effectLst>
                            <a:outerShdw blurRad="50800" dist="38100" dir="2700000" algn="tl" rotWithShape="0">
                              <a:prstClr val="black">
                                <a:alpha val="60000"/>
                              </a:prstClr>
                            </a:outerShdw>
                          </a:effectLst>
                        </pic:spPr>
                      </pic:pic>
                      <wps:wsp>
                        <wps:cNvPr id="46" name="東"/>
                        <wps:cNvSpPr/>
                        <wps:spPr>
                          <a:xfrm>
                            <a:off x="448711" y="502071"/>
                            <a:ext cx="127635" cy="179070"/>
                          </a:xfrm>
                          <a:prstGeom prst="rect">
                            <a:avLst/>
                          </a:prstGeom>
                          <a:grpFill/>
                          <a:ln w="25400" cap="flat" cmpd="sng" algn="ctr">
                            <a:noFill/>
                            <a:prstDash val="solid"/>
                          </a:ln>
                          <a:effectLst/>
                        </wps:spPr>
                        <wps:txbx>
                          <w:txbxContent>
                            <w:p w14:paraId="207479C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7" name="西"/>
                        <wps:cNvSpPr/>
                        <wps:spPr>
                          <a:xfrm>
                            <a:off x="0" y="502071"/>
                            <a:ext cx="121920" cy="179070"/>
                          </a:xfrm>
                          <a:prstGeom prst="rect">
                            <a:avLst/>
                          </a:prstGeom>
                          <a:grpFill/>
                          <a:ln w="25400" cap="flat" cmpd="sng" algn="ctr">
                            <a:noFill/>
                            <a:prstDash val="solid"/>
                          </a:ln>
                          <a:effectLst/>
                        </wps:spPr>
                        <wps:txbx>
                          <w:txbxContent>
                            <w:p w14:paraId="2F707FCA"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58" name="南"/>
                        <wps:cNvSpPr/>
                        <wps:spPr>
                          <a:xfrm>
                            <a:off x="220717" y="848912"/>
                            <a:ext cx="127635" cy="179070"/>
                          </a:xfrm>
                          <a:prstGeom prst="rect">
                            <a:avLst/>
                          </a:prstGeom>
                          <a:grpFill/>
                          <a:ln w="25400" cap="flat" cmpd="sng" algn="ctr">
                            <a:noFill/>
                            <a:prstDash val="solid"/>
                          </a:ln>
                          <a:effectLst/>
                        </wps:spPr>
                        <wps:txbx>
                          <w:txbxContent>
                            <w:p w14:paraId="09E34094"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59" name="北"/>
                        <wps:cNvSpPr/>
                        <wps:spPr>
                          <a:xfrm>
                            <a:off x="220717" y="0"/>
                            <a:ext cx="127635" cy="179070"/>
                          </a:xfrm>
                          <a:prstGeom prst="rect">
                            <a:avLst/>
                          </a:prstGeom>
                          <a:grpFill/>
                          <a:ln w="25400" cap="flat" cmpd="sng" algn="ctr">
                            <a:noFill/>
                            <a:prstDash val="solid"/>
                          </a:ln>
                          <a:effectLst/>
                        </wps:spPr>
                        <wps:txbx>
                          <w:txbxContent>
                            <w:p w14:paraId="6E311939"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3DA9BB2A" id="_x0000_s1040" style="position:absolute;left:0;text-align:left;margin-left:39.35pt;margin-top:13pt;width:45.35pt;height:80.9pt;z-index:251643904"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">
                <v:shape id="_x0000_s1041"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">
                  <v:imagedata r:id="rId14" o:title="方位" chromakey="white"/>
                  <v:shadow on="t" color="black" opacity="39321f" origin="-.5,-.5" offset=".74836mm,.74836mm"/>
                </v:shape>
                <v:rect id="東" o:spid="_x0000_s1042"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" filled="f" stroked="f" strokeweight="2pt">
                  <v:textbox style="mso-fit-shape-to-text:t" inset="0,0,0,0">
                    <w:txbxContent>
                      <w:p w14:paraId="207479C7"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43"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" filled="f" stroked="f" strokeweight="2pt">
                  <v:textbox style="mso-fit-shape-to-text:t" inset="0,0,0,0">
                    <w:txbxContent>
                      <w:p w14:paraId="2F707FCA"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044"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" filled="f" stroked="f" strokeweight="2pt">
                  <v:textbox style="mso-fit-shape-to-text:t" inset="0,0,0,0">
                    <w:txbxContent>
                      <w:p w14:paraId="09E34094"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045"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" filled="f" stroked="f" strokeweight="2pt">
                  <v:textbox style="mso-fit-shape-to-text:t" inset="0,0,0,0">
                    <w:txbxContent>
                      <w:p w14:paraId="6E311939" w14:textId="77777777" w:rsidR="00F60258" w:rsidRPr="00836775" w:rsidRDefault="00F60258" w:rsidP="00F6025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r w:rsidR="00446A06">
        <w:rPr>
          <w:rFonts w:ascii="ＭＳ ゴシック" w:eastAsia="ＭＳ ゴシック" w:hAnsi="ＭＳ ゴシック"/>
          <w:noProof/>
          <w:sz w:val="24"/>
        </w:rPr>
        <w:drawing>
          <wp:anchor distT="0" distB="0" distL="114300" distR="114300" simplePos="0" relativeHeight="251608064" behindDoc="0" locked="0" layoutInCell="1" allowOverlap="1" wp14:anchorId="24036C78" wp14:editId="0AF6DC59">
            <wp:simplePos x="0" y="0"/>
            <wp:positionH relativeFrom="column">
              <wp:posOffset>413767</wp:posOffset>
            </wp:positionH>
            <wp:positionV relativeFrom="paragraph">
              <wp:posOffset>73025</wp:posOffset>
            </wp:positionV>
            <wp:extent cx="4900320" cy="5961240"/>
            <wp:effectExtent l="0" t="0" r="0" b="1905"/>
            <wp:wrapNone/>
            <wp:docPr id="313556715"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56715" name="図 1" descr="マップ&#10;&#10;自動的に生成された説明"/>
                    <pic:cNvPicPr/>
                  </pic:nvPicPr>
                  <pic:blipFill>
                    <a:blip r:embed="rId16"/>
                    <a:stretch>
                      <a:fillRect/>
                    </a:stretch>
                  </pic:blipFill>
                  <pic:spPr>
                    <a:xfrm>
                      <a:off x="0" y="0"/>
                      <a:ext cx="4900320" cy="5961240"/>
                    </a:xfrm>
                    <a:prstGeom prst="rect">
                      <a:avLst/>
                    </a:prstGeom>
                  </pic:spPr>
                </pic:pic>
              </a:graphicData>
            </a:graphic>
            <wp14:sizeRelH relativeFrom="margin">
              <wp14:pctWidth>0</wp14:pctWidth>
            </wp14:sizeRelH>
            <wp14:sizeRelV relativeFrom="margin">
              <wp14:pctHeight>0</wp14:pctHeight>
            </wp14:sizeRelV>
          </wp:anchor>
        </w:drawing>
      </w:r>
    </w:p>
    <w:p w14:paraId="6A3D58E5" w14:textId="789E4809" w:rsidR="00F60258" w:rsidRPr="00505FCE" w:rsidRDefault="00F60258" w:rsidP="00F60258">
      <w:pPr>
        <w:spacing w:after="120" w:line="380" w:lineRule="exact"/>
        <w:rPr>
          <w:rFonts w:ascii="ＭＳ ゴシック" w:eastAsia="ＭＳ ゴシック" w:hAnsi="ＭＳ ゴシック"/>
          <w:sz w:val="24"/>
        </w:rPr>
      </w:pPr>
    </w:p>
    <w:p w14:paraId="4E88359D" w14:textId="1593230A" w:rsidR="00F60258" w:rsidRPr="00505FCE" w:rsidRDefault="00F60258" w:rsidP="00F60258">
      <w:pPr>
        <w:spacing w:after="120" w:line="380" w:lineRule="exact"/>
        <w:rPr>
          <w:rFonts w:ascii="ＭＳ ゴシック" w:eastAsia="ＭＳ ゴシック" w:hAnsi="ＭＳ ゴシック"/>
          <w:sz w:val="24"/>
        </w:rPr>
      </w:pPr>
    </w:p>
    <w:p w14:paraId="5A7D9B81" w14:textId="454580E2" w:rsidR="00F60258" w:rsidRPr="00505FCE" w:rsidRDefault="00F60258" w:rsidP="00F60258">
      <w:pPr>
        <w:spacing w:after="120" w:line="380" w:lineRule="exact"/>
        <w:rPr>
          <w:rFonts w:ascii="ＭＳ ゴシック" w:eastAsia="ＭＳ ゴシック" w:hAnsi="ＭＳ ゴシック"/>
          <w:sz w:val="24"/>
        </w:rPr>
      </w:pPr>
    </w:p>
    <w:p w14:paraId="1FC38B0B" w14:textId="21D9D961" w:rsidR="00F60258" w:rsidRPr="00505FCE" w:rsidRDefault="00F60258" w:rsidP="00F60258">
      <w:pPr>
        <w:spacing w:after="120" w:line="380" w:lineRule="exact"/>
        <w:rPr>
          <w:rFonts w:ascii="ＭＳ ゴシック" w:eastAsia="ＭＳ ゴシック" w:hAnsi="ＭＳ ゴシック"/>
          <w:noProof/>
          <w:sz w:val="24"/>
        </w:rPr>
      </w:pPr>
    </w:p>
    <w:p w14:paraId="2BB9DD0B" w14:textId="27E73705" w:rsidR="00F60258" w:rsidRPr="00505FCE" w:rsidRDefault="00F60258" w:rsidP="00F60258">
      <w:pPr>
        <w:spacing w:after="120" w:line="380" w:lineRule="exact"/>
        <w:rPr>
          <w:rFonts w:ascii="ＭＳ ゴシック" w:eastAsia="ＭＳ ゴシック" w:hAnsi="ＭＳ ゴシック"/>
          <w:sz w:val="24"/>
        </w:rPr>
      </w:pPr>
    </w:p>
    <w:p w14:paraId="1461C3BE" w14:textId="79A446A9" w:rsidR="00F60258" w:rsidRPr="00505FCE" w:rsidRDefault="00F60258" w:rsidP="00F60258">
      <w:pPr>
        <w:spacing w:after="120" w:line="380" w:lineRule="exact"/>
        <w:rPr>
          <w:rFonts w:ascii="ＭＳ ゴシック" w:eastAsia="ＭＳ ゴシック" w:hAnsi="ＭＳ ゴシック"/>
          <w:sz w:val="24"/>
        </w:rPr>
      </w:pPr>
    </w:p>
    <w:p w14:paraId="059F1436" w14:textId="5804DF7B" w:rsidR="00F60258" w:rsidRPr="00505FCE" w:rsidRDefault="00F60258" w:rsidP="00F60258">
      <w:pPr>
        <w:spacing w:after="120" w:line="380" w:lineRule="exact"/>
        <w:rPr>
          <w:rFonts w:ascii="ＭＳ ゴシック" w:eastAsia="ＭＳ ゴシック" w:hAnsi="ＭＳ ゴシック"/>
          <w:sz w:val="24"/>
        </w:rPr>
      </w:pPr>
    </w:p>
    <w:p w14:paraId="42D71A55" w14:textId="088B0816" w:rsidR="00F60258" w:rsidRPr="00505FCE" w:rsidRDefault="00F60258" w:rsidP="00F60258">
      <w:pPr>
        <w:spacing w:after="120" w:line="380" w:lineRule="exact"/>
        <w:rPr>
          <w:rFonts w:ascii="ＭＳ ゴシック" w:eastAsia="ＭＳ ゴシック" w:hAnsi="ＭＳ ゴシック"/>
          <w:sz w:val="24"/>
        </w:rPr>
      </w:pPr>
    </w:p>
    <w:p w14:paraId="511A09FE" w14:textId="77777777" w:rsidR="00F60258" w:rsidRPr="00505FCE" w:rsidRDefault="00F60258" w:rsidP="00F60258">
      <w:pPr>
        <w:spacing w:after="120" w:line="380" w:lineRule="exact"/>
        <w:rPr>
          <w:rFonts w:ascii="ＭＳ ゴシック" w:eastAsia="ＭＳ ゴシック" w:hAnsi="ＭＳ ゴシック"/>
          <w:sz w:val="24"/>
        </w:rPr>
      </w:pPr>
    </w:p>
    <w:p w14:paraId="6EFE2A51" w14:textId="77777777" w:rsidR="00F60258" w:rsidRPr="00505FCE" w:rsidRDefault="00F60258" w:rsidP="00F60258">
      <w:pPr>
        <w:spacing w:after="120" w:line="380" w:lineRule="exact"/>
        <w:rPr>
          <w:rFonts w:ascii="ＭＳ ゴシック" w:eastAsia="ＭＳ ゴシック" w:hAnsi="ＭＳ ゴシック"/>
          <w:sz w:val="24"/>
        </w:rPr>
      </w:pPr>
    </w:p>
    <w:p w14:paraId="27AA457C" w14:textId="77777777" w:rsidR="00F60258" w:rsidRPr="00505FCE" w:rsidRDefault="00F60258" w:rsidP="00F60258">
      <w:pPr>
        <w:spacing w:after="120" w:line="380" w:lineRule="exact"/>
        <w:rPr>
          <w:rFonts w:ascii="ＭＳ ゴシック" w:eastAsia="ＭＳ ゴシック" w:hAnsi="ＭＳ ゴシック"/>
          <w:sz w:val="24"/>
        </w:rPr>
      </w:pPr>
    </w:p>
    <w:p w14:paraId="4A387ACA" w14:textId="77777777" w:rsidR="00F60258" w:rsidRPr="00505FCE" w:rsidRDefault="00F60258" w:rsidP="00F60258">
      <w:pPr>
        <w:spacing w:after="120" w:line="380" w:lineRule="exact"/>
        <w:rPr>
          <w:rFonts w:ascii="ＭＳ ゴシック" w:eastAsia="ＭＳ ゴシック" w:hAnsi="ＭＳ ゴシック"/>
          <w:sz w:val="24"/>
        </w:rPr>
      </w:pPr>
    </w:p>
    <w:p w14:paraId="73CB81EE" w14:textId="77777777" w:rsidR="00F60258" w:rsidRPr="00505FCE" w:rsidRDefault="00F60258" w:rsidP="00F60258">
      <w:pPr>
        <w:spacing w:after="120" w:line="380" w:lineRule="exact"/>
        <w:rPr>
          <w:rFonts w:ascii="ＭＳ ゴシック" w:eastAsia="ＭＳ ゴシック" w:hAnsi="ＭＳ ゴシック"/>
          <w:sz w:val="24"/>
        </w:rPr>
      </w:pPr>
    </w:p>
    <w:p w14:paraId="61446C8A" w14:textId="77777777" w:rsidR="00F60258" w:rsidRDefault="00F60258" w:rsidP="00F60258">
      <w:pPr>
        <w:spacing w:after="120" w:line="380" w:lineRule="exact"/>
        <w:rPr>
          <w:rFonts w:ascii="ＭＳ ゴシック" w:eastAsia="ＭＳ ゴシック" w:hAnsi="ＭＳ ゴシック"/>
          <w:sz w:val="24"/>
        </w:rPr>
      </w:pPr>
    </w:p>
    <w:p w14:paraId="73221665" w14:textId="77777777" w:rsidR="00446A06" w:rsidRDefault="00446A06" w:rsidP="00F60258">
      <w:pPr>
        <w:spacing w:after="120" w:line="380" w:lineRule="exact"/>
        <w:rPr>
          <w:rFonts w:ascii="ＭＳ ゴシック" w:eastAsia="ＭＳ ゴシック" w:hAnsi="ＭＳ ゴシック"/>
          <w:sz w:val="24"/>
        </w:rPr>
      </w:pPr>
    </w:p>
    <w:p w14:paraId="4336B0F4" w14:textId="77777777" w:rsidR="00446A06" w:rsidRPr="00505FCE" w:rsidRDefault="00446A06" w:rsidP="00F60258">
      <w:pPr>
        <w:spacing w:after="120" w:line="380" w:lineRule="exact"/>
        <w:rPr>
          <w:rFonts w:ascii="ＭＳ ゴシック" w:eastAsia="ＭＳ ゴシック" w:hAnsi="ＭＳ ゴシック"/>
          <w:sz w:val="24"/>
        </w:rPr>
      </w:pPr>
    </w:p>
    <w:p w14:paraId="1904C553" w14:textId="5D4DAA11" w:rsidR="00F60258" w:rsidRPr="00505FCE" w:rsidRDefault="00F60258" w:rsidP="00F60258">
      <w:pPr>
        <w:spacing w:after="120" w:line="380" w:lineRule="exact"/>
        <w:rPr>
          <w:rFonts w:ascii="ＭＳ ゴシック" w:eastAsia="ＭＳ ゴシック" w:hAnsi="ＭＳ ゴシック"/>
          <w:sz w:val="24"/>
        </w:rPr>
      </w:pPr>
    </w:p>
    <w:p w14:paraId="6712B6CD" w14:textId="1D361C6B" w:rsidR="00F60258" w:rsidRPr="00505FCE" w:rsidRDefault="00F60258" w:rsidP="00F60258">
      <w:pPr>
        <w:spacing w:after="120" w:line="380" w:lineRule="exact"/>
        <w:rPr>
          <w:rFonts w:ascii="ＭＳ ゴシック" w:eastAsia="ＭＳ ゴシック" w:hAnsi="ＭＳ ゴシック"/>
          <w:sz w:val="24"/>
        </w:rPr>
      </w:pPr>
    </w:p>
    <w:p w14:paraId="53FBB269" w14:textId="71CA16AF" w:rsidR="00F60258" w:rsidRPr="00505FCE" w:rsidRDefault="00E247E0" w:rsidP="00F60258">
      <w:pPr>
        <w:spacing w:after="120" w:line="380" w:lineRule="exact"/>
        <w:rPr>
          <w:rFonts w:ascii="ＭＳ ゴシック" w:eastAsia="ＭＳ ゴシック" w:hAnsi="ＭＳ ゴシック"/>
          <w:sz w:val="24"/>
        </w:rPr>
      </w:pPr>
      <w:r>
        <w:rPr>
          <w:rFonts w:ascii="ＭＳ ゴシック" w:eastAsia="ＭＳ ゴシック" w:hAnsi="ＭＳ ゴシック"/>
          <w:noProof/>
          <w:sz w:val="24"/>
        </w:rPr>
        <mc:AlternateContent>
          <mc:Choice Requires="wpg">
            <w:drawing>
              <wp:anchor distT="0" distB="0" distL="114300" distR="114300" simplePos="0" relativeHeight="251702272" behindDoc="0" locked="0" layoutInCell="1" allowOverlap="1" wp14:anchorId="71FFA9FE" wp14:editId="22EAB349">
                <wp:simplePos x="0" y="0"/>
                <wp:positionH relativeFrom="column">
                  <wp:posOffset>3997325</wp:posOffset>
                </wp:positionH>
                <wp:positionV relativeFrom="paragraph">
                  <wp:posOffset>107950</wp:posOffset>
                </wp:positionV>
                <wp:extent cx="1152525" cy="857885"/>
                <wp:effectExtent l="0" t="0" r="9525" b="0"/>
                <wp:wrapNone/>
                <wp:docPr id="1082487224" name="グループ化 4"/>
                <wp:cNvGraphicFramePr/>
                <a:graphic xmlns:a="http://schemas.openxmlformats.org/drawingml/2006/main">
                  <a:graphicData uri="http://schemas.microsoft.com/office/word/2010/wordprocessingGroup">
                    <wpg:wgp>
                      <wpg:cNvGrpSpPr/>
                      <wpg:grpSpPr>
                        <a:xfrm>
                          <a:off x="0" y="0"/>
                          <a:ext cx="1152525" cy="857885"/>
                          <a:chOff x="0" y="0"/>
                          <a:chExt cx="1152525" cy="857885"/>
                        </a:xfrm>
                      </wpg:grpSpPr>
                      <wps:wsp>
                        <wps:cNvPr id="206" name="ﾃｷｽﾄ_その他"/>
                        <wps:cNvSpPr txBox="1">
                          <a:spLocks noChangeArrowheads="1"/>
                        </wps:cNvSpPr>
                        <wps:spPr bwMode="auto">
                          <a:xfrm>
                            <a:off x="0" y="0"/>
                            <a:ext cx="475478" cy="180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FA999" w14:textId="77777777" w:rsidR="00F60258" w:rsidRPr="00B04C24" w:rsidRDefault="00F60258" w:rsidP="00F60258">
                              <w:pPr>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その他</w:t>
                              </w:r>
                            </w:p>
                          </w:txbxContent>
                        </wps:txbx>
                        <wps:bodyPr rot="0" vert="horz" wrap="square" lIns="0" tIns="0" rIns="0" bIns="0" anchor="ctr" anchorCtr="0" upright="1">
                          <a:spAutoFit/>
                        </wps:bodyPr>
                      </wps:wsp>
                      <wps:wsp>
                        <wps:cNvPr id="208" name="ﾃｷｽﾄ_人口平坦地"/>
                        <wps:cNvSpPr txBox="1">
                          <a:spLocks noChangeArrowheads="1"/>
                        </wps:cNvSpPr>
                        <wps:spPr bwMode="auto">
                          <a:xfrm>
                            <a:off x="457200" y="285750"/>
                            <a:ext cx="572135"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A0681" w14:textId="5E36B2CE" w:rsidR="00F60258" w:rsidRPr="00B04C24" w:rsidRDefault="00E247E0" w:rsidP="00F60258">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人工平坦地</w:t>
                              </w:r>
                            </w:p>
                          </w:txbxContent>
                        </wps:txbx>
                        <wps:bodyPr rot="0" vert="horz" wrap="none" lIns="0" tIns="0" rIns="0" bIns="0" anchor="ctr" anchorCtr="0" upright="1">
                          <a:spAutoFit/>
                        </wps:bodyPr>
                      </wps:wsp>
                      <pic:pic xmlns:pic="http://schemas.openxmlformats.org/drawingml/2006/picture">
                        <pic:nvPicPr>
                          <pic:cNvPr id="704485821" name="図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8100" y="600075"/>
                            <a:ext cx="329565" cy="257810"/>
                          </a:xfrm>
                          <a:prstGeom prst="rect">
                            <a:avLst/>
                          </a:prstGeom>
                          <a:noFill/>
                          <a:ln>
                            <a:noFill/>
                          </a:ln>
                        </pic:spPr>
                      </pic:pic>
                      <pic:pic xmlns:pic="http://schemas.openxmlformats.org/drawingml/2006/picture">
                        <pic:nvPicPr>
                          <pic:cNvPr id="23258" name="図 23258"/>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57150" y="276225"/>
                            <a:ext cx="304800" cy="219710"/>
                          </a:xfrm>
                          <a:prstGeom prst="rect">
                            <a:avLst/>
                          </a:prstGeom>
                          <a:noFill/>
                          <a:ln>
                            <a:noFill/>
                          </a:ln>
                        </pic:spPr>
                      </pic:pic>
                      <wps:wsp>
                        <wps:cNvPr id="535563142" name="ﾃｷｽﾄ_人口平坦地"/>
                        <wps:cNvSpPr txBox="1">
                          <a:spLocks noChangeArrowheads="1"/>
                        </wps:cNvSpPr>
                        <wps:spPr bwMode="auto">
                          <a:xfrm>
                            <a:off x="466725" y="647700"/>
                            <a:ext cx="68580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E7A9F" w14:textId="77777777" w:rsidR="00E247E0" w:rsidRPr="00B04C24" w:rsidRDefault="00E247E0" w:rsidP="00E247E0">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海・ダム・池</w:t>
                              </w:r>
                            </w:p>
                          </w:txbxContent>
                        </wps:txbx>
                        <wps:bodyPr rot="0" vert="horz" wrap="none" lIns="0" tIns="0" rIns="0" bIns="0" anchor="ctr" anchorCtr="0" upright="1">
                          <a:spAutoFit/>
                        </wps:bodyPr>
                      </wps:wsp>
                    </wpg:wgp>
                  </a:graphicData>
                </a:graphic>
              </wp:anchor>
            </w:drawing>
          </mc:Choice>
          <mc:Fallback>
            <w:pict>
              <v:group w14:anchorId="71FFA9FE" id="グループ化 4" o:spid="_x0000_s1046" style="position:absolute;left:0;text-align:left;margin-left:314.75pt;margin-top:8.5pt;width:90.75pt;height:67.55pt;z-index:251702272" coordsize="11525,8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">
                <v:shape id="ﾃｷｽﾄ_その他" o:spid="_x0000_s1047" type="#_x0000_t202" style="position:absolute;width:475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" filled="f" stroked="f">
                  <v:textbox style="mso-fit-shape-to-text:t" inset="0,0,0,0">
                    <w:txbxContent>
                      <w:p w14:paraId="1A9FA999" w14:textId="77777777" w:rsidR="00F60258" w:rsidRPr="00B04C24" w:rsidRDefault="00F60258" w:rsidP="00F60258">
                        <w:pPr>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その他</w:t>
                        </w:r>
                      </w:p>
                    </w:txbxContent>
                  </v:textbox>
                </v:shape>
                <v:shape id="ﾃｷｽﾄ_人口平坦地" o:spid="_x0000_s1048" type="#_x0000_t202" style="position:absolute;left:4572;top:2857;width:5721;height:14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" filled="f" stroked="f">
                  <v:textbox style="mso-fit-shape-to-text:t" inset="0,0,0,0">
                    <w:txbxContent>
                      <w:p w14:paraId="7A3A0681" w14:textId="5E36B2CE" w:rsidR="00F60258" w:rsidRPr="00B04C24" w:rsidRDefault="00E247E0" w:rsidP="00F60258">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人工平坦地</w:t>
                        </w:r>
                      </w:p>
                    </w:txbxContent>
                  </v:textbox>
                </v:shape>
                <v:shape id="図 2" o:spid="_x0000_s1049" type="#_x0000_t75" style="position:absolute;left:381;top:6000;width:3295;height: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">
                  <v:imagedata r:id="rId19" o:title=""/>
                </v:shape>
                <v:shape id="図 23258" o:spid="_x0000_s1050" type="#_x0000_t75" style="position:absolute;left:571;top:2762;width:3048;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">
                  <v:imagedata r:id="rId20" o:title=""/>
                </v:shape>
                <v:shape id="ﾃｷｽﾄ_人口平坦地" o:spid="_x0000_s1051" type="#_x0000_t202" style="position:absolute;left:4667;top:6477;width:6858;height:147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" filled="f" stroked="f">
                  <v:textbox style="mso-fit-shape-to-text:t" inset="0,0,0,0">
                    <w:txbxContent>
                      <w:p w14:paraId="3F5E7A9F" w14:textId="77777777" w:rsidR="00E247E0" w:rsidRPr="00B04C24" w:rsidRDefault="00E247E0" w:rsidP="00E247E0">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海・ダム・池</w:t>
                        </w:r>
                      </w:p>
                    </w:txbxContent>
                  </v:textbox>
                </v:shape>
              </v:group>
            </w:pict>
          </mc:Fallback>
        </mc:AlternateContent>
      </w:r>
      <w:r w:rsidRPr="00505FCE">
        <w:rPr>
          <w:rFonts w:ascii="ＭＳ ゴシック" w:eastAsia="ＭＳ ゴシック" w:hAnsi="ＭＳ ゴシック"/>
          <w:noProof/>
          <w:sz w:val="24"/>
        </w:rPr>
        <mc:AlternateContent>
          <mc:Choice Requires="wpg">
            <w:drawing>
              <wp:anchor distT="0" distB="0" distL="114300" distR="114300" simplePos="0" relativeHeight="251644928" behindDoc="0" locked="0" layoutInCell="1" allowOverlap="1" wp14:anchorId="17CDE3AB" wp14:editId="64377C08">
                <wp:simplePos x="0" y="0"/>
                <wp:positionH relativeFrom="margin">
                  <wp:posOffset>2206625</wp:posOffset>
                </wp:positionH>
                <wp:positionV relativeFrom="paragraph">
                  <wp:posOffset>114300</wp:posOffset>
                </wp:positionV>
                <wp:extent cx="1535430" cy="817245"/>
                <wp:effectExtent l="0" t="0" r="7620" b="1905"/>
                <wp:wrapNone/>
                <wp:docPr id="345" name="丘陵地"/>
                <wp:cNvGraphicFramePr/>
                <a:graphic xmlns:a="http://schemas.openxmlformats.org/drawingml/2006/main">
                  <a:graphicData uri="http://schemas.microsoft.com/office/word/2010/wordprocessingGroup">
                    <wpg:wgp>
                      <wpg:cNvGrpSpPr/>
                      <wpg:grpSpPr>
                        <a:xfrm>
                          <a:off x="0" y="0"/>
                          <a:ext cx="1535430" cy="817245"/>
                          <a:chOff x="0" y="0"/>
                          <a:chExt cx="1536064" cy="817434"/>
                        </a:xfrm>
                      </wpg:grpSpPr>
                      <wps:wsp>
                        <wps:cNvPr id="281" name="ﾃｷｽﾄ_小起伏丘陵"/>
                        <wps:cNvSpPr txBox="1">
                          <a:spLocks noChangeArrowheads="1"/>
                        </wps:cNvSpPr>
                        <wps:spPr bwMode="auto">
                          <a:xfrm>
                            <a:off x="459376" y="274396"/>
                            <a:ext cx="571864" cy="147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1F31C" w14:textId="77777777" w:rsidR="00F60258" w:rsidRPr="00B04C24" w:rsidRDefault="00F60258" w:rsidP="00F60258">
                              <w:pPr>
                                <w:rPr>
                                  <w:rFonts w:ascii="HG丸ｺﾞｼｯｸM-PRO" w:eastAsia="HG丸ｺﾞｼｯｸM-PRO" w:hAnsi="HG丸ｺﾞｼｯｸM-PRO"/>
                                  <w:sz w:val="18"/>
                                  <w:szCs w:val="18"/>
                                </w:rPr>
                              </w:pPr>
                              <w:r w:rsidRPr="00B04C24">
                                <w:rPr>
                                  <w:rFonts w:ascii="HG丸ｺﾞｼｯｸM-PRO" w:eastAsia="HG丸ｺﾞｼｯｸM-PRO" w:hAnsi="HG丸ｺﾞｼｯｸM-PRO"/>
                                  <w:sz w:val="18"/>
                                  <w:szCs w:val="18"/>
                                </w:rPr>
                                <w:t>小起伏丘陵</w:t>
                              </w:r>
                            </w:p>
                          </w:txbxContent>
                        </wps:txbx>
                        <wps:bodyPr rot="0" vert="horz" wrap="none" lIns="0" tIns="0" rIns="0" bIns="0" anchor="ctr" anchorCtr="0" upright="1">
                          <a:spAutoFit/>
                        </wps:bodyPr>
                      </wps:wsp>
                      <wps:wsp>
                        <wps:cNvPr id="317" name="ﾃｷｽﾄ_盆状谷"/>
                        <wps:cNvSpPr txBox="1">
                          <a:spLocks noChangeArrowheads="1"/>
                        </wps:cNvSpPr>
                        <wps:spPr bwMode="auto">
                          <a:xfrm>
                            <a:off x="454708" y="518984"/>
                            <a:ext cx="1081356"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85629" w14:textId="77777777" w:rsidR="00F60258" w:rsidRPr="00B04C24" w:rsidRDefault="00F60258" w:rsidP="00F60258">
                              <w:pPr>
                                <w:spacing w:line="220" w:lineRule="exact"/>
                                <w:rPr>
                                  <w:rFonts w:ascii="HG丸ｺﾞｼｯｸM-PRO" w:eastAsia="HG丸ｺﾞｼｯｸM-PRO" w:hAnsi="HG丸ｺﾞｼｯｸM-PRO"/>
                                  <w:sz w:val="18"/>
                                  <w:szCs w:val="18"/>
                                </w:rPr>
                              </w:pPr>
                              <w:bookmarkStart w:id="2" w:name="OLE_LINK1"/>
                              <w:bookmarkStart w:id="3" w:name="OLE_LINK2"/>
                              <w:bookmarkStart w:id="4" w:name="OLE_LINK3"/>
                              <w:r w:rsidRPr="00B04C24">
                                <w:rPr>
                                  <w:rFonts w:ascii="HG丸ｺﾞｼｯｸM-PRO" w:eastAsia="HG丸ｺﾞｼｯｸM-PRO" w:hAnsi="HG丸ｺﾞｼｯｸM-PRO"/>
                                  <w:sz w:val="18"/>
                                  <w:szCs w:val="18"/>
                                </w:rPr>
                                <w:t>丘陵上</w:t>
                              </w:r>
                              <w:bookmarkEnd w:id="2"/>
                              <w:bookmarkEnd w:id="3"/>
                              <w:bookmarkEnd w:id="4"/>
                              <w:r w:rsidRPr="00B04C24">
                                <w:rPr>
                                  <w:rFonts w:ascii="HG丸ｺﾞｼｯｸM-PRO" w:eastAsia="HG丸ｺﾞｼｯｸM-PRO" w:hAnsi="HG丸ｺﾞｼｯｸM-PRO"/>
                                  <w:sz w:val="18"/>
                                  <w:szCs w:val="18"/>
                                </w:rPr>
                                <w:t>を刻む浅い谷</w:t>
                              </w:r>
                            </w:p>
                            <w:p w14:paraId="411E2655" w14:textId="77777777" w:rsidR="00F60258" w:rsidRPr="00B04C24" w:rsidRDefault="00F60258" w:rsidP="00F60258">
                              <w:pPr>
                                <w:spacing w:line="2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04C24">
                                <w:rPr>
                                  <w:rFonts w:ascii="HG丸ｺﾞｼｯｸM-PRO" w:eastAsia="HG丸ｺﾞｼｯｸM-PRO" w:hAnsi="HG丸ｺﾞｼｯｸM-PRO"/>
                                  <w:sz w:val="18"/>
                                  <w:szCs w:val="18"/>
                                </w:rPr>
                                <w:t>盆状谷</w:t>
                              </w:r>
                              <w:r>
                                <w:rPr>
                                  <w:rFonts w:ascii="HG丸ｺﾞｼｯｸM-PRO" w:eastAsia="HG丸ｺﾞｼｯｸM-PRO" w:hAnsi="HG丸ｺﾞｼｯｸM-PRO" w:hint="eastAsia"/>
                                  <w:sz w:val="18"/>
                                  <w:szCs w:val="18"/>
                                </w:rPr>
                                <w:t>）</w:t>
                              </w:r>
                            </w:p>
                          </w:txbxContent>
                        </wps:txbx>
                        <wps:bodyPr rot="0" vert="horz" wrap="square" lIns="0" tIns="0" rIns="0" bIns="0" anchor="t" anchorCtr="0" upright="1">
                          <a:noAutofit/>
                        </wps:bodyPr>
                      </wps:wsp>
                      <wps:wsp>
                        <wps:cNvPr id="279" name="ﾃｷｽﾄ_丘陵地"/>
                        <wps:cNvSpPr txBox="1">
                          <a:spLocks noChangeArrowheads="1"/>
                        </wps:cNvSpPr>
                        <wps:spPr bwMode="auto">
                          <a:xfrm>
                            <a:off x="0" y="0"/>
                            <a:ext cx="499872"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150A3" w14:textId="77777777" w:rsidR="00F60258" w:rsidRPr="00B04C24" w:rsidRDefault="00F60258" w:rsidP="00F60258">
                              <w:pPr>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丘陵地</w:t>
                              </w:r>
                            </w:p>
                          </w:txbxContent>
                        </wps:txbx>
                        <wps:bodyPr rot="0" vert="horz" wrap="square" lIns="0" tIns="0" rIns="0" bIns="0" anchor="ctr" anchorCtr="0" upright="1">
                          <a:spAutoFit/>
                        </wps:bodyPr>
                      </wps:wsp>
                    </wpg:wgp>
                  </a:graphicData>
                </a:graphic>
              </wp:anchor>
            </w:drawing>
          </mc:Choice>
          <mc:Fallback>
            <w:pict>
              <v:group w14:anchorId="17CDE3AB" id="丘陵地" o:spid="_x0000_s1052" style="position:absolute;left:0;text-align:left;margin-left:173.75pt;margin-top:9pt;width:120.9pt;height:64.35pt;z-index:251644928;mso-position-horizontal-relative:margin" coordsize="15360,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">
                <v:shape id="ﾃｷｽﾄ_小起伏丘陵" o:spid="_x0000_s1053" type="#_x0000_t202" style="position:absolute;left:4593;top:2743;width:5719;height:147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" filled="f" stroked="f">
                  <v:textbox style="mso-fit-shape-to-text:t" inset="0,0,0,0">
                    <w:txbxContent>
                      <w:p w14:paraId="5431F31C" w14:textId="77777777" w:rsidR="00F60258" w:rsidRPr="00B04C24" w:rsidRDefault="00F60258" w:rsidP="00F60258">
                        <w:pPr>
                          <w:rPr>
                            <w:rFonts w:ascii="HG丸ｺﾞｼｯｸM-PRO" w:eastAsia="HG丸ｺﾞｼｯｸM-PRO" w:hAnsi="HG丸ｺﾞｼｯｸM-PRO"/>
                            <w:sz w:val="18"/>
                            <w:szCs w:val="18"/>
                          </w:rPr>
                        </w:pPr>
                        <w:r w:rsidRPr="00B04C24">
                          <w:rPr>
                            <w:rFonts w:ascii="HG丸ｺﾞｼｯｸM-PRO" w:eastAsia="HG丸ｺﾞｼｯｸM-PRO" w:hAnsi="HG丸ｺﾞｼｯｸM-PRO"/>
                            <w:sz w:val="18"/>
                            <w:szCs w:val="18"/>
                          </w:rPr>
                          <w:t>小起伏丘陵</w:t>
                        </w:r>
                      </w:p>
                    </w:txbxContent>
                  </v:textbox>
                </v:shape>
                <v:shape id="ﾃｷｽﾄ_盆状谷" o:spid="_x0000_s1054" type="#_x0000_t202" style="position:absolute;left:4547;top:5189;width:1081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1B485629" w14:textId="77777777" w:rsidR="00F60258" w:rsidRPr="00B04C24" w:rsidRDefault="00F60258" w:rsidP="00F60258">
                        <w:pPr>
                          <w:spacing w:line="220" w:lineRule="exact"/>
                          <w:rPr>
                            <w:rFonts w:ascii="HG丸ｺﾞｼｯｸM-PRO" w:eastAsia="HG丸ｺﾞｼｯｸM-PRO" w:hAnsi="HG丸ｺﾞｼｯｸM-PRO"/>
                            <w:sz w:val="18"/>
                            <w:szCs w:val="18"/>
                          </w:rPr>
                        </w:pPr>
                        <w:bookmarkStart w:id="5" w:name="OLE_LINK1"/>
                        <w:bookmarkStart w:id="6" w:name="OLE_LINK2"/>
                        <w:bookmarkStart w:id="7" w:name="OLE_LINK3"/>
                        <w:r w:rsidRPr="00B04C24">
                          <w:rPr>
                            <w:rFonts w:ascii="HG丸ｺﾞｼｯｸM-PRO" w:eastAsia="HG丸ｺﾞｼｯｸM-PRO" w:hAnsi="HG丸ｺﾞｼｯｸM-PRO"/>
                            <w:sz w:val="18"/>
                            <w:szCs w:val="18"/>
                          </w:rPr>
                          <w:t>丘陵上</w:t>
                        </w:r>
                        <w:bookmarkEnd w:id="5"/>
                        <w:bookmarkEnd w:id="6"/>
                        <w:bookmarkEnd w:id="7"/>
                        <w:r w:rsidRPr="00B04C24">
                          <w:rPr>
                            <w:rFonts w:ascii="HG丸ｺﾞｼｯｸM-PRO" w:eastAsia="HG丸ｺﾞｼｯｸM-PRO" w:hAnsi="HG丸ｺﾞｼｯｸM-PRO"/>
                            <w:sz w:val="18"/>
                            <w:szCs w:val="18"/>
                          </w:rPr>
                          <w:t>を刻む浅い谷</w:t>
                        </w:r>
                      </w:p>
                      <w:p w14:paraId="411E2655" w14:textId="77777777" w:rsidR="00F60258" w:rsidRPr="00B04C24" w:rsidRDefault="00F60258" w:rsidP="00F60258">
                        <w:pPr>
                          <w:spacing w:line="2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04C24">
                          <w:rPr>
                            <w:rFonts w:ascii="HG丸ｺﾞｼｯｸM-PRO" w:eastAsia="HG丸ｺﾞｼｯｸM-PRO" w:hAnsi="HG丸ｺﾞｼｯｸM-PRO"/>
                            <w:sz w:val="18"/>
                            <w:szCs w:val="18"/>
                          </w:rPr>
                          <w:t>盆状谷</w:t>
                        </w:r>
                        <w:r>
                          <w:rPr>
                            <w:rFonts w:ascii="HG丸ｺﾞｼｯｸM-PRO" w:eastAsia="HG丸ｺﾞｼｯｸM-PRO" w:hAnsi="HG丸ｺﾞｼｯｸM-PRO" w:hint="eastAsia"/>
                            <w:sz w:val="18"/>
                            <w:szCs w:val="18"/>
                          </w:rPr>
                          <w:t>）</w:t>
                        </w:r>
                      </w:p>
                    </w:txbxContent>
                  </v:textbox>
                </v:shape>
                <v:shape id="ﾃｷｽﾄ_丘陵地" o:spid="_x0000_s1055" type="#_x0000_t202" style="position:absolute;width:4998;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" filled="f" stroked="f">
                  <v:textbox style="mso-fit-shape-to-text:t" inset="0,0,0,0">
                    <w:txbxContent>
                      <w:p w14:paraId="3CB150A3" w14:textId="77777777" w:rsidR="00F60258" w:rsidRPr="00B04C24" w:rsidRDefault="00F60258" w:rsidP="00F60258">
                        <w:pPr>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丘陵地</w:t>
                        </w:r>
                      </w:p>
                    </w:txbxContent>
                  </v:textbox>
                </v:shape>
                <w10:wrap anchorx="margin"/>
              </v:group>
            </w:pict>
          </mc:Fallback>
        </mc:AlternateContent>
      </w:r>
      <w:r>
        <w:rPr>
          <w:rFonts w:ascii="ＭＳ ゴシック" w:eastAsia="ＭＳ ゴシック" w:hAnsi="ＭＳ ゴシック"/>
          <w:noProof/>
          <w:sz w:val="24"/>
        </w:rPr>
        <mc:AlternateContent>
          <mc:Choice Requires="wpg">
            <w:drawing>
              <wp:anchor distT="0" distB="0" distL="114300" distR="114300" simplePos="0" relativeHeight="251650048" behindDoc="0" locked="0" layoutInCell="1" allowOverlap="1" wp14:anchorId="7E310947" wp14:editId="38A5FBB9">
                <wp:simplePos x="0" y="0"/>
                <wp:positionH relativeFrom="column">
                  <wp:posOffset>463550</wp:posOffset>
                </wp:positionH>
                <wp:positionV relativeFrom="paragraph">
                  <wp:posOffset>127000</wp:posOffset>
                </wp:positionV>
                <wp:extent cx="1247775" cy="441325"/>
                <wp:effectExtent l="0" t="0" r="9525" b="0"/>
                <wp:wrapNone/>
                <wp:docPr id="830586570" name="グループ化 3"/>
                <wp:cNvGraphicFramePr/>
                <a:graphic xmlns:a="http://schemas.openxmlformats.org/drawingml/2006/main">
                  <a:graphicData uri="http://schemas.microsoft.com/office/word/2010/wordprocessingGroup">
                    <wpg:wgp>
                      <wpg:cNvGrpSpPr/>
                      <wpg:grpSpPr>
                        <a:xfrm>
                          <a:off x="0" y="0"/>
                          <a:ext cx="1247775" cy="441325"/>
                          <a:chOff x="0" y="0"/>
                          <a:chExt cx="1248055" cy="441325"/>
                        </a:xfrm>
                      </wpg:grpSpPr>
                      <wps:wsp>
                        <wps:cNvPr id="319" name="ﾃｷｽﾄ_台地･段丘"/>
                        <wps:cNvSpPr txBox="1">
                          <a:spLocks noChangeArrowheads="1"/>
                        </wps:cNvSpPr>
                        <wps:spPr bwMode="auto">
                          <a:xfrm>
                            <a:off x="0" y="0"/>
                            <a:ext cx="78549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F570B" w14:textId="77777777" w:rsidR="00F60258" w:rsidRPr="00B04C24" w:rsidRDefault="00F60258" w:rsidP="00F60258">
                              <w:pPr>
                                <w:rPr>
                                  <w:rFonts w:ascii="HG丸ｺﾞｼｯｸM-PRO" w:eastAsia="HG丸ｺﾞｼｯｸM-PRO" w:hAnsi="HG丸ｺﾞｼｯｸM-PRO"/>
                                  <w:b/>
                                </w:rPr>
                              </w:pPr>
                              <w:r w:rsidRPr="00B04C24">
                                <w:rPr>
                                  <w:rFonts w:ascii="HG丸ｺﾞｼｯｸM-PRO" w:eastAsia="HG丸ｺﾞｼｯｸM-PRO" w:hAnsi="HG丸ｺﾞｼｯｸM-PRO" w:hint="eastAsia"/>
                                  <w:b/>
                                  <w:sz w:val="22"/>
                                </w:rPr>
                                <w:t>台地･段丘</w:t>
                              </w:r>
                            </w:p>
                          </w:txbxContent>
                        </wps:txbx>
                        <wps:bodyPr rot="0" vert="horz" wrap="square" lIns="0" tIns="0" rIns="0" bIns="0" anchor="t" anchorCtr="0" upright="1">
                          <a:noAutofit/>
                        </wps:bodyPr>
                      </wps:wsp>
                      <wps:wsp>
                        <wps:cNvPr id="173" name="ﾃｷｽﾄ_中位面(下位)"/>
                        <wps:cNvSpPr txBox="1">
                          <a:spLocks noChangeArrowheads="1"/>
                        </wps:cNvSpPr>
                        <wps:spPr bwMode="auto">
                          <a:xfrm>
                            <a:off x="447675" y="285750"/>
                            <a:ext cx="800380" cy="147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C7343" w14:textId="77777777" w:rsidR="00F60258" w:rsidRPr="00E247E0" w:rsidRDefault="00F60258" w:rsidP="00F60258">
                              <w:pPr>
                                <w:rPr>
                                  <w:rFonts w:ascii="HG丸ｺﾞｼｯｸM-PRO" w:eastAsia="HG丸ｺﾞｼｯｸM-PRO" w:hAnsi="HG丸ｺﾞｼｯｸM-PRO"/>
                                  <w:sz w:val="18"/>
                                  <w:szCs w:val="18"/>
                                </w:rPr>
                              </w:pPr>
                              <w:r w:rsidRPr="00E247E0">
                                <w:rPr>
                                  <w:rFonts w:ascii="HG丸ｺﾞｼｯｸM-PRO" w:eastAsia="HG丸ｺﾞｼｯｸM-PRO" w:hAnsi="HG丸ｺﾞｼｯｸM-PRO"/>
                                  <w:sz w:val="18"/>
                                  <w:szCs w:val="18"/>
                                </w:rPr>
                                <w:t>中位面</w:t>
                              </w:r>
                              <w:r w:rsidRPr="00E247E0">
                                <w:rPr>
                                  <w:rFonts w:ascii="HG丸ｺﾞｼｯｸM-PRO" w:eastAsia="HG丸ｺﾞｼｯｸM-PRO" w:hAnsi="HG丸ｺﾞｼｯｸM-PRO" w:hint="eastAsia"/>
                                  <w:sz w:val="18"/>
                                  <w:szCs w:val="18"/>
                                </w:rPr>
                                <w:t>（</w:t>
                              </w:r>
                              <w:r w:rsidRPr="00E247E0">
                                <w:rPr>
                                  <w:rFonts w:ascii="HG丸ｺﾞｼｯｸM-PRO" w:eastAsia="HG丸ｺﾞｼｯｸM-PRO" w:hAnsi="HG丸ｺﾞｼｯｸM-PRO"/>
                                  <w:sz w:val="18"/>
                                  <w:szCs w:val="18"/>
                                </w:rPr>
                                <w:t>下位</w:t>
                              </w:r>
                              <w:r w:rsidRPr="00E247E0">
                                <w:rPr>
                                  <w:rFonts w:ascii="HG丸ｺﾞｼｯｸM-PRO" w:eastAsia="HG丸ｺﾞｼｯｸM-PRO" w:hAnsi="HG丸ｺﾞｼｯｸM-PRO" w:hint="eastAsia"/>
                                  <w:sz w:val="18"/>
                                  <w:szCs w:val="18"/>
                                </w:rPr>
                                <w:t>）</w:t>
                              </w:r>
                            </w:p>
                          </w:txbxContent>
                        </wps:txbx>
                        <wps:bodyPr rot="0" vert="horz" wrap="none" lIns="0" tIns="0" rIns="0" bIns="0" anchor="ctr" anchorCtr="0" upright="1">
                          <a:spAutoFit/>
                        </wps:bodyPr>
                      </wps:wsp>
                      <pic:pic xmlns:pic="http://schemas.openxmlformats.org/drawingml/2006/picture">
                        <pic:nvPicPr>
                          <pic:cNvPr id="440" name="図 440"/>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47625" y="257175"/>
                            <a:ext cx="329565" cy="184150"/>
                          </a:xfrm>
                          <a:prstGeom prst="rect">
                            <a:avLst/>
                          </a:prstGeom>
                          <a:noFill/>
                          <a:ln>
                            <a:noFill/>
                          </a:ln>
                        </pic:spPr>
                      </pic:pic>
                    </wpg:wgp>
                  </a:graphicData>
                </a:graphic>
              </wp:anchor>
            </w:drawing>
          </mc:Choice>
          <mc:Fallback>
            <w:pict>
              <v:group w14:anchorId="7E310947" id="グループ化 3" o:spid="_x0000_s1056" style="position:absolute;left:0;text-align:left;margin-left:36.5pt;margin-top:10pt;width:98.25pt;height:34.75pt;z-index:251650048" coordsize="12480,4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">
                <v:shape id="ﾃｷｽﾄ_台地･段丘" o:spid="_x0000_s1057" type="#_x0000_t202" style="position:absolute;width:7854;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0DCF570B" w14:textId="77777777" w:rsidR="00F60258" w:rsidRPr="00B04C24" w:rsidRDefault="00F60258" w:rsidP="00F60258">
                        <w:pPr>
                          <w:rPr>
                            <w:rFonts w:ascii="HG丸ｺﾞｼｯｸM-PRO" w:eastAsia="HG丸ｺﾞｼｯｸM-PRO" w:hAnsi="HG丸ｺﾞｼｯｸM-PRO"/>
                            <w:b/>
                          </w:rPr>
                        </w:pPr>
                        <w:r w:rsidRPr="00B04C24">
                          <w:rPr>
                            <w:rFonts w:ascii="HG丸ｺﾞｼｯｸM-PRO" w:eastAsia="HG丸ｺﾞｼｯｸM-PRO" w:hAnsi="HG丸ｺﾞｼｯｸM-PRO" w:hint="eastAsia"/>
                            <w:b/>
                            <w:sz w:val="22"/>
                          </w:rPr>
                          <w:t>台地･段丘</w:t>
                        </w:r>
                      </w:p>
                    </w:txbxContent>
                  </v:textbox>
                </v:shape>
                <v:shape id="ﾃｷｽﾄ_中位面(下位)" o:spid="_x0000_s1058" type="#_x0000_t202" style="position:absolute;left:4476;top:2857;width:8004;height:147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" filled="f" stroked="f">
                  <v:textbox style="mso-fit-shape-to-text:t" inset="0,0,0,0">
                    <w:txbxContent>
                      <w:p w14:paraId="6B6C7343" w14:textId="77777777" w:rsidR="00F60258" w:rsidRPr="00E247E0" w:rsidRDefault="00F60258" w:rsidP="00F60258">
                        <w:pPr>
                          <w:rPr>
                            <w:rFonts w:ascii="HG丸ｺﾞｼｯｸM-PRO" w:eastAsia="HG丸ｺﾞｼｯｸM-PRO" w:hAnsi="HG丸ｺﾞｼｯｸM-PRO"/>
                            <w:sz w:val="18"/>
                            <w:szCs w:val="18"/>
                          </w:rPr>
                        </w:pPr>
                        <w:r w:rsidRPr="00E247E0">
                          <w:rPr>
                            <w:rFonts w:ascii="HG丸ｺﾞｼｯｸM-PRO" w:eastAsia="HG丸ｺﾞｼｯｸM-PRO" w:hAnsi="HG丸ｺﾞｼｯｸM-PRO"/>
                            <w:sz w:val="18"/>
                            <w:szCs w:val="18"/>
                          </w:rPr>
                          <w:t>中位面</w:t>
                        </w:r>
                        <w:r w:rsidRPr="00E247E0">
                          <w:rPr>
                            <w:rFonts w:ascii="HG丸ｺﾞｼｯｸM-PRO" w:eastAsia="HG丸ｺﾞｼｯｸM-PRO" w:hAnsi="HG丸ｺﾞｼｯｸM-PRO" w:hint="eastAsia"/>
                            <w:sz w:val="18"/>
                            <w:szCs w:val="18"/>
                          </w:rPr>
                          <w:t>（</w:t>
                        </w:r>
                        <w:r w:rsidRPr="00E247E0">
                          <w:rPr>
                            <w:rFonts w:ascii="HG丸ｺﾞｼｯｸM-PRO" w:eastAsia="HG丸ｺﾞｼｯｸM-PRO" w:hAnsi="HG丸ｺﾞｼｯｸM-PRO"/>
                            <w:sz w:val="18"/>
                            <w:szCs w:val="18"/>
                          </w:rPr>
                          <w:t>下位</w:t>
                        </w:r>
                        <w:r w:rsidRPr="00E247E0">
                          <w:rPr>
                            <w:rFonts w:ascii="HG丸ｺﾞｼｯｸM-PRO" w:eastAsia="HG丸ｺﾞｼｯｸM-PRO" w:hAnsi="HG丸ｺﾞｼｯｸM-PRO" w:hint="eastAsia"/>
                            <w:sz w:val="18"/>
                            <w:szCs w:val="18"/>
                          </w:rPr>
                          <w:t>）</w:t>
                        </w:r>
                      </w:p>
                    </w:txbxContent>
                  </v:textbox>
                </v:shape>
                <v:shape id="図 440" o:spid="_x0000_s1059" type="#_x0000_t75" style="position:absolute;left:476;top:2571;width:3295;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">
                  <v:imagedata r:id="rId22" o:title=""/>
                </v:shape>
              </v:group>
            </w:pict>
          </mc:Fallback>
        </mc:AlternateContent>
      </w:r>
    </w:p>
    <w:p w14:paraId="79F83B1C" w14:textId="43496590" w:rsidR="00F60258" w:rsidRPr="00505FCE" w:rsidRDefault="00E247E0" w:rsidP="00F60258">
      <w:pPr>
        <w:spacing w:after="120" w:line="380" w:lineRule="exact"/>
        <w:rPr>
          <w:rFonts w:ascii="ＭＳ ゴシック" w:eastAsia="ＭＳ ゴシック" w:hAnsi="ＭＳ ゴシック"/>
          <w:sz w:val="24"/>
        </w:rPr>
      </w:pPr>
      <w:r w:rsidRPr="00505FCE">
        <w:rPr>
          <w:noProof/>
        </w:rPr>
        <w:drawing>
          <wp:anchor distT="0" distB="0" distL="114300" distR="114300" simplePos="0" relativeHeight="251648000" behindDoc="0" locked="0" layoutInCell="1" allowOverlap="1" wp14:anchorId="3F03DF10" wp14:editId="7CD48CDE">
            <wp:simplePos x="0" y="0"/>
            <wp:positionH relativeFrom="column">
              <wp:posOffset>2273300</wp:posOffset>
            </wp:positionH>
            <wp:positionV relativeFrom="paragraph">
              <wp:posOffset>41910</wp:posOffset>
            </wp:positionV>
            <wp:extent cx="313690" cy="248920"/>
            <wp:effectExtent l="0" t="0" r="0" b="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0A0A0" w14:textId="544FEF38" w:rsidR="00F60258" w:rsidRPr="00505FCE" w:rsidRDefault="00E247E0" w:rsidP="00F60258">
      <w:pPr>
        <w:spacing w:after="120" w:line="380" w:lineRule="exact"/>
        <w:rPr>
          <w:rFonts w:ascii="ＭＳ ゴシック" w:eastAsia="ＭＳ ゴシック" w:hAnsi="ＭＳ ゴシック"/>
          <w:sz w:val="24"/>
        </w:rPr>
      </w:pPr>
      <w:r w:rsidRPr="00505FCE">
        <w:rPr>
          <w:noProof/>
        </w:rPr>
        <w:drawing>
          <wp:anchor distT="0" distB="0" distL="114300" distR="114300" simplePos="0" relativeHeight="251649024" behindDoc="0" locked="0" layoutInCell="1" allowOverlap="1" wp14:anchorId="5AF3D2CD" wp14:editId="012D0F06">
            <wp:simplePos x="0" y="0"/>
            <wp:positionH relativeFrom="column">
              <wp:posOffset>2272030</wp:posOffset>
            </wp:positionH>
            <wp:positionV relativeFrom="paragraph">
              <wp:posOffset>31115</wp:posOffset>
            </wp:positionV>
            <wp:extent cx="313690" cy="245110"/>
            <wp:effectExtent l="0" t="0" r="0" b="254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690" cy="24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5FCE">
        <w:rPr>
          <w:rFonts w:ascii="ＭＳ ゴシック" w:eastAsia="ＭＳ ゴシック" w:hAnsi="ＭＳ ゴシック"/>
          <w:noProof/>
          <w:sz w:val="24"/>
        </w:rPr>
        <mc:AlternateContent>
          <mc:Choice Requires="wpg">
            <w:drawing>
              <wp:anchor distT="0" distB="0" distL="114300" distR="114300" simplePos="0" relativeHeight="251645952" behindDoc="0" locked="0" layoutInCell="1" allowOverlap="1" wp14:anchorId="59E2C981" wp14:editId="3F9E3631">
                <wp:simplePos x="0" y="0"/>
                <wp:positionH relativeFrom="column">
                  <wp:posOffset>482600</wp:posOffset>
                </wp:positionH>
                <wp:positionV relativeFrom="paragraph">
                  <wp:posOffset>63500</wp:posOffset>
                </wp:positionV>
                <wp:extent cx="913765" cy="426085"/>
                <wp:effectExtent l="0" t="0" r="635" b="12065"/>
                <wp:wrapNone/>
                <wp:docPr id="352" name="低地"/>
                <wp:cNvGraphicFramePr/>
                <a:graphic xmlns:a="http://schemas.openxmlformats.org/drawingml/2006/main">
                  <a:graphicData uri="http://schemas.microsoft.com/office/word/2010/wordprocessingGroup">
                    <wpg:wgp>
                      <wpg:cNvGrpSpPr/>
                      <wpg:grpSpPr>
                        <a:xfrm>
                          <a:off x="0" y="0"/>
                          <a:ext cx="913765" cy="426085"/>
                          <a:chOff x="0" y="0"/>
                          <a:chExt cx="914399" cy="426626"/>
                        </a:xfrm>
                      </wpg:grpSpPr>
                      <wps:wsp>
                        <wps:cNvPr id="179" name="ﾃｷｽﾄ_谷底低地"/>
                        <wps:cNvSpPr txBox="1">
                          <a:spLocks noChangeArrowheads="1"/>
                        </wps:cNvSpPr>
                        <wps:spPr bwMode="auto">
                          <a:xfrm>
                            <a:off x="456882" y="278987"/>
                            <a:ext cx="457517" cy="147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18708" w14:textId="77777777" w:rsidR="00F60258" w:rsidRPr="00E247E0" w:rsidRDefault="00F60258" w:rsidP="00F60258">
                              <w:pPr>
                                <w:rPr>
                                  <w:rFonts w:ascii="HG丸ｺﾞｼｯｸM-PRO" w:eastAsia="HG丸ｺﾞｼｯｸM-PRO" w:hAnsi="HG丸ｺﾞｼｯｸM-PRO"/>
                                  <w:sz w:val="18"/>
                                  <w:szCs w:val="18"/>
                                </w:rPr>
                              </w:pPr>
                              <w:r w:rsidRPr="00E247E0">
                                <w:rPr>
                                  <w:rFonts w:ascii="HG丸ｺﾞｼｯｸM-PRO" w:eastAsia="HG丸ｺﾞｼｯｸM-PRO" w:hAnsi="HG丸ｺﾞｼｯｸM-PRO"/>
                                  <w:sz w:val="18"/>
                                  <w:szCs w:val="18"/>
                                </w:rPr>
                                <w:t>谷底低地</w:t>
                              </w:r>
                            </w:p>
                          </w:txbxContent>
                        </wps:txbx>
                        <wps:bodyPr rot="0" vert="horz" wrap="none" lIns="0" tIns="0" rIns="0" bIns="0" anchor="ctr" anchorCtr="0" upright="1">
                          <a:spAutoFit/>
                        </wps:bodyPr>
                      </wps:wsp>
                      <wps:wsp>
                        <wps:cNvPr id="177" name="ﾃｷｽﾄ_低地"/>
                        <wps:cNvSpPr txBox="1">
                          <a:spLocks noChangeArrowheads="1"/>
                        </wps:cNvSpPr>
                        <wps:spPr bwMode="auto">
                          <a:xfrm>
                            <a:off x="0" y="0"/>
                            <a:ext cx="347472"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2AC0F" w14:textId="77777777" w:rsidR="00F60258" w:rsidRPr="00B04C24" w:rsidRDefault="00F60258" w:rsidP="00F60258">
                              <w:pPr>
                                <w:jc w:val="left"/>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低地</w:t>
                              </w:r>
                            </w:p>
                          </w:txbxContent>
                        </wps:txbx>
                        <wps:bodyPr rot="0" vert="horz" wrap="square" lIns="0" tIns="0" rIns="0" bIns="0" anchor="ctr" anchorCtr="0" upright="1">
                          <a:spAutoFit/>
                        </wps:bodyPr>
                      </wps:wsp>
                    </wpg:wgp>
                  </a:graphicData>
                </a:graphic>
                <wp14:sizeRelV relativeFrom="margin">
                  <wp14:pctHeight>0</wp14:pctHeight>
                </wp14:sizeRelV>
              </wp:anchor>
            </w:drawing>
          </mc:Choice>
          <mc:Fallback>
            <w:pict>
              <v:group w14:anchorId="59E2C981" id="低地" o:spid="_x0000_s1060" style="position:absolute;left:0;text-align:left;margin-left:38pt;margin-top:5pt;width:71.95pt;height:33.55pt;z-index:251645952;mso-height-relative:margin" coordsize="914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">
                <v:shape id="ﾃｷｽﾄ_谷底低地" o:spid="_x0000_s1061" type="#_x0000_t202" style="position:absolute;left:4568;top:2789;width:4575;height:1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" filled="f" stroked="f">
                  <v:textbox style="mso-fit-shape-to-text:t" inset="0,0,0,0">
                    <w:txbxContent>
                      <w:p w14:paraId="6CA18708" w14:textId="77777777" w:rsidR="00F60258" w:rsidRPr="00E247E0" w:rsidRDefault="00F60258" w:rsidP="00F60258">
                        <w:pPr>
                          <w:rPr>
                            <w:rFonts w:ascii="HG丸ｺﾞｼｯｸM-PRO" w:eastAsia="HG丸ｺﾞｼｯｸM-PRO" w:hAnsi="HG丸ｺﾞｼｯｸM-PRO"/>
                            <w:sz w:val="18"/>
                            <w:szCs w:val="18"/>
                          </w:rPr>
                        </w:pPr>
                        <w:r w:rsidRPr="00E247E0">
                          <w:rPr>
                            <w:rFonts w:ascii="HG丸ｺﾞｼｯｸM-PRO" w:eastAsia="HG丸ｺﾞｼｯｸM-PRO" w:hAnsi="HG丸ｺﾞｼｯｸM-PRO"/>
                            <w:sz w:val="18"/>
                            <w:szCs w:val="18"/>
                          </w:rPr>
                          <w:t>谷底低地</w:t>
                        </w:r>
                      </w:p>
                    </w:txbxContent>
                  </v:textbox>
                </v:shape>
                <v:shape id="ﾃｷｽﾄ_低地" o:spid="_x0000_s1062" type="#_x0000_t202" style="position:absolute;width:347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" filled="f" stroked="f">
                  <v:textbox style="mso-fit-shape-to-text:t" inset="0,0,0,0">
                    <w:txbxContent>
                      <w:p w14:paraId="4C52AC0F" w14:textId="77777777" w:rsidR="00F60258" w:rsidRPr="00B04C24" w:rsidRDefault="00F60258" w:rsidP="00F60258">
                        <w:pPr>
                          <w:jc w:val="left"/>
                          <w:rPr>
                            <w:rFonts w:ascii="HG丸ｺﾞｼｯｸM-PRO" w:eastAsia="HG丸ｺﾞｼｯｸM-PRO" w:hAnsi="HG丸ｺﾞｼｯｸM-PRO"/>
                            <w:b/>
                            <w:sz w:val="22"/>
                          </w:rPr>
                        </w:pPr>
                        <w:r w:rsidRPr="00B04C24">
                          <w:rPr>
                            <w:rFonts w:ascii="HG丸ｺﾞｼｯｸM-PRO" w:eastAsia="HG丸ｺﾞｼｯｸM-PRO" w:hAnsi="HG丸ｺﾞｼｯｸM-PRO" w:hint="eastAsia"/>
                            <w:b/>
                            <w:sz w:val="22"/>
                          </w:rPr>
                          <w:t>低地</w:t>
                        </w:r>
                      </w:p>
                    </w:txbxContent>
                  </v:textbox>
                </v:shape>
              </v:group>
            </w:pict>
          </mc:Fallback>
        </mc:AlternateContent>
      </w:r>
    </w:p>
    <w:p w14:paraId="03CEDCFD" w14:textId="165D2165" w:rsidR="00F60258" w:rsidRPr="00505FCE" w:rsidRDefault="00E247E0" w:rsidP="00E247E0">
      <w:pPr>
        <w:spacing w:after="120" w:line="380" w:lineRule="exact"/>
        <w:rPr>
          <w:rFonts w:ascii="ＭＳ ゴシック" w:eastAsia="ＭＳ ゴシック" w:hAnsi="ＭＳ ゴシック"/>
          <w:sz w:val="24"/>
        </w:rPr>
      </w:pPr>
      <w:r w:rsidRPr="00505FCE">
        <w:rPr>
          <w:noProof/>
        </w:rPr>
        <w:drawing>
          <wp:anchor distT="0" distB="0" distL="114300" distR="114300" simplePos="0" relativeHeight="251651072" behindDoc="0" locked="0" layoutInCell="1" allowOverlap="1" wp14:anchorId="1B9598D7" wp14:editId="52B6B7EE">
            <wp:simplePos x="0" y="0"/>
            <wp:positionH relativeFrom="column">
              <wp:posOffset>551815</wp:posOffset>
            </wp:positionH>
            <wp:positionV relativeFrom="paragraph">
              <wp:posOffset>10795</wp:posOffset>
            </wp:positionV>
            <wp:extent cx="304800" cy="193040"/>
            <wp:effectExtent l="0" t="0" r="0" b="0"/>
            <wp:wrapNone/>
            <wp:docPr id="23252" name="図 2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 cy="193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009527" w14:textId="77777777" w:rsidR="00F60258" w:rsidRPr="00E247E0" w:rsidRDefault="00F60258" w:rsidP="00F60258">
      <w:pPr>
        <w:spacing w:line="380" w:lineRule="exact"/>
        <w:jc w:val="center"/>
        <w:rPr>
          <w:rFonts w:ascii="HG丸ｺﾞｼｯｸM-PRO" w:eastAsia="HG丸ｺﾞｼｯｸM-PRO" w:hAnsi="HG丸ｺﾞｼｯｸM-PRO"/>
          <w:sz w:val="22"/>
          <w:szCs w:val="20"/>
        </w:rPr>
      </w:pPr>
      <w:r w:rsidRPr="00E247E0">
        <w:rPr>
          <w:rFonts w:ascii="HG丸ｺﾞｼｯｸM-PRO" w:eastAsia="HG丸ｺﾞｼｯｸM-PRO" w:hAnsi="HG丸ｺﾞｼｯｸM-PRO"/>
          <w:noProof/>
          <w:sz w:val="24"/>
        </w:rPr>
        <mc:AlternateContent>
          <mc:Choice Requires="wps">
            <w:drawing>
              <wp:anchor distT="0" distB="0" distL="114300" distR="114300" simplePos="0" relativeHeight="251646976" behindDoc="0" locked="0" layoutInCell="1" allowOverlap="1" wp14:anchorId="5521C25A" wp14:editId="3391D63C">
                <wp:simplePos x="0" y="0"/>
                <wp:positionH relativeFrom="margin">
                  <wp:posOffset>368300</wp:posOffset>
                </wp:positionH>
                <wp:positionV relativeFrom="paragraph">
                  <wp:posOffset>69850</wp:posOffset>
                </wp:positionV>
                <wp:extent cx="4926965" cy="152400"/>
                <wp:effectExtent l="0" t="0" r="6985" b="0"/>
                <wp:wrapNone/>
                <wp:docPr id="366" name="ﾃｷｽﾄ_資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69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6BB7E" w14:textId="77777777" w:rsidR="00F60258" w:rsidRPr="00E247E0" w:rsidRDefault="00F60258" w:rsidP="00F60258">
                            <w:pPr>
                              <w:rPr>
                                <w:rFonts w:ascii="HG丸ｺﾞｼｯｸM-PRO" w:eastAsia="HG丸ｺﾞｼｯｸM-PRO" w:hAnsi="HG丸ｺﾞｼｯｸM-PRO"/>
                                <w:sz w:val="18"/>
                                <w:szCs w:val="16"/>
                              </w:rPr>
                            </w:pPr>
                            <w:r w:rsidRPr="00E247E0">
                              <w:rPr>
                                <w:rFonts w:ascii="HG丸ｺﾞｼｯｸM-PRO" w:eastAsia="HG丸ｺﾞｼｯｸM-PRO" w:hAnsi="HG丸ｺﾞｼｯｸM-PRO" w:hint="eastAsia"/>
                                <w:sz w:val="18"/>
                                <w:szCs w:val="16"/>
                              </w:rPr>
                              <w:t>資料：沖縄県地図情報システム ウェブサイト「土地分類基本調査図（地形分類図）」</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521C25A" id="_x0000_s1063" type="#_x0000_t202" style="position:absolute;left:0;text-align:left;margin-left:29pt;margin-top:5.5pt;width:387.95pt;height:12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" filled="f" stroked="f">
                <v:textbox inset="0,0,0,0">
                  <w:txbxContent>
                    <w:p w14:paraId="41D6BB7E" w14:textId="77777777" w:rsidR="00F60258" w:rsidRPr="00E247E0" w:rsidRDefault="00F60258" w:rsidP="00F60258">
                      <w:pPr>
                        <w:rPr>
                          <w:rFonts w:ascii="HG丸ｺﾞｼｯｸM-PRO" w:eastAsia="HG丸ｺﾞｼｯｸM-PRO" w:hAnsi="HG丸ｺﾞｼｯｸM-PRO"/>
                          <w:sz w:val="18"/>
                          <w:szCs w:val="16"/>
                        </w:rPr>
                      </w:pPr>
                      <w:r w:rsidRPr="00E247E0">
                        <w:rPr>
                          <w:rFonts w:ascii="HG丸ｺﾞｼｯｸM-PRO" w:eastAsia="HG丸ｺﾞｼｯｸM-PRO" w:hAnsi="HG丸ｺﾞｼｯｸM-PRO" w:hint="eastAsia"/>
                          <w:sz w:val="18"/>
                          <w:szCs w:val="16"/>
                        </w:rPr>
                        <w:t>資料：沖縄県地図情報システム ウェブサイト「土地分類基本調査図（地形分類図）」</w:t>
                      </w:r>
                    </w:p>
                  </w:txbxContent>
                </v:textbox>
                <w10:wrap anchorx="margin"/>
              </v:shape>
            </w:pict>
          </mc:Fallback>
        </mc:AlternateContent>
      </w:r>
    </w:p>
    <w:p w14:paraId="5B66B855" w14:textId="77777777" w:rsidR="00F60258" w:rsidRPr="00E247E0" w:rsidRDefault="00F60258" w:rsidP="00F60258">
      <w:pPr>
        <w:jc w:val="center"/>
        <w:rPr>
          <w:rFonts w:ascii="HG丸ｺﾞｼｯｸM-PRO" w:eastAsia="HG丸ｺﾞｼｯｸM-PRO" w:hAnsi="HG丸ｺﾞｼｯｸM-PRO"/>
          <w:sz w:val="24"/>
        </w:rPr>
      </w:pPr>
      <w:r w:rsidRPr="00E247E0">
        <w:rPr>
          <w:rFonts w:ascii="HG丸ｺﾞｼｯｸM-PRO" w:eastAsia="HG丸ｺﾞｼｯｸM-PRO" w:hAnsi="HG丸ｺﾞｼｯｸM-PRO" w:hint="eastAsia"/>
          <w:sz w:val="22"/>
          <w:szCs w:val="20"/>
        </w:rPr>
        <w:t>資図1-3 地形分類図</w:t>
      </w:r>
      <w:r w:rsidRPr="00E247E0">
        <w:rPr>
          <w:rFonts w:ascii="HG丸ｺﾞｼｯｸM-PRO" w:eastAsia="HG丸ｺﾞｼｯｸM-PRO" w:hAnsi="HG丸ｺﾞｼｯｸM-PRO"/>
          <w:sz w:val="24"/>
        </w:rPr>
        <w:br w:type="page"/>
      </w:r>
    </w:p>
    <w:bookmarkEnd w:id="1"/>
    <w:p w14:paraId="3670B828" w14:textId="7B92EA0D" w:rsidR="00B04C24" w:rsidRPr="00505FCE" w:rsidRDefault="00651293" w:rsidP="00B04C24">
      <w:pPr>
        <w:widowControl/>
        <w:jc w:val="left"/>
        <w:rPr>
          <w:rFonts w:ascii="ＭＳ ゴシック" w:eastAsia="ＭＳ ゴシック" w:hAnsi="ＭＳ ゴシック"/>
          <w:sz w:val="24"/>
        </w:rPr>
      </w:pPr>
      <w:r w:rsidRPr="00505FCE">
        <w:rPr>
          <w:rFonts w:ascii="ＭＳ ゴシック" w:eastAsia="ＭＳ ゴシック" w:hAnsi="ＭＳ ゴシック"/>
          <w:noProof/>
          <w:sz w:val="24"/>
        </w:rPr>
        <w:lastRenderedPageBreak/>
        <mc:AlternateContent>
          <mc:Choice Requires="wps">
            <w:drawing>
              <wp:anchor distT="0" distB="0" distL="114300" distR="114300" simplePos="0" relativeHeight="251623424" behindDoc="0" locked="0" layoutInCell="1" allowOverlap="1" wp14:anchorId="00B7F9F6" wp14:editId="558C65EA">
                <wp:simplePos x="0" y="0"/>
                <wp:positionH relativeFrom="margin">
                  <wp:align>center</wp:align>
                </wp:positionH>
                <wp:positionV relativeFrom="margin">
                  <wp:align>top</wp:align>
                </wp:positionV>
                <wp:extent cx="5080000" cy="8115300"/>
                <wp:effectExtent l="0" t="0" r="25400" b="19050"/>
                <wp:wrapNone/>
                <wp:docPr id="29" name="図枠"/>
                <wp:cNvGraphicFramePr/>
                <a:graphic xmlns:a="http://schemas.openxmlformats.org/drawingml/2006/main">
                  <a:graphicData uri="http://schemas.microsoft.com/office/word/2010/wordprocessingShape">
                    <wps:wsp>
                      <wps:cNvSpPr/>
                      <wps:spPr>
                        <a:xfrm>
                          <a:off x="0" y="0"/>
                          <a:ext cx="5080000" cy="8115300"/>
                        </a:xfrm>
                        <a:prstGeom prst="rect">
                          <a:avLst/>
                        </a:prstGeom>
                        <a:noFill/>
                        <a:ln w="19050">
                          <a:solidFill>
                            <a:schemeClr val="tx1">
                              <a:lumMod val="50000"/>
                              <a:lumOff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8E889" id="図枠" o:spid="_x0000_s1026" style="position:absolute;left:0;text-align:left;margin-left:0;margin-top:0;width:400pt;height:639pt;z-index:25162342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" filled="f" strokecolor="gray [1629]" strokeweight="1.5pt">
                <w10:wrap anchorx="margin" anchory="margin"/>
              </v:rect>
            </w:pict>
          </mc:Fallback>
        </mc:AlternateContent>
      </w:r>
      <w:r w:rsidR="00F304F8">
        <w:rPr>
          <w:rFonts w:ascii="ＭＳ ゴシック" w:eastAsia="ＭＳ ゴシック" w:hAnsi="ＭＳ ゴシック"/>
          <w:noProof/>
          <w:sz w:val="24"/>
        </w:rPr>
        <w:drawing>
          <wp:anchor distT="0" distB="0" distL="114300" distR="114300" simplePos="0" relativeHeight="251703296" behindDoc="0" locked="0" layoutInCell="1" allowOverlap="1" wp14:anchorId="4FAE80F5" wp14:editId="4DDA85B5">
            <wp:simplePos x="0" y="0"/>
            <wp:positionH relativeFrom="column">
              <wp:posOffset>420117</wp:posOffset>
            </wp:positionH>
            <wp:positionV relativeFrom="paragraph">
              <wp:posOffset>63500</wp:posOffset>
            </wp:positionV>
            <wp:extent cx="4900320" cy="5961240"/>
            <wp:effectExtent l="0" t="0" r="0" b="1905"/>
            <wp:wrapNone/>
            <wp:docPr id="1542803361" name="図 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03361" name="図 5" descr="マップ&#10;&#10;自動的に生成された説明"/>
                    <pic:cNvPicPr/>
                  </pic:nvPicPr>
                  <pic:blipFill>
                    <a:blip r:embed="rId26"/>
                    <a:stretch>
                      <a:fillRect/>
                    </a:stretch>
                  </pic:blipFill>
                  <pic:spPr>
                    <a:xfrm>
                      <a:off x="0" y="0"/>
                      <a:ext cx="4900320" cy="5961240"/>
                    </a:xfrm>
                    <a:prstGeom prst="rect">
                      <a:avLst/>
                    </a:prstGeom>
                  </pic:spPr>
                </pic:pic>
              </a:graphicData>
            </a:graphic>
            <wp14:sizeRelH relativeFrom="margin">
              <wp14:pctWidth>0</wp14:pctWidth>
            </wp14:sizeRelH>
            <wp14:sizeRelV relativeFrom="margin">
              <wp14:pctHeight>0</wp14:pctHeight>
            </wp14:sizeRelV>
          </wp:anchor>
        </w:drawing>
      </w:r>
    </w:p>
    <w:p w14:paraId="1D55BA0A" w14:textId="77777777" w:rsidR="00B04C24" w:rsidRPr="00505FCE" w:rsidRDefault="00B04C24" w:rsidP="00B04C24">
      <w:pPr>
        <w:widowControl/>
        <w:jc w:val="left"/>
        <w:rPr>
          <w:rFonts w:ascii="ＭＳ ゴシック" w:eastAsia="ＭＳ ゴシック" w:hAnsi="ＭＳ ゴシック"/>
          <w:sz w:val="24"/>
        </w:rPr>
      </w:pPr>
    </w:p>
    <w:p w14:paraId="7CCECD7F" w14:textId="77777777" w:rsidR="00B04C24" w:rsidRPr="00505FCE" w:rsidRDefault="00B04C24" w:rsidP="00B04C24">
      <w:pPr>
        <w:widowControl/>
        <w:jc w:val="left"/>
        <w:rPr>
          <w:rFonts w:ascii="ＭＳ ゴシック" w:eastAsia="ＭＳ ゴシック" w:hAnsi="ＭＳ ゴシック"/>
          <w:sz w:val="24"/>
        </w:rPr>
      </w:pPr>
    </w:p>
    <w:p w14:paraId="24AE865C" w14:textId="77777777" w:rsidR="00B04C24" w:rsidRPr="00505FCE" w:rsidRDefault="00B04C24" w:rsidP="00B04C24">
      <w:pPr>
        <w:widowControl/>
        <w:jc w:val="left"/>
        <w:rPr>
          <w:rFonts w:ascii="ＭＳ ゴシック" w:eastAsia="ＭＳ ゴシック" w:hAnsi="ＭＳ ゴシック"/>
          <w:sz w:val="24"/>
        </w:rPr>
      </w:pPr>
    </w:p>
    <w:p w14:paraId="56654FC3" w14:textId="77777777" w:rsidR="00B04C24" w:rsidRPr="00505FCE" w:rsidRDefault="00B04C24" w:rsidP="00B04C24">
      <w:pPr>
        <w:widowControl/>
        <w:jc w:val="left"/>
        <w:rPr>
          <w:rFonts w:ascii="ＭＳ ゴシック" w:eastAsia="ＭＳ ゴシック" w:hAnsi="ＭＳ ゴシック"/>
          <w:sz w:val="24"/>
        </w:rPr>
      </w:pPr>
    </w:p>
    <w:p w14:paraId="07B1CB9A" w14:textId="77777777" w:rsidR="00B04C24" w:rsidRPr="00505FCE" w:rsidRDefault="00B04C24" w:rsidP="00B04C24">
      <w:pPr>
        <w:widowControl/>
        <w:jc w:val="left"/>
        <w:rPr>
          <w:rFonts w:ascii="ＭＳ ゴシック" w:eastAsia="ＭＳ ゴシック" w:hAnsi="ＭＳ ゴシック"/>
          <w:sz w:val="24"/>
        </w:rPr>
      </w:pPr>
    </w:p>
    <w:p w14:paraId="4ADC8BAA" w14:textId="77777777" w:rsidR="00B04C24" w:rsidRPr="00505FCE" w:rsidRDefault="00B04C24" w:rsidP="00B04C24">
      <w:pPr>
        <w:widowControl/>
        <w:jc w:val="left"/>
        <w:rPr>
          <w:rFonts w:ascii="ＭＳ ゴシック" w:eastAsia="ＭＳ ゴシック" w:hAnsi="ＭＳ ゴシック"/>
          <w:sz w:val="24"/>
        </w:rPr>
      </w:pPr>
    </w:p>
    <w:p w14:paraId="09E6E5DB" w14:textId="77777777" w:rsidR="00B04C24" w:rsidRPr="00505FCE" w:rsidRDefault="00B04C24" w:rsidP="00B04C24">
      <w:pPr>
        <w:widowControl/>
        <w:jc w:val="left"/>
        <w:rPr>
          <w:rFonts w:ascii="ＭＳ ゴシック" w:eastAsia="ＭＳ ゴシック" w:hAnsi="ＭＳ ゴシック"/>
          <w:sz w:val="24"/>
        </w:rPr>
      </w:pPr>
    </w:p>
    <w:p w14:paraId="7A0CC804" w14:textId="77777777" w:rsidR="00B04C24" w:rsidRPr="00505FCE" w:rsidRDefault="00B04C24" w:rsidP="00B04C24">
      <w:pPr>
        <w:widowControl/>
        <w:jc w:val="left"/>
        <w:rPr>
          <w:rFonts w:ascii="ＭＳ ゴシック" w:eastAsia="ＭＳ ゴシック" w:hAnsi="ＭＳ ゴシック"/>
          <w:sz w:val="24"/>
        </w:rPr>
      </w:pPr>
    </w:p>
    <w:p w14:paraId="576229E7" w14:textId="77777777" w:rsidR="00B04C24" w:rsidRPr="00505FCE" w:rsidRDefault="00B04C24" w:rsidP="00B04C24">
      <w:pPr>
        <w:widowControl/>
        <w:jc w:val="left"/>
        <w:rPr>
          <w:rFonts w:ascii="ＭＳ ゴシック" w:eastAsia="ＭＳ ゴシック" w:hAnsi="ＭＳ ゴシック"/>
          <w:sz w:val="24"/>
        </w:rPr>
      </w:pPr>
    </w:p>
    <w:p w14:paraId="6BEE64D9" w14:textId="77777777" w:rsidR="00B04C24" w:rsidRDefault="00B04C24" w:rsidP="00B04C24">
      <w:pPr>
        <w:widowControl/>
        <w:jc w:val="left"/>
        <w:rPr>
          <w:rFonts w:ascii="ＭＳ ゴシック" w:eastAsia="ＭＳ ゴシック" w:hAnsi="ＭＳ ゴシック"/>
          <w:sz w:val="24"/>
        </w:rPr>
      </w:pPr>
    </w:p>
    <w:p w14:paraId="6125D086" w14:textId="77777777" w:rsidR="00F304F8" w:rsidRDefault="00F304F8" w:rsidP="00B04C24">
      <w:pPr>
        <w:widowControl/>
        <w:jc w:val="left"/>
        <w:rPr>
          <w:rFonts w:ascii="ＭＳ ゴシック" w:eastAsia="ＭＳ ゴシック" w:hAnsi="ＭＳ ゴシック"/>
          <w:sz w:val="24"/>
        </w:rPr>
      </w:pPr>
    </w:p>
    <w:p w14:paraId="25628C9A" w14:textId="77777777" w:rsidR="00F304F8" w:rsidRDefault="00F304F8" w:rsidP="00B04C24">
      <w:pPr>
        <w:widowControl/>
        <w:jc w:val="left"/>
        <w:rPr>
          <w:rFonts w:ascii="ＭＳ ゴシック" w:eastAsia="ＭＳ ゴシック" w:hAnsi="ＭＳ ゴシック"/>
          <w:sz w:val="24"/>
        </w:rPr>
      </w:pPr>
    </w:p>
    <w:p w14:paraId="57D2275A" w14:textId="77777777" w:rsidR="00F304F8" w:rsidRDefault="00F304F8" w:rsidP="00B04C24">
      <w:pPr>
        <w:widowControl/>
        <w:jc w:val="left"/>
        <w:rPr>
          <w:rFonts w:ascii="ＭＳ ゴシック" w:eastAsia="ＭＳ ゴシック" w:hAnsi="ＭＳ ゴシック"/>
          <w:sz w:val="24"/>
        </w:rPr>
      </w:pPr>
    </w:p>
    <w:p w14:paraId="49D87D56" w14:textId="77777777" w:rsidR="00F304F8" w:rsidRPr="00505FCE" w:rsidRDefault="00F304F8" w:rsidP="00B04C24">
      <w:pPr>
        <w:widowControl/>
        <w:jc w:val="left"/>
        <w:rPr>
          <w:rFonts w:ascii="ＭＳ ゴシック" w:eastAsia="ＭＳ ゴシック" w:hAnsi="ＭＳ ゴシック"/>
          <w:sz w:val="24"/>
        </w:rPr>
      </w:pPr>
    </w:p>
    <w:p w14:paraId="339FC22F" w14:textId="77777777" w:rsidR="00B04C24" w:rsidRPr="00505FCE" w:rsidRDefault="00B04C24" w:rsidP="00B04C24">
      <w:pPr>
        <w:widowControl/>
        <w:jc w:val="left"/>
        <w:rPr>
          <w:rFonts w:ascii="ＭＳ ゴシック" w:eastAsia="ＭＳ ゴシック" w:hAnsi="ＭＳ ゴシック"/>
          <w:sz w:val="24"/>
        </w:rPr>
      </w:pPr>
    </w:p>
    <w:p w14:paraId="12E9478A" w14:textId="77777777" w:rsidR="00B04C24" w:rsidRPr="00505FCE" w:rsidRDefault="00B04C24" w:rsidP="00B04C24">
      <w:pPr>
        <w:widowControl/>
        <w:jc w:val="left"/>
        <w:rPr>
          <w:rFonts w:ascii="ＭＳ ゴシック" w:eastAsia="ＭＳ ゴシック" w:hAnsi="ＭＳ ゴシック"/>
          <w:sz w:val="24"/>
        </w:rPr>
      </w:pPr>
      <w:r w:rsidRPr="00505FCE">
        <w:rPr>
          <w:rFonts w:ascii="ＭＳ ゴシック" w:eastAsia="ＭＳ ゴシック" w:hAnsi="ＭＳ ゴシック"/>
          <w:noProof/>
          <w:sz w:val="24"/>
        </w:rPr>
        <mc:AlternateContent>
          <mc:Choice Requires="wpg">
            <w:drawing>
              <wp:anchor distT="0" distB="0" distL="114300" distR="114300" simplePos="0" relativeHeight="251624448" behindDoc="0" locked="0" layoutInCell="1" allowOverlap="1" wp14:anchorId="014C075B" wp14:editId="062E94E2">
                <wp:simplePos x="0" y="0"/>
                <wp:positionH relativeFrom="column">
                  <wp:posOffset>525653</wp:posOffset>
                </wp:positionH>
                <wp:positionV relativeFrom="paragraph">
                  <wp:posOffset>98425</wp:posOffset>
                </wp:positionV>
                <wp:extent cx="575945" cy="1027430"/>
                <wp:effectExtent l="0" t="0" r="0" b="1270"/>
                <wp:wrapNone/>
                <wp:docPr id="263"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wpg:grpSpPr>
                      <pic:pic xmlns:pic="http://schemas.openxmlformats.org/drawingml/2006/picture">
                        <pic:nvPicPr>
                          <pic:cNvPr id="264"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ln>
                            <a:noFill/>
                          </a:ln>
                          <a:effectLst>
                            <a:outerShdw blurRad="50800" dist="38100" dir="2700000" algn="tl" rotWithShape="0">
                              <a:prstClr val="black">
                                <a:alpha val="60000"/>
                              </a:prstClr>
                            </a:outerShdw>
                          </a:effectLst>
                        </pic:spPr>
                      </pic:pic>
                      <wps:wsp>
                        <wps:cNvPr id="265" name="東"/>
                        <wps:cNvSpPr/>
                        <wps:spPr>
                          <a:xfrm>
                            <a:off x="448711" y="502071"/>
                            <a:ext cx="127635" cy="1790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C172045"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66" name="西"/>
                        <wps:cNvSpPr/>
                        <wps:spPr>
                          <a:xfrm>
                            <a:off x="0" y="502071"/>
                            <a:ext cx="121920" cy="1790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1C55593"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67" name="南"/>
                        <wps:cNvSpPr/>
                        <wps:spPr>
                          <a:xfrm>
                            <a:off x="220717" y="848912"/>
                            <a:ext cx="127635" cy="1790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6E667D"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68" name="北"/>
                        <wps:cNvSpPr/>
                        <wps:spPr>
                          <a:xfrm>
                            <a:off x="220717" y="0"/>
                            <a:ext cx="127635" cy="17907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3ABFD56"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014C075B" id="_x0000_s1064" style="position:absolute;margin-left:41.4pt;margin-top:7.75pt;width:45.35pt;height:80.9pt;z-index:251624448"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">
                <v:shape id="_x0000_s1065"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">
                  <v:imagedata r:id="rId14" o:title="方位" chromakey="white"/>
                  <v:shadow on="t" color="black" opacity="39321f" origin="-.5,-.5" offset=".74836mm,.74836mm"/>
                </v:shape>
                <v:rect id="東" o:spid="_x0000_s1066"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" filled="f" stroked="f" strokeweight="2pt">
                  <v:textbox style="mso-fit-shape-to-text:t" inset="0,0,0,0">
                    <w:txbxContent>
                      <w:p w14:paraId="0C172045"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67"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" filled="f" stroked="f" strokeweight="2pt">
                  <v:textbox style="mso-fit-shape-to-text:t" inset="0,0,0,0">
                    <w:txbxContent>
                      <w:p w14:paraId="51C55593"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068"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" filled="f" stroked="f" strokeweight="2pt">
                  <v:textbox style="mso-fit-shape-to-text:t" inset="0,0,0,0">
                    <w:txbxContent>
                      <w:p w14:paraId="716E667D"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069"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" filled="f" stroked="f" strokeweight="2pt">
                  <v:textbox style="mso-fit-shape-to-text:t" inset="0,0,0,0">
                    <w:txbxContent>
                      <w:p w14:paraId="53ABFD56" w14:textId="77777777" w:rsidR="000534A4" w:rsidRPr="00836775" w:rsidRDefault="000534A4" w:rsidP="00B04C2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p>
    <w:p w14:paraId="1A6A3108" w14:textId="77777777" w:rsidR="00B04C24" w:rsidRPr="00505FCE" w:rsidRDefault="00B04C24" w:rsidP="00B04C24">
      <w:pPr>
        <w:widowControl/>
        <w:jc w:val="left"/>
        <w:rPr>
          <w:rFonts w:ascii="ＭＳ ゴシック" w:eastAsia="ＭＳ ゴシック" w:hAnsi="ＭＳ ゴシック"/>
          <w:sz w:val="24"/>
        </w:rPr>
      </w:pPr>
    </w:p>
    <w:p w14:paraId="76E7C6B6" w14:textId="77777777" w:rsidR="00B04C24" w:rsidRPr="00505FCE" w:rsidRDefault="00B04C24" w:rsidP="00B04C24">
      <w:pPr>
        <w:widowControl/>
        <w:jc w:val="left"/>
        <w:rPr>
          <w:rFonts w:ascii="ＭＳ ゴシック" w:eastAsia="ＭＳ ゴシック" w:hAnsi="ＭＳ ゴシック"/>
          <w:sz w:val="24"/>
        </w:rPr>
      </w:pPr>
    </w:p>
    <w:p w14:paraId="34BF26E9" w14:textId="77777777" w:rsidR="00B04C24" w:rsidRPr="00505FCE" w:rsidRDefault="00B04C24" w:rsidP="00B04C24">
      <w:pPr>
        <w:widowControl/>
        <w:jc w:val="left"/>
        <w:rPr>
          <w:rFonts w:ascii="ＭＳ ゴシック" w:eastAsia="ＭＳ ゴシック" w:hAnsi="ＭＳ ゴシック"/>
          <w:sz w:val="24"/>
        </w:rPr>
      </w:pPr>
    </w:p>
    <w:p w14:paraId="2444769D" w14:textId="77777777" w:rsidR="00B04C24" w:rsidRPr="00505FCE" w:rsidRDefault="00B04C24" w:rsidP="00B04C24">
      <w:pPr>
        <w:widowControl/>
        <w:jc w:val="left"/>
        <w:rPr>
          <w:rFonts w:ascii="ＭＳ ゴシック" w:eastAsia="ＭＳ ゴシック" w:hAnsi="ＭＳ ゴシック"/>
          <w:sz w:val="24"/>
        </w:rPr>
      </w:pPr>
    </w:p>
    <w:p w14:paraId="718720D3" w14:textId="77777777" w:rsidR="00B04C24" w:rsidRPr="00505FCE" w:rsidRDefault="00B04C24" w:rsidP="00B04C24">
      <w:pPr>
        <w:widowControl/>
        <w:jc w:val="left"/>
        <w:rPr>
          <w:rFonts w:ascii="ＭＳ ゴシック" w:eastAsia="ＭＳ ゴシック" w:hAnsi="ＭＳ ゴシック"/>
          <w:sz w:val="24"/>
        </w:rPr>
      </w:pPr>
    </w:p>
    <w:p w14:paraId="68033CE8" w14:textId="77777777" w:rsidR="00B04C24" w:rsidRPr="00505FCE" w:rsidRDefault="00B04C24" w:rsidP="00B04C24">
      <w:pPr>
        <w:widowControl/>
        <w:jc w:val="left"/>
        <w:rPr>
          <w:rFonts w:ascii="ＭＳ ゴシック" w:eastAsia="ＭＳ ゴシック" w:hAnsi="ＭＳ ゴシック"/>
          <w:sz w:val="24"/>
        </w:rPr>
      </w:pPr>
    </w:p>
    <w:p w14:paraId="5F446CAB" w14:textId="77777777" w:rsidR="00B04C24" w:rsidRPr="00505FCE" w:rsidRDefault="00B04C24" w:rsidP="00B04C24">
      <w:pPr>
        <w:widowControl/>
        <w:jc w:val="left"/>
        <w:rPr>
          <w:rFonts w:ascii="ＭＳ ゴシック" w:eastAsia="ＭＳ ゴシック" w:hAnsi="ＭＳ ゴシック"/>
          <w:sz w:val="24"/>
        </w:rPr>
      </w:pPr>
    </w:p>
    <w:p w14:paraId="5F09B489" w14:textId="1CA3002B" w:rsidR="00B04C24" w:rsidRPr="00505FCE" w:rsidRDefault="00B04C24" w:rsidP="00B04C24">
      <w:pPr>
        <w:widowControl/>
        <w:jc w:val="left"/>
        <w:rPr>
          <w:rFonts w:ascii="ＭＳ ゴシック" w:eastAsia="ＭＳ ゴシック" w:hAnsi="ＭＳ ゴシック"/>
          <w:sz w:val="24"/>
        </w:rPr>
      </w:pPr>
    </w:p>
    <w:p w14:paraId="125FD280" w14:textId="65E1FAA1" w:rsidR="00B04C24" w:rsidRPr="00505FCE" w:rsidRDefault="00B04C24" w:rsidP="00B04C24">
      <w:pPr>
        <w:widowControl/>
        <w:jc w:val="left"/>
        <w:rPr>
          <w:rFonts w:ascii="ＭＳ ゴシック" w:eastAsia="ＭＳ ゴシック" w:hAnsi="ＭＳ ゴシック"/>
          <w:sz w:val="24"/>
        </w:rPr>
      </w:pPr>
    </w:p>
    <w:p w14:paraId="011B2D1B" w14:textId="20121432" w:rsidR="00B04C24" w:rsidRPr="00505FCE" w:rsidRDefault="00B04C24" w:rsidP="00B04C24">
      <w:pPr>
        <w:widowControl/>
        <w:jc w:val="left"/>
        <w:rPr>
          <w:rFonts w:ascii="ＭＳ ゴシック" w:eastAsia="ＭＳ ゴシック" w:hAnsi="ＭＳ ゴシック"/>
          <w:sz w:val="24"/>
        </w:rPr>
      </w:pPr>
    </w:p>
    <w:p w14:paraId="0A9E058E" w14:textId="032FF9DE" w:rsidR="00B04C24" w:rsidRPr="00505FCE" w:rsidRDefault="00B04C24" w:rsidP="00B04C24">
      <w:pPr>
        <w:widowControl/>
        <w:jc w:val="left"/>
        <w:rPr>
          <w:rFonts w:ascii="ＭＳ ゴシック" w:eastAsia="ＭＳ ゴシック" w:hAnsi="ＭＳ ゴシック"/>
          <w:sz w:val="24"/>
        </w:rPr>
      </w:pPr>
    </w:p>
    <w:p w14:paraId="6B47DA86" w14:textId="740F98BC" w:rsidR="00B04C24" w:rsidRPr="00505FCE" w:rsidRDefault="00B04C24" w:rsidP="00B04C24">
      <w:pPr>
        <w:widowControl/>
        <w:jc w:val="left"/>
        <w:rPr>
          <w:rFonts w:ascii="ＭＳ ゴシック" w:eastAsia="ＭＳ ゴシック" w:hAnsi="ＭＳ ゴシック"/>
          <w:sz w:val="24"/>
        </w:rPr>
      </w:pPr>
    </w:p>
    <w:p w14:paraId="3E972607" w14:textId="0F33D02D" w:rsidR="00B04C24" w:rsidRPr="00505FCE" w:rsidRDefault="00B04C24" w:rsidP="00B04C24">
      <w:pPr>
        <w:widowControl/>
        <w:jc w:val="left"/>
        <w:rPr>
          <w:rFonts w:ascii="ＭＳ ゴシック" w:eastAsia="ＭＳ ゴシック" w:hAnsi="ＭＳ ゴシック"/>
          <w:sz w:val="24"/>
        </w:rPr>
      </w:pPr>
    </w:p>
    <w:p w14:paraId="479AA698" w14:textId="5AF0BD12" w:rsidR="00B04C24" w:rsidRPr="00505FCE" w:rsidRDefault="00B04C24" w:rsidP="00B04C24">
      <w:pPr>
        <w:widowControl/>
        <w:jc w:val="left"/>
        <w:rPr>
          <w:rFonts w:ascii="ＭＳ ゴシック" w:eastAsia="ＭＳ ゴシック" w:hAnsi="ＭＳ ゴシック"/>
          <w:sz w:val="24"/>
        </w:rPr>
      </w:pPr>
    </w:p>
    <w:p w14:paraId="12F5FD13" w14:textId="3F0CD2BA" w:rsidR="00B04C24" w:rsidRPr="00505FCE" w:rsidRDefault="00F304F8" w:rsidP="00B04C24">
      <w:pPr>
        <w:widowControl/>
        <w:jc w:val="left"/>
        <w:rPr>
          <w:rFonts w:ascii="ＭＳ ゴシック" w:eastAsia="ＭＳ ゴシック" w:hAnsi="ＭＳ ゴシック"/>
          <w:sz w:val="24"/>
        </w:rPr>
      </w:pPr>
      <w:r w:rsidRPr="00505FCE">
        <w:rPr>
          <w:rFonts w:ascii="ＭＳ ゴシック" w:eastAsia="ＭＳ ゴシック" w:hAnsi="ＭＳ ゴシック"/>
          <w:noProof/>
          <w:sz w:val="24"/>
        </w:rPr>
        <mc:AlternateContent>
          <mc:Choice Requires="wpg">
            <w:drawing>
              <wp:anchor distT="0" distB="0" distL="114300" distR="114300" simplePos="0" relativeHeight="251680768" behindDoc="0" locked="0" layoutInCell="1" allowOverlap="1" wp14:anchorId="33275017" wp14:editId="6D2CB6A2">
                <wp:simplePos x="0" y="0"/>
                <wp:positionH relativeFrom="column">
                  <wp:posOffset>873125</wp:posOffset>
                </wp:positionH>
                <wp:positionV relativeFrom="paragraph">
                  <wp:posOffset>127635</wp:posOffset>
                </wp:positionV>
                <wp:extent cx="1541145" cy="1662967"/>
                <wp:effectExtent l="0" t="0" r="1905" b="13970"/>
                <wp:wrapNone/>
                <wp:docPr id="40" name="グループ化 40"/>
                <wp:cNvGraphicFramePr/>
                <a:graphic xmlns:a="http://schemas.openxmlformats.org/drawingml/2006/main">
                  <a:graphicData uri="http://schemas.microsoft.com/office/word/2010/wordprocessingGroup">
                    <wpg:wgp>
                      <wpg:cNvGrpSpPr/>
                      <wpg:grpSpPr>
                        <a:xfrm>
                          <a:off x="0" y="0"/>
                          <a:ext cx="1541145" cy="1662967"/>
                          <a:chOff x="3669" y="0"/>
                          <a:chExt cx="1541199" cy="1662967"/>
                        </a:xfrm>
                      </wpg:grpSpPr>
                      <wps:wsp>
                        <wps:cNvPr id="375" name="ﾃｷｽﾄ_沖積層"/>
                        <wps:cNvSpPr txBox="1">
                          <a:spLocks noChangeArrowheads="1"/>
                        </wps:cNvSpPr>
                        <wps:spPr bwMode="auto">
                          <a:xfrm>
                            <a:off x="515533" y="0"/>
                            <a:ext cx="1029335" cy="166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AF98C" w14:textId="5DC50F84" w:rsidR="000534A4" w:rsidRPr="00F304F8" w:rsidRDefault="000534A4"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spacing w:val="90"/>
                                  <w:kern w:val="0"/>
                                  <w:sz w:val="18"/>
                                  <w:szCs w:val="18"/>
                                  <w:fitText w:val="900" w:id="-222972671"/>
                                </w:rPr>
                                <w:t>沖積</w:t>
                              </w:r>
                              <w:r w:rsidRPr="00F304F8">
                                <w:rPr>
                                  <w:rFonts w:ascii="HG丸ｺﾞｼｯｸM-PRO" w:eastAsia="HG丸ｺﾞｼｯｸM-PRO" w:hAnsi="HG丸ｺﾞｼｯｸM-PRO" w:hint="eastAsia"/>
                                  <w:kern w:val="0"/>
                                  <w:sz w:val="18"/>
                                  <w:szCs w:val="18"/>
                                  <w:fitText w:val="900" w:id="-222972671"/>
                                </w:rPr>
                                <w:t>層</w:t>
                              </w:r>
                            </w:p>
                            <w:p w14:paraId="0DBF15A8" w14:textId="767AD189" w:rsidR="004F19E1" w:rsidRPr="00F304F8" w:rsidRDefault="004F19E1" w:rsidP="00B04C24">
                              <w:pPr>
                                <w:jc w:val="left"/>
                                <w:rPr>
                                  <w:rFonts w:ascii="HG丸ｺﾞｼｯｸM-PRO" w:eastAsia="HG丸ｺﾞｼｯｸM-PRO" w:hAnsi="HG丸ｺﾞｼｯｸM-PRO"/>
                                  <w:sz w:val="18"/>
                                  <w:szCs w:val="18"/>
                                </w:rPr>
                              </w:pPr>
                            </w:p>
                            <w:p w14:paraId="60C57352" w14:textId="77777777" w:rsidR="00412FD1" w:rsidRPr="00F304F8" w:rsidRDefault="00412FD1" w:rsidP="00B04C24">
                              <w:pPr>
                                <w:jc w:val="left"/>
                                <w:rPr>
                                  <w:rFonts w:ascii="HG丸ｺﾞｼｯｸM-PRO" w:eastAsia="HG丸ｺﾞｼｯｸM-PRO" w:hAnsi="HG丸ｺﾞｼｯｸM-PRO"/>
                                  <w:sz w:val="18"/>
                                  <w:szCs w:val="18"/>
                                </w:rPr>
                              </w:pPr>
                            </w:p>
                            <w:p w14:paraId="6D184325" w14:textId="38B802A7" w:rsidR="004F19E1" w:rsidRPr="00F304F8" w:rsidRDefault="004F19E1"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琉球層群</w:t>
                              </w:r>
                              <w:r w:rsidRPr="00F304F8">
                                <w:rPr>
                                  <w:rFonts w:ascii="HG丸ｺﾞｼｯｸM-PRO" w:eastAsia="HG丸ｺﾞｼｯｸM-PRO" w:hAnsi="HG丸ｺﾞｼｯｸM-PRO" w:hint="eastAsia"/>
                                  <w:sz w:val="18"/>
                                  <w:szCs w:val="18"/>
                                </w:rPr>
                                <w:t>琉球石灰岩</w:t>
                              </w:r>
                            </w:p>
                            <w:p w14:paraId="3B02BF6C" w14:textId="11E6090D" w:rsidR="004F19E1" w:rsidRPr="00F304F8" w:rsidRDefault="004F19E1" w:rsidP="00B04C24">
                              <w:pPr>
                                <w:jc w:val="left"/>
                                <w:rPr>
                                  <w:rFonts w:ascii="HG丸ｺﾞｼｯｸM-PRO" w:eastAsia="HG丸ｺﾞｼｯｸM-PRO" w:hAnsi="HG丸ｺﾞｼｯｸM-PRO"/>
                                  <w:sz w:val="18"/>
                                  <w:szCs w:val="18"/>
                                </w:rPr>
                              </w:pPr>
                            </w:p>
                            <w:p w14:paraId="40F5FFA7" w14:textId="77777777" w:rsidR="00412FD1" w:rsidRPr="00F304F8" w:rsidRDefault="00412FD1" w:rsidP="00B04C24">
                              <w:pPr>
                                <w:jc w:val="left"/>
                                <w:rPr>
                                  <w:rFonts w:ascii="HG丸ｺﾞｼｯｸM-PRO" w:eastAsia="HG丸ｺﾞｼｯｸM-PRO" w:hAnsi="HG丸ｺﾞｼｯｸM-PRO"/>
                                  <w:sz w:val="18"/>
                                  <w:szCs w:val="18"/>
                                </w:rPr>
                              </w:pPr>
                            </w:p>
                            <w:p w14:paraId="6C69CAE7" w14:textId="63322193" w:rsidR="004F19E1" w:rsidRPr="00F304F8" w:rsidRDefault="00412FD1" w:rsidP="00B04C24">
                              <w:pPr>
                                <w:jc w:val="left"/>
                                <w:rPr>
                                  <w:rFonts w:ascii="HG丸ｺﾞｼｯｸM-PRO" w:eastAsia="HG丸ｺﾞｼｯｸM-PRO" w:hAnsi="HG丸ｺﾞｼｯｸM-PRO"/>
                                  <w:kern w:val="0"/>
                                  <w:sz w:val="18"/>
                                  <w:szCs w:val="18"/>
                                </w:rPr>
                              </w:pPr>
                              <w:r w:rsidRPr="00F304F8">
                                <w:rPr>
                                  <w:rFonts w:ascii="HG丸ｺﾞｼｯｸM-PRO" w:eastAsia="HG丸ｺﾞｼｯｸM-PRO" w:hAnsi="HG丸ｺﾞｼｯｸM-PRO" w:hint="eastAsia"/>
                                  <w:kern w:val="0"/>
                                  <w:sz w:val="18"/>
                                  <w:szCs w:val="18"/>
                                </w:rPr>
                                <w:t>島尻層群泥岩</w:t>
                              </w:r>
                            </w:p>
                            <w:p w14:paraId="0ED2616E" w14:textId="4D84FE44" w:rsidR="004F19E1" w:rsidRPr="00F304F8" w:rsidRDefault="004F19E1" w:rsidP="00B04C24">
                              <w:pPr>
                                <w:jc w:val="left"/>
                                <w:rPr>
                                  <w:rFonts w:ascii="HG丸ｺﾞｼｯｸM-PRO" w:eastAsia="HG丸ｺﾞｼｯｸM-PRO" w:hAnsi="HG丸ｺﾞｼｯｸM-PRO"/>
                                  <w:kern w:val="0"/>
                                  <w:sz w:val="18"/>
                                  <w:szCs w:val="18"/>
                                </w:rPr>
                              </w:pPr>
                            </w:p>
                            <w:p w14:paraId="021B4D06" w14:textId="77777777" w:rsidR="00412FD1" w:rsidRPr="00F304F8" w:rsidRDefault="00412FD1" w:rsidP="00B04C24">
                              <w:pPr>
                                <w:jc w:val="left"/>
                                <w:rPr>
                                  <w:rFonts w:ascii="HG丸ｺﾞｼｯｸM-PRO" w:eastAsia="HG丸ｺﾞｼｯｸM-PRO" w:hAnsi="HG丸ｺﾞｼｯｸM-PRO"/>
                                  <w:kern w:val="0"/>
                                  <w:sz w:val="18"/>
                                  <w:szCs w:val="18"/>
                                </w:rPr>
                              </w:pPr>
                            </w:p>
                            <w:p w14:paraId="5859459E" w14:textId="2EE41A3D" w:rsidR="00F304F8" w:rsidRPr="00F304F8" w:rsidRDefault="00412FD1"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島尻層群砂岩</w:t>
                              </w:r>
                            </w:p>
                          </w:txbxContent>
                        </wps:txbx>
                        <wps:bodyPr rot="0" vert="horz" wrap="none" lIns="0" tIns="0" rIns="0" bIns="0" anchor="ctr" anchorCtr="0" upright="1">
                          <a:noAutofit/>
                        </wps:bodyPr>
                      </wps:wsp>
                      <pic:pic xmlns:pic="http://schemas.openxmlformats.org/drawingml/2006/picture">
                        <pic:nvPicPr>
                          <pic:cNvPr id="399" name="図 39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7816" y="468923"/>
                            <a:ext cx="304800" cy="304800"/>
                          </a:xfrm>
                          <a:prstGeom prst="rect">
                            <a:avLst/>
                          </a:prstGeom>
                          <a:noFill/>
                          <a:ln>
                            <a:noFill/>
                          </a:ln>
                        </pic:spPr>
                      </pic:pic>
                      <pic:pic xmlns:pic="http://schemas.openxmlformats.org/drawingml/2006/picture">
                        <pic:nvPicPr>
                          <pic:cNvPr id="32" name="図 3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5631" y="7815"/>
                            <a:ext cx="304800" cy="304800"/>
                          </a:xfrm>
                          <a:prstGeom prst="rect">
                            <a:avLst/>
                          </a:prstGeom>
                          <a:noFill/>
                          <a:ln>
                            <a:noFill/>
                          </a:ln>
                        </pic:spPr>
                      </pic:pic>
                      <pic:pic xmlns:pic="http://schemas.openxmlformats.org/drawingml/2006/picture">
                        <pic:nvPicPr>
                          <pic:cNvPr id="34" name="図 3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7816" y="929542"/>
                            <a:ext cx="304800" cy="304800"/>
                          </a:xfrm>
                          <a:prstGeom prst="rect">
                            <a:avLst/>
                          </a:prstGeom>
                          <a:noFill/>
                          <a:ln>
                            <a:noFill/>
                          </a:ln>
                        </pic:spPr>
                      </pic:pic>
                      <pic:pic xmlns:pic="http://schemas.openxmlformats.org/drawingml/2006/picture">
                        <pic:nvPicPr>
                          <pic:cNvPr id="35" name="図 3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3669" y="1358167"/>
                            <a:ext cx="304800" cy="304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3275017" id="グループ化 40" o:spid="_x0000_s1070" style="position:absolute;margin-left:68.75pt;margin-top:10.05pt;width:121.35pt;height:130.95pt;z-index:251680768;mso-width-relative:margin;mso-height-relative:margin" coordorigin="36" coordsize="15411,1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">
                <v:shape id="_x0000_s1071" type="#_x0000_t202" style="position:absolute;left:5155;width:10293;height:1662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" filled="f" stroked="f">
                  <v:textbox inset="0,0,0,0">
                    <w:txbxContent>
                      <w:p w14:paraId="730AF98C" w14:textId="5DC50F84" w:rsidR="000534A4" w:rsidRPr="00F304F8" w:rsidRDefault="000534A4"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spacing w:val="90"/>
                            <w:kern w:val="0"/>
                            <w:sz w:val="18"/>
                            <w:szCs w:val="18"/>
                            <w:fitText w:val="900" w:id="-222972671"/>
                          </w:rPr>
                          <w:t>沖積</w:t>
                        </w:r>
                        <w:r w:rsidRPr="00F304F8">
                          <w:rPr>
                            <w:rFonts w:ascii="HG丸ｺﾞｼｯｸM-PRO" w:eastAsia="HG丸ｺﾞｼｯｸM-PRO" w:hAnsi="HG丸ｺﾞｼｯｸM-PRO" w:hint="eastAsia"/>
                            <w:kern w:val="0"/>
                            <w:sz w:val="18"/>
                            <w:szCs w:val="18"/>
                            <w:fitText w:val="900" w:id="-222972671"/>
                          </w:rPr>
                          <w:t>層</w:t>
                        </w:r>
                      </w:p>
                      <w:p w14:paraId="0DBF15A8" w14:textId="767AD189" w:rsidR="004F19E1" w:rsidRPr="00F304F8" w:rsidRDefault="004F19E1" w:rsidP="00B04C24">
                        <w:pPr>
                          <w:jc w:val="left"/>
                          <w:rPr>
                            <w:rFonts w:ascii="HG丸ｺﾞｼｯｸM-PRO" w:eastAsia="HG丸ｺﾞｼｯｸM-PRO" w:hAnsi="HG丸ｺﾞｼｯｸM-PRO"/>
                            <w:sz w:val="18"/>
                            <w:szCs w:val="18"/>
                          </w:rPr>
                        </w:pPr>
                      </w:p>
                      <w:p w14:paraId="60C57352" w14:textId="77777777" w:rsidR="00412FD1" w:rsidRPr="00F304F8" w:rsidRDefault="00412FD1" w:rsidP="00B04C24">
                        <w:pPr>
                          <w:jc w:val="left"/>
                          <w:rPr>
                            <w:rFonts w:ascii="HG丸ｺﾞｼｯｸM-PRO" w:eastAsia="HG丸ｺﾞｼｯｸM-PRO" w:hAnsi="HG丸ｺﾞｼｯｸM-PRO"/>
                            <w:sz w:val="18"/>
                            <w:szCs w:val="18"/>
                          </w:rPr>
                        </w:pPr>
                      </w:p>
                      <w:p w14:paraId="6D184325" w14:textId="38B802A7" w:rsidR="004F19E1" w:rsidRPr="00F304F8" w:rsidRDefault="004F19E1"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琉球層群</w:t>
                        </w:r>
                        <w:r w:rsidRPr="00F304F8">
                          <w:rPr>
                            <w:rFonts w:ascii="HG丸ｺﾞｼｯｸM-PRO" w:eastAsia="HG丸ｺﾞｼｯｸM-PRO" w:hAnsi="HG丸ｺﾞｼｯｸM-PRO" w:hint="eastAsia"/>
                            <w:sz w:val="18"/>
                            <w:szCs w:val="18"/>
                          </w:rPr>
                          <w:t>琉球石灰岩</w:t>
                        </w:r>
                      </w:p>
                      <w:p w14:paraId="3B02BF6C" w14:textId="11E6090D" w:rsidR="004F19E1" w:rsidRPr="00F304F8" w:rsidRDefault="004F19E1" w:rsidP="00B04C24">
                        <w:pPr>
                          <w:jc w:val="left"/>
                          <w:rPr>
                            <w:rFonts w:ascii="HG丸ｺﾞｼｯｸM-PRO" w:eastAsia="HG丸ｺﾞｼｯｸM-PRO" w:hAnsi="HG丸ｺﾞｼｯｸM-PRO"/>
                            <w:sz w:val="18"/>
                            <w:szCs w:val="18"/>
                          </w:rPr>
                        </w:pPr>
                      </w:p>
                      <w:p w14:paraId="40F5FFA7" w14:textId="77777777" w:rsidR="00412FD1" w:rsidRPr="00F304F8" w:rsidRDefault="00412FD1" w:rsidP="00B04C24">
                        <w:pPr>
                          <w:jc w:val="left"/>
                          <w:rPr>
                            <w:rFonts w:ascii="HG丸ｺﾞｼｯｸM-PRO" w:eastAsia="HG丸ｺﾞｼｯｸM-PRO" w:hAnsi="HG丸ｺﾞｼｯｸM-PRO"/>
                            <w:sz w:val="18"/>
                            <w:szCs w:val="18"/>
                          </w:rPr>
                        </w:pPr>
                      </w:p>
                      <w:p w14:paraId="6C69CAE7" w14:textId="63322193" w:rsidR="004F19E1" w:rsidRPr="00F304F8" w:rsidRDefault="00412FD1" w:rsidP="00B04C24">
                        <w:pPr>
                          <w:jc w:val="left"/>
                          <w:rPr>
                            <w:rFonts w:ascii="HG丸ｺﾞｼｯｸM-PRO" w:eastAsia="HG丸ｺﾞｼｯｸM-PRO" w:hAnsi="HG丸ｺﾞｼｯｸM-PRO"/>
                            <w:kern w:val="0"/>
                            <w:sz w:val="18"/>
                            <w:szCs w:val="18"/>
                          </w:rPr>
                        </w:pPr>
                        <w:r w:rsidRPr="00F304F8">
                          <w:rPr>
                            <w:rFonts w:ascii="HG丸ｺﾞｼｯｸM-PRO" w:eastAsia="HG丸ｺﾞｼｯｸM-PRO" w:hAnsi="HG丸ｺﾞｼｯｸM-PRO" w:hint="eastAsia"/>
                            <w:kern w:val="0"/>
                            <w:sz w:val="18"/>
                            <w:szCs w:val="18"/>
                          </w:rPr>
                          <w:t>島尻層群泥岩</w:t>
                        </w:r>
                      </w:p>
                      <w:p w14:paraId="0ED2616E" w14:textId="4D84FE44" w:rsidR="004F19E1" w:rsidRPr="00F304F8" w:rsidRDefault="004F19E1" w:rsidP="00B04C24">
                        <w:pPr>
                          <w:jc w:val="left"/>
                          <w:rPr>
                            <w:rFonts w:ascii="HG丸ｺﾞｼｯｸM-PRO" w:eastAsia="HG丸ｺﾞｼｯｸM-PRO" w:hAnsi="HG丸ｺﾞｼｯｸM-PRO"/>
                            <w:kern w:val="0"/>
                            <w:sz w:val="18"/>
                            <w:szCs w:val="18"/>
                          </w:rPr>
                        </w:pPr>
                      </w:p>
                      <w:p w14:paraId="021B4D06" w14:textId="77777777" w:rsidR="00412FD1" w:rsidRPr="00F304F8" w:rsidRDefault="00412FD1" w:rsidP="00B04C24">
                        <w:pPr>
                          <w:jc w:val="left"/>
                          <w:rPr>
                            <w:rFonts w:ascii="HG丸ｺﾞｼｯｸM-PRO" w:eastAsia="HG丸ｺﾞｼｯｸM-PRO" w:hAnsi="HG丸ｺﾞｼｯｸM-PRO"/>
                            <w:kern w:val="0"/>
                            <w:sz w:val="18"/>
                            <w:szCs w:val="18"/>
                          </w:rPr>
                        </w:pPr>
                      </w:p>
                      <w:p w14:paraId="5859459E" w14:textId="2EE41A3D" w:rsidR="00F304F8" w:rsidRPr="00F304F8" w:rsidRDefault="00412FD1" w:rsidP="00B04C24">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島尻層群砂岩</w:t>
                        </w:r>
                      </w:p>
                    </w:txbxContent>
                  </v:textbox>
                </v:shape>
                <v:shape id="図 399" o:spid="_x0000_s1072" type="#_x0000_t75" style="position:absolute;left:78;top:4689;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">
                  <v:imagedata r:id="rId31" o:title=""/>
                </v:shape>
                <v:shape id="図 32" o:spid="_x0000_s1073" type="#_x0000_t75" style="position:absolute;left:156;top:78;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">
                  <v:imagedata r:id="rId32" o:title=""/>
                </v:shape>
                <v:shape id="図 34" o:spid="_x0000_s1074" type="#_x0000_t75" style="position:absolute;left:78;top:9295;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">
                  <v:imagedata r:id="rId33" o:title=""/>
                </v:shape>
                <v:shape id="図 35" o:spid="_x0000_s1075" type="#_x0000_t75" style="position:absolute;left:36;top:13581;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">
                  <v:imagedata r:id="rId34" o:title=""/>
                </v:shape>
              </v:group>
            </w:pict>
          </mc:Fallback>
        </mc:AlternateContent>
      </w:r>
      <w:r>
        <w:rPr>
          <w:noProof/>
        </w:rPr>
        <mc:AlternateContent>
          <mc:Choice Requires="wps">
            <w:drawing>
              <wp:anchor distT="0" distB="0" distL="114300" distR="114300" simplePos="0" relativeHeight="251705344" behindDoc="0" locked="0" layoutInCell="1" allowOverlap="1" wp14:anchorId="7C34EEE3" wp14:editId="4984FD18">
                <wp:simplePos x="0" y="0"/>
                <wp:positionH relativeFrom="column">
                  <wp:posOffset>3578225</wp:posOffset>
                </wp:positionH>
                <wp:positionV relativeFrom="paragraph">
                  <wp:posOffset>165735</wp:posOffset>
                </wp:positionV>
                <wp:extent cx="1028475" cy="200025"/>
                <wp:effectExtent l="0" t="0" r="18415" b="9525"/>
                <wp:wrapNone/>
                <wp:docPr id="1834932099" name="ﾃｷｽﾄ_沖積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4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AE8F7" w14:textId="77777777" w:rsidR="00F304F8" w:rsidRPr="00F304F8" w:rsidRDefault="00F304F8" w:rsidP="00F304F8">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海・ダム・池</w:t>
                            </w:r>
                          </w:p>
                        </w:txbxContent>
                      </wps:txbx>
                      <wps:bodyPr rot="0" vert="horz" wrap="none" lIns="0" tIns="0" rIns="0" bIns="0" anchor="ctr" anchorCtr="0" upright="1">
                        <a:noAutofit/>
                      </wps:bodyPr>
                    </wps:wsp>
                  </a:graphicData>
                </a:graphic>
                <wp14:sizeRelV relativeFrom="margin">
                  <wp14:pctHeight>0</wp14:pctHeight>
                </wp14:sizeRelV>
              </wp:anchor>
            </w:drawing>
          </mc:Choice>
          <mc:Fallback>
            <w:pict>
              <v:shape w14:anchorId="7C34EEE3" id="ﾃｷｽﾄ_沖積層" o:spid="_x0000_s1076" type="#_x0000_t202" style="position:absolute;margin-left:281.75pt;margin-top:13.05pt;width:81pt;height:15.7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" filled="f" stroked="f">
                <v:textbox inset="0,0,0,0">
                  <w:txbxContent>
                    <w:p w14:paraId="5D8AE8F7" w14:textId="77777777" w:rsidR="00F304F8" w:rsidRPr="00F304F8" w:rsidRDefault="00F304F8" w:rsidP="00F304F8">
                      <w:pPr>
                        <w:jc w:val="left"/>
                        <w:rPr>
                          <w:rFonts w:ascii="HG丸ｺﾞｼｯｸM-PRO" w:eastAsia="HG丸ｺﾞｼｯｸM-PRO" w:hAnsi="HG丸ｺﾞｼｯｸM-PRO"/>
                          <w:sz w:val="18"/>
                          <w:szCs w:val="18"/>
                        </w:rPr>
                      </w:pPr>
                      <w:r w:rsidRPr="00F304F8">
                        <w:rPr>
                          <w:rFonts w:ascii="HG丸ｺﾞｼｯｸM-PRO" w:eastAsia="HG丸ｺﾞｼｯｸM-PRO" w:hAnsi="HG丸ｺﾞｼｯｸM-PRO" w:hint="eastAsia"/>
                          <w:kern w:val="0"/>
                          <w:sz w:val="18"/>
                          <w:szCs w:val="18"/>
                        </w:rPr>
                        <w:t>海・ダム・池</w:t>
                      </w:r>
                    </w:p>
                  </w:txbxContent>
                </v:textbox>
              </v:shape>
            </w:pict>
          </mc:Fallback>
        </mc:AlternateContent>
      </w:r>
      <w:r>
        <w:rPr>
          <w:noProof/>
        </w:rPr>
        <w:drawing>
          <wp:anchor distT="0" distB="0" distL="114300" distR="114300" simplePos="0" relativeHeight="251704320" behindDoc="0" locked="0" layoutInCell="1" allowOverlap="1" wp14:anchorId="0CA826F5" wp14:editId="69FD10E5">
            <wp:simplePos x="0" y="0"/>
            <wp:positionH relativeFrom="column">
              <wp:posOffset>3149600</wp:posOffset>
            </wp:positionH>
            <wp:positionV relativeFrom="paragraph">
              <wp:posOffset>127635</wp:posOffset>
            </wp:positionV>
            <wp:extent cx="329565" cy="303090"/>
            <wp:effectExtent l="0" t="0" r="0" b="1905"/>
            <wp:wrapNone/>
            <wp:docPr id="1145333461" name="図 114533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85821" name="図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65" cy="303090"/>
                    </a:xfrm>
                    <a:prstGeom prst="rect">
                      <a:avLst/>
                    </a:prstGeom>
                    <a:noFill/>
                    <a:ln>
                      <a:noFill/>
                    </a:ln>
                  </pic:spPr>
                </pic:pic>
              </a:graphicData>
            </a:graphic>
            <wp14:sizeRelV relativeFrom="margin">
              <wp14:pctHeight>0</wp14:pctHeight>
            </wp14:sizeRelV>
          </wp:anchor>
        </w:drawing>
      </w:r>
    </w:p>
    <w:p w14:paraId="01FA6BF1" w14:textId="7995FA1D" w:rsidR="00B04C24" w:rsidRPr="00505FCE" w:rsidRDefault="00B04C24" w:rsidP="00B04C24">
      <w:pPr>
        <w:widowControl/>
        <w:jc w:val="left"/>
        <w:rPr>
          <w:rFonts w:ascii="ＭＳ ゴシック" w:eastAsia="ＭＳ ゴシック" w:hAnsi="ＭＳ ゴシック"/>
          <w:sz w:val="24"/>
        </w:rPr>
      </w:pPr>
    </w:p>
    <w:p w14:paraId="7F0BAC34" w14:textId="295C169A" w:rsidR="00B04C24" w:rsidRPr="00505FCE" w:rsidRDefault="00B04C24" w:rsidP="00B04C24">
      <w:pPr>
        <w:widowControl/>
        <w:jc w:val="left"/>
        <w:rPr>
          <w:rFonts w:ascii="ＭＳ ゴシック" w:eastAsia="ＭＳ ゴシック" w:hAnsi="ＭＳ ゴシック"/>
          <w:sz w:val="24"/>
        </w:rPr>
      </w:pPr>
    </w:p>
    <w:p w14:paraId="7DDA34CF" w14:textId="0803A572" w:rsidR="00B04C24" w:rsidRPr="00505FCE" w:rsidRDefault="00B04C24" w:rsidP="00B04C24">
      <w:pPr>
        <w:widowControl/>
        <w:jc w:val="left"/>
        <w:rPr>
          <w:rFonts w:ascii="ＭＳ ゴシック" w:eastAsia="ＭＳ ゴシック" w:hAnsi="ＭＳ ゴシック"/>
          <w:sz w:val="24"/>
        </w:rPr>
      </w:pPr>
    </w:p>
    <w:p w14:paraId="3728EBF3" w14:textId="4BE14932" w:rsidR="00B04C24" w:rsidRPr="00505FCE" w:rsidRDefault="00B04C24" w:rsidP="00B04C24">
      <w:pPr>
        <w:widowControl/>
        <w:jc w:val="left"/>
        <w:rPr>
          <w:rFonts w:ascii="ＭＳ ゴシック" w:eastAsia="ＭＳ ゴシック" w:hAnsi="ＭＳ ゴシック"/>
          <w:sz w:val="24"/>
        </w:rPr>
      </w:pPr>
    </w:p>
    <w:p w14:paraId="37F0A1C5" w14:textId="1E39D55B" w:rsidR="00B04C24" w:rsidRPr="00505FCE" w:rsidRDefault="00B04C24" w:rsidP="00B04C24">
      <w:pPr>
        <w:widowControl/>
        <w:jc w:val="left"/>
        <w:rPr>
          <w:rFonts w:ascii="ＭＳ ゴシック" w:eastAsia="ＭＳ ゴシック" w:hAnsi="ＭＳ ゴシック"/>
          <w:sz w:val="24"/>
        </w:rPr>
      </w:pPr>
    </w:p>
    <w:p w14:paraId="257AC9E6" w14:textId="118F9EB9" w:rsidR="00B04C24" w:rsidRPr="00505FCE" w:rsidRDefault="00B04C24" w:rsidP="00B04C24">
      <w:pPr>
        <w:widowControl/>
        <w:jc w:val="left"/>
        <w:rPr>
          <w:rFonts w:ascii="ＭＳ ゴシック" w:eastAsia="ＭＳ ゴシック" w:hAnsi="ＭＳ ゴシック"/>
          <w:sz w:val="24"/>
        </w:rPr>
      </w:pPr>
    </w:p>
    <w:p w14:paraId="72A05365" w14:textId="4A7AB351" w:rsidR="00B04C24" w:rsidRPr="00505FCE" w:rsidRDefault="00B04C24" w:rsidP="00B04C24">
      <w:pPr>
        <w:widowControl/>
        <w:jc w:val="left"/>
        <w:rPr>
          <w:rFonts w:ascii="ＭＳ ゴシック" w:eastAsia="ＭＳ ゴシック" w:hAnsi="ＭＳ ゴシック"/>
          <w:sz w:val="24"/>
        </w:rPr>
      </w:pPr>
    </w:p>
    <w:p w14:paraId="0BAC378A" w14:textId="0DF169A7" w:rsidR="00B04C24" w:rsidRPr="00505FCE" w:rsidRDefault="00B04C24" w:rsidP="00B04C24">
      <w:pPr>
        <w:widowControl/>
        <w:jc w:val="left"/>
        <w:rPr>
          <w:rFonts w:ascii="ＭＳ ゴシック" w:eastAsia="ＭＳ ゴシック" w:hAnsi="ＭＳ ゴシック"/>
          <w:sz w:val="24"/>
        </w:rPr>
      </w:pPr>
    </w:p>
    <w:p w14:paraId="719A0694" w14:textId="1A485A4B" w:rsidR="00B04C24" w:rsidRPr="00505FCE" w:rsidRDefault="00B04C24" w:rsidP="00B04C24">
      <w:pPr>
        <w:widowControl/>
        <w:jc w:val="left"/>
        <w:rPr>
          <w:rFonts w:ascii="ＭＳ ゴシック" w:eastAsia="ＭＳ ゴシック" w:hAnsi="ＭＳ ゴシック"/>
          <w:sz w:val="24"/>
        </w:rPr>
      </w:pPr>
    </w:p>
    <w:p w14:paraId="3CFB62A3" w14:textId="17794228" w:rsidR="00B04C24" w:rsidRPr="00505FCE" w:rsidRDefault="00651293" w:rsidP="00B04C24">
      <w:pPr>
        <w:widowControl/>
        <w:spacing w:after="60"/>
        <w:jc w:val="left"/>
        <w:rPr>
          <w:rFonts w:ascii="ＭＳ ゴシック" w:eastAsia="ＭＳ ゴシック" w:hAnsi="ＭＳ ゴシック"/>
          <w:sz w:val="24"/>
        </w:rPr>
      </w:pPr>
      <w:r w:rsidRPr="00505FCE">
        <w:rPr>
          <w:rFonts w:ascii="HG丸ｺﾞｼｯｸM-PRO" w:eastAsia="HG丸ｺﾞｼｯｸM-PRO" w:hAnsi="HG丸ｺﾞｼｯｸM-PRO"/>
          <w:noProof/>
          <w:sz w:val="24"/>
        </w:rPr>
        <mc:AlternateContent>
          <mc:Choice Requires="wps">
            <w:drawing>
              <wp:anchor distT="0" distB="0" distL="114300" distR="114300" simplePos="0" relativeHeight="251625472" behindDoc="0" locked="0" layoutInCell="1" allowOverlap="1" wp14:anchorId="61D14D83" wp14:editId="44125188">
                <wp:simplePos x="0" y="0"/>
                <wp:positionH relativeFrom="margin">
                  <wp:posOffset>358775</wp:posOffset>
                </wp:positionH>
                <wp:positionV relativeFrom="margin">
                  <wp:posOffset>8112125</wp:posOffset>
                </wp:positionV>
                <wp:extent cx="4961255" cy="147320"/>
                <wp:effectExtent l="0" t="0" r="10795" b="4445"/>
                <wp:wrapNone/>
                <wp:docPr id="367" name="ﾃｷｽﾄ_資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25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2D754" w14:textId="03121BB7" w:rsidR="000534A4" w:rsidRPr="00651293" w:rsidRDefault="000534A4" w:rsidP="00B04C24">
                            <w:pPr>
                              <w:rPr>
                                <w:rFonts w:ascii="HG丸ｺﾞｼｯｸM-PRO" w:eastAsia="HG丸ｺﾞｼｯｸM-PRO" w:hAnsi="HG丸ｺﾞｼｯｸM-PRO"/>
                                <w:sz w:val="18"/>
                                <w:szCs w:val="16"/>
                              </w:rPr>
                            </w:pPr>
                            <w:r w:rsidRPr="00651293">
                              <w:rPr>
                                <w:rFonts w:ascii="HG丸ｺﾞｼｯｸM-PRO" w:eastAsia="HG丸ｺﾞｼｯｸM-PRO" w:hAnsi="HG丸ｺﾞｼｯｸM-PRO" w:hint="eastAsia"/>
                                <w:sz w:val="18"/>
                                <w:szCs w:val="16"/>
                              </w:rPr>
                              <w:t>資料：</w:t>
                            </w:r>
                            <w:r w:rsidR="00631E77" w:rsidRPr="00651293">
                              <w:rPr>
                                <w:rFonts w:ascii="HG丸ｺﾞｼｯｸM-PRO" w:eastAsia="HG丸ｺﾞｼｯｸM-PRO" w:hAnsi="HG丸ｺﾞｼｯｸM-PRO" w:hint="eastAsia"/>
                                <w:sz w:val="18"/>
                                <w:szCs w:val="16"/>
                              </w:rPr>
                              <w:t>沖縄県地図情報システム ウェブサイト「土地分類基本調査図（表層地質図）」</w:t>
                            </w:r>
                          </w:p>
                        </w:txbxContent>
                      </wps:txbx>
                      <wps:bodyPr rot="0" vert="horz" wrap="square" lIns="0" tIns="0" rIns="0" bIns="0" anchor="ctr" anchorCtr="0" upright="1">
                        <a:spAutoFit/>
                      </wps:bodyPr>
                    </wps:wsp>
                  </a:graphicData>
                </a:graphic>
                <wp14:sizeRelH relativeFrom="margin">
                  <wp14:pctWidth>0</wp14:pctWidth>
                </wp14:sizeRelH>
              </wp:anchor>
            </w:drawing>
          </mc:Choice>
          <mc:Fallback>
            <w:pict>
              <v:shape w14:anchorId="61D14D83" id="_x0000_s1077" type="#_x0000_t202" style="position:absolute;margin-left:28.25pt;margin-top:638.75pt;width:390.65pt;height:11.6pt;z-index:25162547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" filled="f" stroked="f">
                <v:textbox style="mso-fit-shape-to-text:t" inset="0,0,0,0">
                  <w:txbxContent>
                    <w:p w14:paraId="78C2D754" w14:textId="03121BB7" w:rsidR="000534A4" w:rsidRPr="00651293" w:rsidRDefault="000534A4" w:rsidP="00B04C24">
                      <w:pPr>
                        <w:rPr>
                          <w:rFonts w:ascii="HG丸ｺﾞｼｯｸM-PRO" w:eastAsia="HG丸ｺﾞｼｯｸM-PRO" w:hAnsi="HG丸ｺﾞｼｯｸM-PRO"/>
                          <w:sz w:val="18"/>
                          <w:szCs w:val="16"/>
                        </w:rPr>
                      </w:pPr>
                      <w:r w:rsidRPr="00651293">
                        <w:rPr>
                          <w:rFonts w:ascii="HG丸ｺﾞｼｯｸM-PRO" w:eastAsia="HG丸ｺﾞｼｯｸM-PRO" w:hAnsi="HG丸ｺﾞｼｯｸM-PRO" w:hint="eastAsia"/>
                          <w:sz w:val="18"/>
                          <w:szCs w:val="16"/>
                        </w:rPr>
                        <w:t>資料：</w:t>
                      </w:r>
                      <w:r w:rsidR="00631E77" w:rsidRPr="00651293">
                        <w:rPr>
                          <w:rFonts w:ascii="HG丸ｺﾞｼｯｸM-PRO" w:eastAsia="HG丸ｺﾞｼｯｸM-PRO" w:hAnsi="HG丸ｺﾞｼｯｸM-PRO" w:hint="eastAsia"/>
                          <w:sz w:val="18"/>
                          <w:szCs w:val="16"/>
                        </w:rPr>
                        <w:t>沖縄県地図情報システム ウェブサイト「土地分類基本調査図（表層地質図）」</w:t>
                      </w:r>
                    </w:p>
                  </w:txbxContent>
                </v:textbox>
                <w10:wrap anchorx="margin" anchory="margin"/>
              </v:shape>
            </w:pict>
          </mc:Fallback>
        </mc:AlternateContent>
      </w:r>
    </w:p>
    <w:p w14:paraId="1698AADD" w14:textId="78B0A1F7" w:rsidR="00B04C24" w:rsidRPr="00651293" w:rsidRDefault="00F85706" w:rsidP="00B04C24">
      <w:pPr>
        <w:widowControl/>
        <w:jc w:val="center"/>
        <w:rPr>
          <w:rFonts w:ascii="HG丸ｺﾞｼｯｸM-PRO" w:eastAsia="HG丸ｺﾞｼｯｸM-PRO" w:hAnsi="HG丸ｺﾞｼｯｸM-PRO"/>
          <w:sz w:val="24"/>
        </w:rPr>
      </w:pPr>
      <w:r w:rsidRPr="00651293">
        <w:rPr>
          <w:rFonts w:ascii="HG丸ｺﾞｼｯｸM-PRO" w:eastAsia="HG丸ｺﾞｼｯｸM-PRO" w:hAnsi="HG丸ｺﾞｼｯｸM-PRO" w:hint="eastAsia"/>
          <w:sz w:val="22"/>
          <w:szCs w:val="20"/>
        </w:rPr>
        <w:t>資</w:t>
      </w:r>
      <w:r w:rsidR="00B04C24" w:rsidRPr="00651293">
        <w:rPr>
          <w:rFonts w:ascii="HG丸ｺﾞｼｯｸM-PRO" w:eastAsia="HG丸ｺﾞｼｯｸM-PRO" w:hAnsi="HG丸ｺﾞｼｯｸM-PRO" w:hint="eastAsia"/>
          <w:sz w:val="22"/>
          <w:szCs w:val="20"/>
        </w:rPr>
        <w:t>図1-4 表層地質図</w:t>
      </w:r>
      <w:r w:rsidR="00B04C24" w:rsidRPr="00651293">
        <w:rPr>
          <w:rFonts w:ascii="HG丸ｺﾞｼｯｸM-PRO" w:eastAsia="HG丸ｺﾞｼｯｸM-PRO" w:hAnsi="HG丸ｺﾞｼｯｸM-PRO"/>
          <w:sz w:val="24"/>
        </w:rPr>
        <w:br w:type="page"/>
      </w:r>
    </w:p>
    <w:p w14:paraId="79DFA97D" w14:textId="33792BDC" w:rsidR="00F724EE" w:rsidRPr="00505FCE" w:rsidRDefault="0096514C" w:rsidP="00F724EE">
      <w:pPr>
        <w:widowControl/>
        <w:jc w:val="left"/>
        <w:rPr>
          <w:rFonts w:ascii="ＭＳ ゴシック" w:eastAsia="ＭＳ ゴシック" w:hAnsi="ＭＳ ゴシック"/>
          <w:sz w:val="24"/>
        </w:rPr>
      </w:pPr>
      <w:r w:rsidRPr="00505FCE">
        <w:rPr>
          <w:rFonts w:ascii="ＭＳ ゴシック" w:eastAsia="ＭＳ ゴシック" w:hAnsi="ＭＳ ゴシック"/>
          <w:noProof/>
          <w:sz w:val="24"/>
        </w:rPr>
        <w:lastRenderedPageBreak/>
        <mc:AlternateContent>
          <mc:Choice Requires="wps">
            <w:drawing>
              <wp:anchor distT="0" distB="0" distL="114300" distR="114300" simplePos="0" relativeHeight="251626496" behindDoc="0" locked="0" layoutInCell="1" allowOverlap="1" wp14:anchorId="602841FD" wp14:editId="3816D411">
                <wp:simplePos x="0" y="0"/>
                <wp:positionH relativeFrom="margin">
                  <wp:align>center</wp:align>
                </wp:positionH>
                <wp:positionV relativeFrom="margin">
                  <wp:align>top</wp:align>
                </wp:positionV>
                <wp:extent cx="5080000" cy="8296275"/>
                <wp:effectExtent l="0" t="0" r="25400" b="28575"/>
                <wp:wrapNone/>
                <wp:docPr id="45" name="図枠"/>
                <wp:cNvGraphicFramePr/>
                <a:graphic xmlns:a="http://schemas.openxmlformats.org/drawingml/2006/main">
                  <a:graphicData uri="http://schemas.microsoft.com/office/word/2010/wordprocessingShape">
                    <wps:wsp>
                      <wps:cNvSpPr/>
                      <wps:spPr>
                        <a:xfrm>
                          <a:off x="0" y="0"/>
                          <a:ext cx="5080000" cy="8296275"/>
                        </a:xfrm>
                        <a:prstGeom prst="rect">
                          <a:avLst/>
                        </a:prstGeom>
                        <a:noFill/>
                        <a:ln w="19050">
                          <a:solidFill>
                            <a:schemeClr val="tx1">
                              <a:lumMod val="50000"/>
                              <a:lumOff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693F0" id="図枠" o:spid="_x0000_s1026" style="position:absolute;left:0;text-align:left;margin-left:0;margin-top:0;width:400pt;height:653.25pt;z-index:25162649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" filled="f" strokecolor="gray [1629]" strokeweight="1.5pt">
                <w10:wrap anchorx="margin" anchory="margin"/>
              </v:rect>
            </w:pict>
          </mc:Fallback>
        </mc:AlternateContent>
      </w:r>
      <w:r w:rsidR="00C8305B" w:rsidRPr="00505FCE">
        <w:rPr>
          <w:rFonts w:ascii="ＭＳ ゴシック" w:eastAsia="ＭＳ ゴシック" w:hAnsi="ＭＳ ゴシック"/>
          <w:noProof/>
          <w:sz w:val="24"/>
        </w:rPr>
        <mc:AlternateContent>
          <mc:Choice Requires="wpg">
            <w:drawing>
              <wp:anchor distT="0" distB="0" distL="114300" distR="114300" simplePos="0" relativeHeight="251627520" behindDoc="0" locked="0" layoutInCell="1" allowOverlap="1" wp14:anchorId="3C5B14F7" wp14:editId="4BF9ABFB">
                <wp:simplePos x="0" y="0"/>
                <wp:positionH relativeFrom="column">
                  <wp:posOffset>514439</wp:posOffset>
                </wp:positionH>
                <wp:positionV relativeFrom="paragraph">
                  <wp:posOffset>135890</wp:posOffset>
                </wp:positionV>
                <wp:extent cx="575945" cy="1027430"/>
                <wp:effectExtent l="0" t="0" r="0" b="1270"/>
                <wp:wrapNone/>
                <wp:docPr id="269"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a:solidFill>
                          <a:schemeClr val="bg1"/>
                        </a:solidFill>
                      </wpg:grpSpPr>
                      <pic:pic xmlns:pic="http://schemas.openxmlformats.org/drawingml/2006/picture">
                        <pic:nvPicPr>
                          <pic:cNvPr id="270"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grpFill/>
                          <a:ln>
                            <a:noFill/>
                          </a:ln>
                          <a:effectLst>
                            <a:outerShdw blurRad="50800" dist="38100" dir="2700000" algn="tl" rotWithShape="0">
                              <a:prstClr val="black">
                                <a:alpha val="60000"/>
                              </a:prstClr>
                            </a:outerShdw>
                          </a:effectLst>
                        </pic:spPr>
                      </pic:pic>
                      <wps:wsp>
                        <wps:cNvPr id="271" name="東"/>
                        <wps:cNvSpPr/>
                        <wps:spPr>
                          <a:xfrm>
                            <a:off x="448711" y="502071"/>
                            <a:ext cx="127635" cy="179070"/>
                          </a:xfrm>
                          <a:prstGeom prst="rect">
                            <a:avLst/>
                          </a:prstGeom>
                          <a:grpFill/>
                          <a:ln>
                            <a:noFill/>
                          </a:ln>
                        </wps:spPr>
                        <wps:style>
                          <a:lnRef idx="2">
                            <a:schemeClr val="accent6"/>
                          </a:lnRef>
                          <a:fillRef idx="1">
                            <a:schemeClr val="lt1"/>
                          </a:fillRef>
                          <a:effectRef idx="0">
                            <a:schemeClr val="accent6"/>
                          </a:effectRef>
                          <a:fontRef idx="minor">
                            <a:schemeClr val="dk1"/>
                          </a:fontRef>
                        </wps:style>
                        <wps:txbx>
                          <w:txbxContent>
                            <w:p w14:paraId="537065F3"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72" name="西"/>
                        <wps:cNvSpPr/>
                        <wps:spPr>
                          <a:xfrm>
                            <a:off x="0" y="502071"/>
                            <a:ext cx="121920" cy="179070"/>
                          </a:xfrm>
                          <a:prstGeom prst="rect">
                            <a:avLst/>
                          </a:prstGeom>
                          <a:grpFill/>
                          <a:ln>
                            <a:noFill/>
                          </a:ln>
                        </wps:spPr>
                        <wps:style>
                          <a:lnRef idx="2">
                            <a:schemeClr val="accent6"/>
                          </a:lnRef>
                          <a:fillRef idx="1">
                            <a:schemeClr val="lt1"/>
                          </a:fillRef>
                          <a:effectRef idx="0">
                            <a:schemeClr val="accent6"/>
                          </a:effectRef>
                          <a:fontRef idx="minor">
                            <a:schemeClr val="dk1"/>
                          </a:fontRef>
                        </wps:style>
                        <wps:txbx>
                          <w:txbxContent>
                            <w:p w14:paraId="27C21056"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73" name="南"/>
                        <wps:cNvSpPr/>
                        <wps:spPr>
                          <a:xfrm>
                            <a:off x="220717" y="848912"/>
                            <a:ext cx="127635" cy="179070"/>
                          </a:xfrm>
                          <a:prstGeom prst="rect">
                            <a:avLst/>
                          </a:prstGeom>
                          <a:grpFill/>
                          <a:ln>
                            <a:noFill/>
                          </a:ln>
                        </wps:spPr>
                        <wps:style>
                          <a:lnRef idx="2">
                            <a:schemeClr val="accent6"/>
                          </a:lnRef>
                          <a:fillRef idx="1">
                            <a:schemeClr val="lt1"/>
                          </a:fillRef>
                          <a:effectRef idx="0">
                            <a:schemeClr val="accent6"/>
                          </a:effectRef>
                          <a:fontRef idx="minor">
                            <a:schemeClr val="dk1"/>
                          </a:fontRef>
                        </wps:style>
                        <wps:txbx>
                          <w:txbxContent>
                            <w:p w14:paraId="2F16F94C"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74" name="北"/>
                        <wps:cNvSpPr/>
                        <wps:spPr>
                          <a:xfrm>
                            <a:off x="220717" y="0"/>
                            <a:ext cx="127635" cy="179070"/>
                          </a:xfrm>
                          <a:prstGeom prst="rect">
                            <a:avLst/>
                          </a:prstGeom>
                          <a:grpFill/>
                          <a:ln>
                            <a:noFill/>
                          </a:ln>
                        </wps:spPr>
                        <wps:style>
                          <a:lnRef idx="2">
                            <a:schemeClr val="accent6"/>
                          </a:lnRef>
                          <a:fillRef idx="1">
                            <a:schemeClr val="lt1"/>
                          </a:fillRef>
                          <a:effectRef idx="0">
                            <a:schemeClr val="accent6"/>
                          </a:effectRef>
                          <a:fontRef idx="minor">
                            <a:schemeClr val="dk1"/>
                          </a:fontRef>
                        </wps:style>
                        <wps:txbx>
                          <w:txbxContent>
                            <w:p w14:paraId="421514BC"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3C5B14F7" id="_x0000_s1078" style="position:absolute;margin-left:40.5pt;margin-top:10.7pt;width:45.35pt;height:80.9pt;z-index:251627520"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">
                <v:shape id="_x0000_s1079"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">
                  <v:imagedata r:id="rId14" o:title="方位" chromakey="white"/>
                  <v:shadow on="t" color="black" opacity="39321f" origin="-.5,-.5" offset=".74836mm,.74836mm"/>
                </v:shape>
                <v:rect id="東" o:spid="_x0000_s1080"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" filled="f" stroked="f" strokeweight="2pt">
                  <v:textbox style="mso-fit-shape-to-text:t" inset="0,0,0,0">
                    <w:txbxContent>
                      <w:p w14:paraId="537065F3"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81"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" filled="f" stroked="f" strokeweight="2pt">
                  <v:textbox style="mso-fit-shape-to-text:t" inset="0,0,0,0">
                    <w:txbxContent>
                      <w:p w14:paraId="27C21056"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082"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" filled="f" stroked="f" strokeweight="2pt">
                  <v:textbox style="mso-fit-shape-to-text:t" inset="0,0,0,0">
                    <w:txbxContent>
                      <w:p w14:paraId="2F16F94C"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083"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" filled="f" stroked="f" strokeweight="2pt">
                  <v:textbox style="mso-fit-shape-to-text:t" inset="0,0,0,0">
                    <w:txbxContent>
                      <w:p w14:paraId="421514BC" w14:textId="77777777" w:rsidR="000534A4" w:rsidRPr="00836775" w:rsidRDefault="000534A4" w:rsidP="00F724EE">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r w:rsidR="00C8305B">
        <w:rPr>
          <w:rFonts w:ascii="ＭＳ ゴシック" w:eastAsia="ＭＳ ゴシック" w:hAnsi="ＭＳ ゴシック"/>
          <w:noProof/>
          <w:sz w:val="24"/>
        </w:rPr>
        <w:drawing>
          <wp:anchor distT="0" distB="0" distL="114300" distR="114300" simplePos="0" relativeHeight="251607040" behindDoc="0" locked="0" layoutInCell="1" allowOverlap="1" wp14:anchorId="3214B5B5" wp14:editId="36B94723">
            <wp:simplePos x="0" y="0"/>
            <wp:positionH relativeFrom="column">
              <wp:posOffset>425450</wp:posOffset>
            </wp:positionH>
            <wp:positionV relativeFrom="paragraph">
              <wp:posOffset>57785</wp:posOffset>
            </wp:positionV>
            <wp:extent cx="4900320" cy="5961240"/>
            <wp:effectExtent l="0" t="0" r="0" b="1905"/>
            <wp:wrapNone/>
            <wp:docPr id="1880083579" name="図 6"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83579" name="図 6" descr="マップ&#10;&#10;自動的に生成された説明"/>
                    <pic:cNvPicPr/>
                  </pic:nvPicPr>
                  <pic:blipFill>
                    <a:blip r:embed="rId35"/>
                    <a:stretch>
                      <a:fillRect/>
                    </a:stretch>
                  </pic:blipFill>
                  <pic:spPr>
                    <a:xfrm>
                      <a:off x="0" y="0"/>
                      <a:ext cx="4900320" cy="5961240"/>
                    </a:xfrm>
                    <a:prstGeom prst="rect">
                      <a:avLst/>
                    </a:prstGeom>
                  </pic:spPr>
                </pic:pic>
              </a:graphicData>
            </a:graphic>
            <wp14:sizeRelH relativeFrom="margin">
              <wp14:pctWidth>0</wp14:pctWidth>
            </wp14:sizeRelH>
            <wp14:sizeRelV relativeFrom="margin">
              <wp14:pctHeight>0</wp14:pctHeight>
            </wp14:sizeRelV>
          </wp:anchor>
        </w:drawing>
      </w:r>
    </w:p>
    <w:p w14:paraId="14760C03" w14:textId="2FC70A7A" w:rsidR="00F724EE" w:rsidRPr="00505FCE" w:rsidRDefault="00F724EE" w:rsidP="00F724EE">
      <w:pPr>
        <w:widowControl/>
        <w:jc w:val="left"/>
        <w:rPr>
          <w:rFonts w:ascii="ＭＳ ゴシック" w:eastAsia="ＭＳ ゴシック" w:hAnsi="ＭＳ ゴシック"/>
          <w:sz w:val="24"/>
        </w:rPr>
      </w:pPr>
    </w:p>
    <w:p w14:paraId="0FB77C46" w14:textId="2F32AE80" w:rsidR="00F724EE" w:rsidRPr="00505FCE" w:rsidRDefault="00F724EE" w:rsidP="00F724EE">
      <w:pPr>
        <w:widowControl/>
        <w:jc w:val="left"/>
        <w:rPr>
          <w:rFonts w:ascii="ＭＳ ゴシック" w:eastAsia="ＭＳ ゴシック" w:hAnsi="ＭＳ ゴシック"/>
          <w:sz w:val="24"/>
        </w:rPr>
      </w:pPr>
    </w:p>
    <w:p w14:paraId="0D275137" w14:textId="0A197EB1" w:rsidR="00F724EE" w:rsidRPr="00505FCE" w:rsidRDefault="00F724EE" w:rsidP="00F724EE">
      <w:pPr>
        <w:widowControl/>
        <w:jc w:val="left"/>
        <w:rPr>
          <w:rFonts w:ascii="ＭＳ ゴシック" w:eastAsia="ＭＳ ゴシック" w:hAnsi="ＭＳ ゴシック"/>
          <w:sz w:val="24"/>
        </w:rPr>
      </w:pPr>
    </w:p>
    <w:p w14:paraId="38635EE8" w14:textId="3D127A9B" w:rsidR="00F724EE" w:rsidRPr="00505FCE" w:rsidRDefault="00F724EE" w:rsidP="00F724EE">
      <w:pPr>
        <w:widowControl/>
        <w:jc w:val="left"/>
        <w:rPr>
          <w:rFonts w:ascii="ＭＳ ゴシック" w:eastAsia="ＭＳ ゴシック" w:hAnsi="ＭＳ ゴシック"/>
          <w:sz w:val="24"/>
        </w:rPr>
      </w:pPr>
    </w:p>
    <w:p w14:paraId="573CBF66" w14:textId="79FC14E2" w:rsidR="00F724EE" w:rsidRPr="00505FCE" w:rsidRDefault="00F724EE" w:rsidP="00F724EE">
      <w:pPr>
        <w:widowControl/>
        <w:jc w:val="left"/>
        <w:rPr>
          <w:rFonts w:ascii="ＭＳ ゴシック" w:eastAsia="ＭＳ ゴシック" w:hAnsi="ＭＳ ゴシック"/>
          <w:sz w:val="24"/>
        </w:rPr>
      </w:pPr>
    </w:p>
    <w:p w14:paraId="50879315" w14:textId="6D05CE97" w:rsidR="00F724EE" w:rsidRPr="00505FCE" w:rsidRDefault="00F724EE" w:rsidP="00F724EE">
      <w:pPr>
        <w:widowControl/>
        <w:jc w:val="left"/>
        <w:rPr>
          <w:rFonts w:ascii="ＭＳ ゴシック" w:eastAsia="ＭＳ ゴシック" w:hAnsi="ＭＳ ゴシック"/>
          <w:sz w:val="24"/>
        </w:rPr>
      </w:pPr>
    </w:p>
    <w:p w14:paraId="7C225D19" w14:textId="66A7F882" w:rsidR="00F724EE" w:rsidRPr="00505FCE" w:rsidRDefault="00F724EE" w:rsidP="00F724EE">
      <w:pPr>
        <w:widowControl/>
        <w:jc w:val="left"/>
        <w:rPr>
          <w:rFonts w:ascii="ＭＳ ゴシック" w:eastAsia="ＭＳ ゴシック" w:hAnsi="ＭＳ ゴシック"/>
          <w:sz w:val="24"/>
        </w:rPr>
      </w:pPr>
    </w:p>
    <w:p w14:paraId="4D5A8B6E" w14:textId="2073F40C" w:rsidR="00F724EE" w:rsidRPr="00505FCE" w:rsidRDefault="00F724EE" w:rsidP="00F724EE">
      <w:pPr>
        <w:widowControl/>
        <w:jc w:val="left"/>
        <w:rPr>
          <w:rFonts w:ascii="ＭＳ ゴシック" w:eastAsia="ＭＳ ゴシック" w:hAnsi="ＭＳ ゴシック"/>
          <w:sz w:val="24"/>
        </w:rPr>
      </w:pPr>
    </w:p>
    <w:p w14:paraId="25A3E4D6" w14:textId="793D2A01" w:rsidR="00F724EE" w:rsidRPr="00505FCE" w:rsidRDefault="00F724EE" w:rsidP="00F724EE">
      <w:pPr>
        <w:widowControl/>
        <w:jc w:val="left"/>
        <w:rPr>
          <w:rFonts w:ascii="ＭＳ ゴシック" w:eastAsia="ＭＳ ゴシック" w:hAnsi="ＭＳ ゴシック"/>
          <w:sz w:val="24"/>
        </w:rPr>
      </w:pPr>
    </w:p>
    <w:p w14:paraId="1B8EB279" w14:textId="77777777" w:rsidR="00F724EE" w:rsidRPr="00505FCE" w:rsidRDefault="00F724EE" w:rsidP="00F724EE">
      <w:pPr>
        <w:widowControl/>
        <w:jc w:val="left"/>
        <w:rPr>
          <w:rFonts w:ascii="ＭＳ ゴシック" w:eastAsia="ＭＳ ゴシック" w:hAnsi="ＭＳ ゴシック"/>
          <w:sz w:val="24"/>
        </w:rPr>
      </w:pPr>
    </w:p>
    <w:p w14:paraId="4C617F6F" w14:textId="77777777" w:rsidR="00F724EE" w:rsidRPr="00505FCE" w:rsidRDefault="00F724EE" w:rsidP="00F724EE">
      <w:pPr>
        <w:widowControl/>
        <w:jc w:val="left"/>
        <w:rPr>
          <w:rFonts w:ascii="ＭＳ ゴシック" w:eastAsia="ＭＳ ゴシック" w:hAnsi="ＭＳ ゴシック"/>
          <w:sz w:val="24"/>
        </w:rPr>
      </w:pPr>
    </w:p>
    <w:p w14:paraId="536296FF" w14:textId="16174D12" w:rsidR="00F724EE" w:rsidRPr="00505FCE" w:rsidRDefault="00F724EE" w:rsidP="00F724EE">
      <w:pPr>
        <w:widowControl/>
        <w:jc w:val="left"/>
        <w:rPr>
          <w:rFonts w:ascii="ＭＳ ゴシック" w:eastAsia="ＭＳ ゴシック" w:hAnsi="ＭＳ ゴシック"/>
          <w:sz w:val="24"/>
        </w:rPr>
      </w:pPr>
    </w:p>
    <w:p w14:paraId="08478E08" w14:textId="5F1CF6CE" w:rsidR="00F724EE" w:rsidRPr="00505FCE" w:rsidRDefault="00F724EE" w:rsidP="00F724EE">
      <w:pPr>
        <w:widowControl/>
        <w:jc w:val="left"/>
        <w:rPr>
          <w:rFonts w:ascii="ＭＳ ゴシック" w:eastAsia="ＭＳ ゴシック" w:hAnsi="ＭＳ ゴシック"/>
          <w:sz w:val="24"/>
        </w:rPr>
      </w:pPr>
    </w:p>
    <w:p w14:paraId="3C2070C5" w14:textId="77777777" w:rsidR="00F724EE" w:rsidRPr="00505FCE" w:rsidRDefault="00F724EE" w:rsidP="00F724EE">
      <w:pPr>
        <w:widowControl/>
        <w:jc w:val="left"/>
        <w:rPr>
          <w:rFonts w:ascii="ＭＳ ゴシック" w:eastAsia="ＭＳ ゴシック" w:hAnsi="ＭＳ ゴシック"/>
          <w:sz w:val="24"/>
        </w:rPr>
      </w:pPr>
    </w:p>
    <w:p w14:paraId="43930152" w14:textId="77777777" w:rsidR="00F724EE" w:rsidRPr="00505FCE" w:rsidRDefault="00F724EE" w:rsidP="00F724EE">
      <w:pPr>
        <w:widowControl/>
        <w:jc w:val="left"/>
        <w:rPr>
          <w:rFonts w:ascii="ＭＳ ゴシック" w:eastAsia="ＭＳ ゴシック" w:hAnsi="ＭＳ ゴシック"/>
          <w:sz w:val="24"/>
        </w:rPr>
      </w:pPr>
    </w:p>
    <w:p w14:paraId="79A672C3" w14:textId="77777777" w:rsidR="00F724EE" w:rsidRPr="00505FCE" w:rsidRDefault="00F724EE" w:rsidP="00F724EE">
      <w:pPr>
        <w:widowControl/>
        <w:jc w:val="left"/>
        <w:rPr>
          <w:rFonts w:ascii="ＭＳ ゴシック" w:eastAsia="ＭＳ ゴシック" w:hAnsi="ＭＳ ゴシック"/>
          <w:sz w:val="24"/>
        </w:rPr>
      </w:pPr>
    </w:p>
    <w:p w14:paraId="018DAA17" w14:textId="77777777" w:rsidR="00F724EE" w:rsidRPr="00505FCE" w:rsidRDefault="00F724EE" w:rsidP="00F724EE">
      <w:pPr>
        <w:widowControl/>
        <w:jc w:val="left"/>
        <w:rPr>
          <w:rFonts w:ascii="ＭＳ ゴシック" w:eastAsia="ＭＳ ゴシック" w:hAnsi="ＭＳ ゴシック"/>
          <w:sz w:val="24"/>
        </w:rPr>
      </w:pPr>
    </w:p>
    <w:p w14:paraId="32C2E296" w14:textId="77777777" w:rsidR="00F724EE" w:rsidRPr="00505FCE" w:rsidRDefault="00F724EE" w:rsidP="00F724EE">
      <w:pPr>
        <w:widowControl/>
        <w:jc w:val="left"/>
        <w:rPr>
          <w:rFonts w:ascii="ＭＳ ゴシック" w:eastAsia="ＭＳ ゴシック" w:hAnsi="ＭＳ ゴシック"/>
          <w:sz w:val="24"/>
        </w:rPr>
      </w:pPr>
    </w:p>
    <w:p w14:paraId="797B711A" w14:textId="77777777" w:rsidR="00F724EE" w:rsidRPr="00505FCE" w:rsidRDefault="00F724EE" w:rsidP="00F724EE">
      <w:pPr>
        <w:widowControl/>
        <w:jc w:val="left"/>
        <w:rPr>
          <w:rFonts w:ascii="ＭＳ ゴシック" w:eastAsia="ＭＳ ゴシック" w:hAnsi="ＭＳ ゴシック"/>
          <w:sz w:val="24"/>
        </w:rPr>
      </w:pPr>
    </w:p>
    <w:p w14:paraId="0FAEEB45" w14:textId="77777777" w:rsidR="00F724EE" w:rsidRPr="00505FCE" w:rsidRDefault="00F724EE" w:rsidP="00F724EE">
      <w:pPr>
        <w:widowControl/>
        <w:jc w:val="left"/>
        <w:rPr>
          <w:rFonts w:ascii="ＭＳ ゴシック" w:eastAsia="ＭＳ ゴシック" w:hAnsi="ＭＳ ゴシック"/>
          <w:sz w:val="24"/>
        </w:rPr>
      </w:pPr>
    </w:p>
    <w:p w14:paraId="448478D4" w14:textId="77777777" w:rsidR="00F724EE" w:rsidRPr="00505FCE" w:rsidRDefault="00F724EE" w:rsidP="00F724EE">
      <w:pPr>
        <w:widowControl/>
        <w:jc w:val="left"/>
        <w:rPr>
          <w:rFonts w:ascii="ＭＳ ゴシック" w:eastAsia="ＭＳ ゴシック" w:hAnsi="ＭＳ ゴシック"/>
          <w:sz w:val="24"/>
        </w:rPr>
      </w:pPr>
    </w:p>
    <w:p w14:paraId="291C30CA" w14:textId="0C977E07" w:rsidR="00F724EE" w:rsidRDefault="00F724EE" w:rsidP="00F724EE">
      <w:pPr>
        <w:widowControl/>
        <w:jc w:val="left"/>
        <w:rPr>
          <w:rFonts w:ascii="ＭＳ ゴシック" w:eastAsia="ＭＳ ゴシック" w:hAnsi="ＭＳ ゴシック"/>
          <w:sz w:val="24"/>
        </w:rPr>
      </w:pPr>
    </w:p>
    <w:p w14:paraId="11489CFE" w14:textId="77777777" w:rsidR="00C8305B" w:rsidRDefault="00C8305B" w:rsidP="00F724EE">
      <w:pPr>
        <w:widowControl/>
        <w:jc w:val="left"/>
        <w:rPr>
          <w:rFonts w:ascii="ＭＳ ゴシック" w:eastAsia="ＭＳ ゴシック" w:hAnsi="ＭＳ ゴシック"/>
          <w:sz w:val="24"/>
        </w:rPr>
      </w:pPr>
    </w:p>
    <w:p w14:paraId="1844F76B" w14:textId="77777777" w:rsidR="00C8305B" w:rsidRDefault="00C8305B" w:rsidP="00F724EE">
      <w:pPr>
        <w:widowControl/>
        <w:jc w:val="left"/>
        <w:rPr>
          <w:rFonts w:ascii="ＭＳ ゴシック" w:eastAsia="ＭＳ ゴシック" w:hAnsi="ＭＳ ゴシック"/>
          <w:sz w:val="24"/>
        </w:rPr>
      </w:pPr>
    </w:p>
    <w:p w14:paraId="7AC259B0" w14:textId="77777777" w:rsidR="00C8305B" w:rsidRDefault="00C8305B" w:rsidP="00F724EE">
      <w:pPr>
        <w:widowControl/>
        <w:jc w:val="left"/>
        <w:rPr>
          <w:rFonts w:ascii="ＭＳ ゴシック" w:eastAsia="ＭＳ ゴシック" w:hAnsi="ＭＳ ゴシック"/>
          <w:sz w:val="24"/>
        </w:rPr>
      </w:pPr>
    </w:p>
    <w:p w14:paraId="1762A704" w14:textId="77777777" w:rsidR="00C8305B" w:rsidRPr="00505FCE" w:rsidRDefault="00C8305B" w:rsidP="00F724EE">
      <w:pPr>
        <w:widowControl/>
        <w:jc w:val="left"/>
        <w:rPr>
          <w:rFonts w:ascii="ＭＳ ゴシック" w:eastAsia="ＭＳ ゴシック" w:hAnsi="ＭＳ ゴシック"/>
          <w:sz w:val="24"/>
        </w:rPr>
      </w:pPr>
    </w:p>
    <w:p w14:paraId="39886BB5" w14:textId="34B04A3B" w:rsidR="00F724EE" w:rsidRPr="00505FCE" w:rsidRDefault="00F724EE" w:rsidP="00F724EE">
      <w:pPr>
        <w:widowControl/>
        <w:jc w:val="left"/>
        <w:rPr>
          <w:rFonts w:ascii="ＭＳ ゴシック" w:eastAsia="ＭＳ ゴシック" w:hAnsi="ＭＳ ゴシック"/>
          <w:sz w:val="24"/>
        </w:rPr>
      </w:pPr>
    </w:p>
    <w:p w14:paraId="4198CCAE" w14:textId="1A6D06BC" w:rsidR="00F724EE" w:rsidRPr="00505FCE" w:rsidRDefault="00F724EE" w:rsidP="00F724EE">
      <w:pPr>
        <w:widowControl/>
        <w:jc w:val="left"/>
        <w:rPr>
          <w:rFonts w:ascii="ＭＳ ゴシック" w:eastAsia="ＭＳ ゴシック" w:hAnsi="ＭＳ ゴシック"/>
          <w:sz w:val="24"/>
        </w:rPr>
      </w:pPr>
    </w:p>
    <w:p w14:paraId="1DF10575" w14:textId="40FEABAB" w:rsidR="00F724EE" w:rsidRPr="00505FCE" w:rsidRDefault="00F724EE" w:rsidP="00F724EE">
      <w:pPr>
        <w:widowControl/>
        <w:jc w:val="left"/>
        <w:rPr>
          <w:rFonts w:ascii="ＭＳ ゴシック" w:eastAsia="ＭＳ ゴシック" w:hAnsi="ＭＳ ゴシック"/>
          <w:sz w:val="24"/>
        </w:rPr>
      </w:pPr>
    </w:p>
    <w:p w14:paraId="426B0F9A" w14:textId="04DC2603" w:rsidR="00F724EE" w:rsidRPr="00505FCE" w:rsidRDefault="00F724EE" w:rsidP="00F724EE">
      <w:pPr>
        <w:widowControl/>
        <w:jc w:val="left"/>
        <w:rPr>
          <w:rFonts w:ascii="ＭＳ ゴシック" w:eastAsia="ＭＳ ゴシック" w:hAnsi="ＭＳ ゴシック"/>
          <w:sz w:val="24"/>
        </w:rPr>
      </w:pPr>
    </w:p>
    <w:p w14:paraId="78D05687" w14:textId="7152D527" w:rsidR="00F724EE" w:rsidRPr="00505FCE" w:rsidRDefault="006B7C09" w:rsidP="00F724EE">
      <w:pPr>
        <w:widowControl/>
        <w:jc w:val="left"/>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83840" behindDoc="0" locked="0" layoutInCell="1" allowOverlap="1" wp14:anchorId="2BB0B200" wp14:editId="3A5E4702">
                <wp:simplePos x="0" y="0"/>
                <wp:positionH relativeFrom="column">
                  <wp:posOffset>4092575</wp:posOffset>
                </wp:positionH>
                <wp:positionV relativeFrom="paragraph">
                  <wp:posOffset>58420</wp:posOffset>
                </wp:positionV>
                <wp:extent cx="1285875" cy="313690"/>
                <wp:effectExtent l="0" t="0" r="9525" b="10160"/>
                <wp:wrapNone/>
                <wp:docPr id="327" name="ﾃｷｽﾄ_灰色台地土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C98F2" w14:textId="7857EA54" w:rsidR="0084117B" w:rsidRPr="0096514C" w:rsidRDefault="00A23C06" w:rsidP="0084117B">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細粒灰色</w:t>
                            </w:r>
                            <w:r w:rsidRPr="0096514C">
                              <w:rPr>
                                <w:rFonts w:ascii="HG丸ｺﾞｼｯｸM-PRO" w:eastAsia="HG丸ｺﾞｼｯｸM-PRO" w:hAnsi="HG丸ｺﾞｼｯｸM-PRO" w:cs="Arial" w:hint="eastAsia"/>
                                <w:sz w:val="16"/>
                                <w:szCs w:val="16"/>
                                <w:shd w:val="clear" w:color="auto" w:fill="FFFFFF"/>
                              </w:rPr>
                              <w:t>低地土</w:t>
                            </w:r>
                          </w:p>
                          <w:p w14:paraId="6E98AAEA" w14:textId="3F8DBC2B" w:rsidR="0084117B" w:rsidRPr="0096514C" w:rsidRDefault="00A23C06" w:rsidP="006B7C09">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 xml:space="preserve">灰色系　</w:t>
                            </w:r>
                            <w:r w:rsidRPr="0096514C">
                              <w:rPr>
                                <w:rFonts w:ascii="HG丸ｺﾞｼｯｸM-PRO" w:eastAsia="HG丸ｺﾞｼｯｸM-PRO" w:hAnsi="HG丸ｺﾞｼｯｸM-PRO" w:hint="eastAsia"/>
                                <w:sz w:val="16"/>
                                <w:szCs w:val="16"/>
                              </w:rPr>
                              <w:t>安慶田</w:t>
                            </w:r>
                          </w:p>
                          <w:p w14:paraId="058DD43D"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p w14:paraId="6EF4A157"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p w14:paraId="266B419B"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BB0B200" id="ﾃｷｽﾄ_灰色台地土壌" o:spid="_x0000_s1084" type="#_x0000_t202" style="position:absolute;margin-left:322.25pt;margin-top:4.6pt;width:101.25pt;height:24.7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" filled="f" stroked="f">
                <v:textbox inset="0,0,0,0">
                  <w:txbxContent>
                    <w:p w14:paraId="126C98F2" w14:textId="7857EA54" w:rsidR="0084117B" w:rsidRPr="0096514C" w:rsidRDefault="00A23C06" w:rsidP="0084117B">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細粒灰色</w:t>
                      </w:r>
                      <w:r w:rsidRPr="0096514C">
                        <w:rPr>
                          <w:rFonts w:ascii="HG丸ｺﾞｼｯｸM-PRO" w:eastAsia="HG丸ｺﾞｼｯｸM-PRO" w:hAnsi="HG丸ｺﾞｼｯｸM-PRO" w:cs="Arial" w:hint="eastAsia"/>
                          <w:sz w:val="16"/>
                          <w:szCs w:val="16"/>
                          <w:shd w:val="clear" w:color="auto" w:fill="FFFFFF"/>
                        </w:rPr>
                        <w:t>低地土</w:t>
                      </w:r>
                    </w:p>
                    <w:p w14:paraId="6E98AAEA" w14:textId="3F8DBC2B" w:rsidR="0084117B" w:rsidRPr="0096514C" w:rsidRDefault="00A23C06" w:rsidP="006B7C09">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 xml:space="preserve">灰色系　</w:t>
                      </w:r>
                      <w:r w:rsidRPr="0096514C">
                        <w:rPr>
                          <w:rFonts w:ascii="HG丸ｺﾞｼｯｸM-PRO" w:eastAsia="HG丸ｺﾞｼｯｸM-PRO" w:hAnsi="HG丸ｺﾞｼｯｸM-PRO" w:hint="eastAsia"/>
                          <w:sz w:val="16"/>
                          <w:szCs w:val="16"/>
                        </w:rPr>
                        <w:t>安慶田</w:t>
                      </w:r>
                    </w:p>
                    <w:p w14:paraId="058DD43D"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p w14:paraId="6EF4A157"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p w14:paraId="266B419B" w14:textId="77777777" w:rsidR="0096514C" w:rsidRPr="0096514C" w:rsidRDefault="0096514C" w:rsidP="006B7C09">
                      <w:pPr>
                        <w:ind w:firstLineChars="100" w:firstLine="160"/>
                        <w:jc w:val="left"/>
                        <w:rPr>
                          <w:rFonts w:ascii="HG丸ｺﾞｼｯｸM-PRO" w:eastAsia="HG丸ｺﾞｼｯｸM-PRO" w:hAnsi="HG丸ｺﾞｼｯｸM-PRO"/>
                          <w:sz w:val="16"/>
                          <w:szCs w:val="16"/>
                        </w:rPr>
                      </w:pPr>
                    </w:p>
                  </w:txbxContent>
                </v:textbox>
              </v:shape>
            </w:pict>
          </mc:Fallback>
        </mc:AlternateContent>
      </w:r>
      <w:r>
        <w:rPr>
          <w:rFonts w:ascii="ＭＳ ゴシック" w:eastAsia="ＭＳ ゴシック" w:hAnsi="ＭＳ ゴシック"/>
          <w:noProof/>
          <w:sz w:val="24"/>
        </w:rPr>
        <mc:AlternateContent>
          <mc:Choice Requires="wps">
            <w:drawing>
              <wp:anchor distT="0" distB="0" distL="114300" distR="114300" simplePos="0" relativeHeight="251684864" behindDoc="0" locked="0" layoutInCell="1" allowOverlap="1" wp14:anchorId="59BE1322" wp14:editId="46943A4F">
                <wp:simplePos x="0" y="0"/>
                <wp:positionH relativeFrom="column">
                  <wp:posOffset>2530475</wp:posOffset>
                </wp:positionH>
                <wp:positionV relativeFrom="paragraph">
                  <wp:posOffset>67945</wp:posOffset>
                </wp:positionV>
                <wp:extent cx="1076325" cy="885825"/>
                <wp:effectExtent l="0" t="0" r="9525" b="9525"/>
                <wp:wrapNone/>
                <wp:docPr id="328" name="ﾃｷｽﾄ_灰色台地土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5BCC5" w14:textId="73DEFE3A" w:rsidR="00F43380" w:rsidRPr="0096514C" w:rsidRDefault="004F19E1" w:rsidP="00F43380">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礫</w:t>
                            </w:r>
                            <w:r w:rsidR="00F43380" w:rsidRPr="0096514C">
                              <w:rPr>
                                <w:rFonts w:ascii="HG丸ｺﾞｼｯｸM-PRO" w:eastAsia="HG丸ｺﾞｼｯｸM-PRO" w:hAnsi="HG丸ｺﾞｼｯｸM-PRO" w:hint="eastAsia"/>
                                <w:sz w:val="16"/>
                                <w:szCs w:val="16"/>
                              </w:rPr>
                              <w:t>質暗赤色土</w:t>
                            </w:r>
                          </w:p>
                          <w:p w14:paraId="49D80373" w14:textId="36078B0A" w:rsidR="00F43380" w:rsidRPr="0096514C" w:rsidRDefault="00F43380" w:rsidP="00F43380">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摩文仁</w:t>
                            </w:r>
                          </w:p>
                          <w:p w14:paraId="7F092C3D" w14:textId="77777777" w:rsidR="00F43380" w:rsidRPr="0096514C" w:rsidRDefault="00F43380" w:rsidP="00F43380">
                            <w:pPr>
                              <w:jc w:val="left"/>
                              <w:rPr>
                                <w:rFonts w:ascii="HG丸ｺﾞｼｯｸM-PRO" w:eastAsia="HG丸ｺﾞｼｯｸM-PRO" w:hAnsi="HG丸ｺﾞｼｯｸM-PRO"/>
                                <w:sz w:val="16"/>
                                <w:szCs w:val="16"/>
                              </w:rPr>
                            </w:pPr>
                          </w:p>
                          <w:p w14:paraId="1DF31BB8" w14:textId="77777777" w:rsidR="00F43380" w:rsidRPr="0096514C" w:rsidRDefault="00F43380" w:rsidP="00F43380">
                            <w:pPr>
                              <w:jc w:val="left"/>
                              <w:rPr>
                                <w:rFonts w:ascii="HG丸ｺﾞｼｯｸM-PRO" w:eastAsia="HG丸ｺﾞｼｯｸM-PRO" w:hAnsi="HG丸ｺﾞｼｯｸM-PRO"/>
                                <w:sz w:val="16"/>
                                <w:szCs w:val="16"/>
                              </w:rPr>
                            </w:pPr>
                          </w:p>
                          <w:p w14:paraId="7AE1EDDF" w14:textId="77777777" w:rsidR="00A23C06" w:rsidRPr="0096514C" w:rsidRDefault="00F43380" w:rsidP="00F43380">
                            <w:pPr>
                              <w:jc w:val="left"/>
                              <w:rPr>
                                <w:rFonts w:ascii="HG丸ｺﾞｼｯｸM-PRO" w:eastAsia="HG丸ｺﾞｼｯｸM-PRO" w:hAnsi="HG丸ｺﾞｼｯｸM-PRO" w:cs="Arial"/>
                                <w:sz w:val="16"/>
                                <w:szCs w:val="16"/>
                                <w:shd w:val="clear" w:color="auto" w:fill="FFFFFF"/>
                              </w:rPr>
                            </w:pPr>
                            <w:r w:rsidRPr="0096514C">
                              <w:rPr>
                                <w:rFonts w:ascii="HG丸ｺﾞｼｯｸM-PRO" w:eastAsia="HG丸ｺﾞｼｯｸM-PRO" w:hAnsi="HG丸ｺﾞｼｯｸM-PRO" w:cs="Arial" w:hint="eastAsia"/>
                                <w:sz w:val="16"/>
                                <w:szCs w:val="16"/>
                                <w:shd w:val="clear" w:color="auto" w:fill="FFFFFF"/>
                              </w:rPr>
                              <w:t>細粒褐色低地土</w:t>
                            </w:r>
                          </w:p>
                          <w:p w14:paraId="44B81613" w14:textId="3985DF0F" w:rsidR="00F43380" w:rsidRPr="0096514C" w:rsidRDefault="00F43380" w:rsidP="006B7C09">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斑紋なし</w:t>
                            </w:r>
                            <w:r w:rsidR="00A23C06" w:rsidRPr="0096514C">
                              <w:rPr>
                                <w:rFonts w:ascii="HG丸ｺﾞｼｯｸM-PRO" w:eastAsia="HG丸ｺﾞｼｯｸM-PRO" w:hAnsi="HG丸ｺﾞｼｯｸM-PRO" w:cs="Arial" w:hint="eastAsia"/>
                                <w:sz w:val="16"/>
                                <w:szCs w:val="16"/>
                                <w:shd w:val="clear" w:color="auto" w:fill="FFFFFF"/>
                              </w:rPr>
                              <w:t xml:space="preserve">　</w:t>
                            </w:r>
                            <w:r w:rsidR="002E5C51" w:rsidRPr="0096514C">
                              <w:rPr>
                                <w:rFonts w:ascii="HG丸ｺﾞｼｯｸM-PRO" w:eastAsia="HG丸ｺﾞｼｯｸM-PRO" w:hAnsi="HG丸ｺﾞｼｯｸM-PRO" w:cs="Arial" w:hint="eastAsia"/>
                                <w:sz w:val="16"/>
                                <w:szCs w:val="16"/>
                                <w:shd w:val="clear" w:color="auto" w:fill="FFFFFF"/>
                              </w:rPr>
                              <w:t>小那覇</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9BE1322" id="_x0000_s1085" type="#_x0000_t202" style="position:absolute;margin-left:199.25pt;margin-top:5.35pt;width:84.75pt;height:69.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" filled="f" stroked="f">
                <v:textbox inset="0,0,0,0">
                  <w:txbxContent>
                    <w:p w14:paraId="0C65BCC5" w14:textId="73DEFE3A" w:rsidR="00F43380" w:rsidRPr="0096514C" w:rsidRDefault="004F19E1" w:rsidP="00F43380">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礫</w:t>
                      </w:r>
                      <w:r w:rsidR="00F43380" w:rsidRPr="0096514C">
                        <w:rPr>
                          <w:rFonts w:ascii="HG丸ｺﾞｼｯｸM-PRO" w:eastAsia="HG丸ｺﾞｼｯｸM-PRO" w:hAnsi="HG丸ｺﾞｼｯｸM-PRO" w:hint="eastAsia"/>
                          <w:sz w:val="16"/>
                          <w:szCs w:val="16"/>
                        </w:rPr>
                        <w:t>質暗赤色土</w:t>
                      </w:r>
                    </w:p>
                    <w:p w14:paraId="49D80373" w14:textId="36078B0A" w:rsidR="00F43380" w:rsidRPr="0096514C" w:rsidRDefault="00F43380" w:rsidP="00F43380">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摩文仁</w:t>
                      </w:r>
                    </w:p>
                    <w:p w14:paraId="7F092C3D" w14:textId="77777777" w:rsidR="00F43380" w:rsidRPr="0096514C" w:rsidRDefault="00F43380" w:rsidP="00F43380">
                      <w:pPr>
                        <w:jc w:val="left"/>
                        <w:rPr>
                          <w:rFonts w:ascii="HG丸ｺﾞｼｯｸM-PRO" w:eastAsia="HG丸ｺﾞｼｯｸM-PRO" w:hAnsi="HG丸ｺﾞｼｯｸM-PRO"/>
                          <w:sz w:val="16"/>
                          <w:szCs w:val="16"/>
                        </w:rPr>
                      </w:pPr>
                    </w:p>
                    <w:p w14:paraId="1DF31BB8" w14:textId="77777777" w:rsidR="00F43380" w:rsidRPr="0096514C" w:rsidRDefault="00F43380" w:rsidP="00F43380">
                      <w:pPr>
                        <w:jc w:val="left"/>
                        <w:rPr>
                          <w:rFonts w:ascii="HG丸ｺﾞｼｯｸM-PRO" w:eastAsia="HG丸ｺﾞｼｯｸM-PRO" w:hAnsi="HG丸ｺﾞｼｯｸM-PRO"/>
                          <w:sz w:val="16"/>
                          <w:szCs w:val="16"/>
                        </w:rPr>
                      </w:pPr>
                    </w:p>
                    <w:p w14:paraId="7AE1EDDF" w14:textId="77777777" w:rsidR="00A23C06" w:rsidRPr="0096514C" w:rsidRDefault="00F43380" w:rsidP="00F43380">
                      <w:pPr>
                        <w:jc w:val="left"/>
                        <w:rPr>
                          <w:rFonts w:ascii="HG丸ｺﾞｼｯｸM-PRO" w:eastAsia="HG丸ｺﾞｼｯｸM-PRO" w:hAnsi="HG丸ｺﾞｼｯｸM-PRO" w:cs="Arial"/>
                          <w:sz w:val="16"/>
                          <w:szCs w:val="16"/>
                          <w:shd w:val="clear" w:color="auto" w:fill="FFFFFF"/>
                        </w:rPr>
                      </w:pPr>
                      <w:r w:rsidRPr="0096514C">
                        <w:rPr>
                          <w:rFonts w:ascii="HG丸ｺﾞｼｯｸM-PRO" w:eastAsia="HG丸ｺﾞｼｯｸM-PRO" w:hAnsi="HG丸ｺﾞｼｯｸM-PRO" w:cs="Arial" w:hint="eastAsia"/>
                          <w:sz w:val="16"/>
                          <w:szCs w:val="16"/>
                          <w:shd w:val="clear" w:color="auto" w:fill="FFFFFF"/>
                        </w:rPr>
                        <w:t>細粒褐色低地土</w:t>
                      </w:r>
                    </w:p>
                    <w:p w14:paraId="44B81613" w14:textId="3985DF0F" w:rsidR="00F43380" w:rsidRPr="0096514C" w:rsidRDefault="00F43380" w:rsidP="006B7C09">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斑紋なし</w:t>
                      </w:r>
                      <w:r w:rsidR="00A23C06" w:rsidRPr="0096514C">
                        <w:rPr>
                          <w:rFonts w:ascii="HG丸ｺﾞｼｯｸM-PRO" w:eastAsia="HG丸ｺﾞｼｯｸM-PRO" w:hAnsi="HG丸ｺﾞｼｯｸM-PRO" w:cs="Arial" w:hint="eastAsia"/>
                          <w:sz w:val="16"/>
                          <w:szCs w:val="16"/>
                          <w:shd w:val="clear" w:color="auto" w:fill="FFFFFF"/>
                        </w:rPr>
                        <w:t xml:space="preserve">　</w:t>
                      </w:r>
                      <w:r w:rsidR="002E5C51" w:rsidRPr="0096514C">
                        <w:rPr>
                          <w:rFonts w:ascii="HG丸ｺﾞｼｯｸM-PRO" w:eastAsia="HG丸ｺﾞｼｯｸM-PRO" w:hAnsi="HG丸ｺﾞｼｯｸM-PRO" w:cs="Arial" w:hint="eastAsia"/>
                          <w:sz w:val="16"/>
                          <w:szCs w:val="16"/>
                          <w:shd w:val="clear" w:color="auto" w:fill="FFFFFF"/>
                        </w:rPr>
                        <w:t>小那覇</w:t>
                      </w:r>
                    </w:p>
                  </w:txbxContent>
                </v:textbox>
              </v:shape>
            </w:pict>
          </mc:Fallback>
        </mc:AlternateContent>
      </w:r>
      <w:r>
        <w:rPr>
          <w:rFonts w:ascii="ＭＳ ゴシック" w:eastAsia="ＭＳ ゴシック" w:hAnsi="ＭＳ ゴシック"/>
          <w:noProof/>
          <w:sz w:val="24"/>
        </w:rPr>
        <mc:AlternateContent>
          <mc:Choice Requires="wps">
            <w:drawing>
              <wp:anchor distT="0" distB="0" distL="114300" distR="114300" simplePos="0" relativeHeight="251681792" behindDoc="0" locked="0" layoutInCell="1" allowOverlap="1" wp14:anchorId="2F74406E" wp14:editId="0A7EB22B">
                <wp:simplePos x="0" y="0"/>
                <wp:positionH relativeFrom="column">
                  <wp:posOffset>873125</wp:posOffset>
                </wp:positionH>
                <wp:positionV relativeFrom="paragraph">
                  <wp:posOffset>86995</wp:posOffset>
                </wp:positionV>
                <wp:extent cx="1285875" cy="1866900"/>
                <wp:effectExtent l="0" t="0" r="9525" b="0"/>
                <wp:wrapNone/>
                <wp:docPr id="41" name="ﾃｷｽﾄ_灰色台地土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DB135" w14:textId="45D40C7B" w:rsidR="0084117B" w:rsidRPr="0096514C" w:rsidRDefault="00896B25"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乾性黄色土</w:t>
                            </w:r>
                          </w:p>
                          <w:p w14:paraId="5DC207E8" w14:textId="474EF805" w:rsidR="00896B25" w:rsidRPr="0096514C" w:rsidRDefault="00896B25" w:rsidP="0084117B">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屋宜原統</w:t>
                            </w:r>
                          </w:p>
                          <w:p w14:paraId="0C75DCED" w14:textId="77777777" w:rsidR="0084117B" w:rsidRPr="0096514C" w:rsidRDefault="0084117B" w:rsidP="00896B25">
                            <w:pPr>
                              <w:jc w:val="left"/>
                              <w:rPr>
                                <w:rFonts w:ascii="HG丸ｺﾞｼｯｸM-PRO" w:eastAsia="HG丸ｺﾞｼｯｸM-PRO" w:hAnsi="HG丸ｺﾞｼｯｸM-PRO"/>
                                <w:sz w:val="16"/>
                                <w:szCs w:val="16"/>
                              </w:rPr>
                            </w:pPr>
                          </w:p>
                          <w:p w14:paraId="6103A0DF" w14:textId="633F83DF" w:rsidR="00896B25" w:rsidRPr="0096514C" w:rsidRDefault="00896B25" w:rsidP="00896B25">
                            <w:pPr>
                              <w:jc w:val="left"/>
                              <w:rPr>
                                <w:rFonts w:ascii="HG丸ｺﾞｼｯｸM-PRO" w:eastAsia="HG丸ｺﾞｼｯｸM-PRO" w:hAnsi="HG丸ｺﾞｼｯｸM-PRO"/>
                                <w:sz w:val="16"/>
                                <w:szCs w:val="16"/>
                              </w:rPr>
                            </w:pPr>
                          </w:p>
                          <w:p w14:paraId="6C6B12AA" w14:textId="77777777" w:rsidR="0084117B" w:rsidRPr="0096514C" w:rsidRDefault="0084117B" w:rsidP="00896B25">
                            <w:pPr>
                              <w:jc w:val="left"/>
                              <w:rPr>
                                <w:rFonts w:ascii="HG丸ｺﾞｼｯｸM-PRO" w:eastAsia="HG丸ｺﾞｼｯｸM-PRO" w:hAnsi="HG丸ｺﾞｼｯｸM-PRO" w:cs="Arial"/>
                                <w:sz w:val="16"/>
                                <w:szCs w:val="16"/>
                                <w:shd w:val="clear" w:color="auto" w:fill="FFFFFF"/>
                              </w:rPr>
                            </w:pPr>
                            <w:r w:rsidRPr="0096514C">
                              <w:rPr>
                                <w:rFonts w:ascii="HG丸ｺﾞｼｯｸM-PRO" w:eastAsia="HG丸ｺﾞｼｯｸM-PRO" w:hAnsi="HG丸ｺﾞｼｯｸM-PRO" w:cs="Arial"/>
                                <w:sz w:val="16"/>
                                <w:szCs w:val="16"/>
                                <w:shd w:val="clear" w:color="auto" w:fill="FFFFFF"/>
                              </w:rPr>
                              <w:t>埴</w:t>
                            </w:r>
                            <w:r w:rsidRPr="0096514C">
                              <w:rPr>
                                <w:rFonts w:ascii="HG丸ｺﾞｼｯｸM-PRO" w:eastAsia="HG丸ｺﾞｼｯｸM-PRO" w:hAnsi="HG丸ｺﾞｼｯｸM-PRO" w:cs="Arial" w:hint="eastAsia"/>
                                <w:sz w:val="16"/>
                                <w:szCs w:val="16"/>
                                <w:shd w:val="clear" w:color="auto" w:fill="FFFFFF"/>
                              </w:rPr>
                              <w:t>質未熟土壌</w:t>
                            </w:r>
                          </w:p>
                          <w:p w14:paraId="16B2DB54" w14:textId="72EF966F"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 xml:space="preserve">　稲嶺</w:t>
                            </w:r>
                          </w:p>
                          <w:p w14:paraId="7A4C37CD" w14:textId="5905A570" w:rsidR="00896B25" w:rsidRPr="0096514C" w:rsidRDefault="00896B25" w:rsidP="00896B25">
                            <w:pPr>
                              <w:jc w:val="left"/>
                              <w:rPr>
                                <w:rFonts w:ascii="HG丸ｺﾞｼｯｸM-PRO" w:eastAsia="HG丸ｺﾞｼｯｸM-PRO" w:hAnsi="HG丸ｺﾞｼｯｸM-PRO"/>
                                <w:sz w:val="16"/>
                                <w:szCs w:val="16"/>
                              </w:rPr>
                            </w:pPr>
                          </w:p>
                          <w:p w14:paraId="36E2C958" w14:textId="35531208" w:rsidR="00896B25" w:rsidRPr="0096514C" w:rsidRDefault="00896B25" w:rsidP="00896B25">
                            <w:pPr>
                              <w:jc w:val="left"/>
                              <w:rPr>
                                <w:rFonts w:ascii="HG丸ｺﾞｼｯｸM-PRO" w:eastAsia="HG丸ｺﾞｼｯｸM-PRO" w:hAnsi="HG丸ｺﾞｼｯｸM-PRO"/>
                                <w:sz w:val="16"/>
                                <w:szCs w:val="16"/>
                              </w:rPr>
                            </w:pPr>
                          </w:p>
                          <w:p w14:paraId="43D0FBEA" w14:textId="77777777" w:rsidR="0084117B"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灰色台地土、石灰質</w:t>
                            </w:r>
                          </w:p>
                          <w:p w14:paraId="4EE7874F" w14:textId="62B7E4CA"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 xml:space="preserve">　稲嶺</w:t>
                            </w:r>
                          </w:p>
                          <w:p w14:paraId="02FFEB9F" w14:textId="2EFEF11A" w:rsidR="00896B25" w:rsidRPr="0096514C" w:rsidRDefault="00896B25" w:rsidP="00896B25">
                            <w:pPr>
                              <w:jc w:val="left"/>
                              <w:rPr>
                                <w:rFonts w:ascii="HG丸ｺﾞｼｯｸM-PRO" w:eastAsia="HG丸ｺﾞｼｯｸM-PRO" w:hAnsi="HG丸ｺﾞｼｯｸM-PRO"/>
                                <w:sz w:val="16"/>
                                <w:szCs w:val="16"/>
                              </w:rPr>
                            </w:pPr>
                          </w:p>
                          <w:p w14:paraId="05745116" w14:textId="5A576CEB" w:rsidR="00896B25" w:rsidRPr="0096514C" w:rsidRDefault="00896B25" w:rsidP="00896B25">
                            <w:pPr>
                              <w:jc w:val="left"/>
                              <w:rPr>
                                <w:rFonts w:ascii="HG丸ｺﾞｼｯｸM-PRO" w:eastAsia="HG丸ｺﾞｼｯｸM-PRO" w:hAnsi="HG丸ｺﾞｼｯｸM-PRO"/>
                                <w:sz w:val="16"/>
                                <w:szCs w:val="16"/>
                              </w:rPr>
                            </w:pPr>
                          </w:p>
                          <w:p w14:paraId="307F4DEC" w14:textId="77777777" w:rsidR="0084117B"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灰色台地土、石灰質</w:t>
                            </w:r>
                          </w:p>
                          <w:p w14:paraId="17E9118A" w14:textId="6C486609"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 xml:space="preserve">　伊集</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F74406E" id="_x0000_s1086" type="#_x0000_t202" style="position:absolute;margin-left:68.75pt;margin-top:6.85pt;width:101.25pt;height:147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" filled="f" stroked="f">
                <v:textbox inset="0,0,0,0">
                  <w:txbxContent>
                    <w:p w14:paraId="3B8DB135" w14:textId="45D40C7B" w:rsidR="0084117B" w:rsidRPr="0096514C" w:rsidRDefault="00896B25"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乾性黄色土</w:t>
                      </w:r>
                    </w:p>
                    <w:p w14:paraId="5DC207E8" w14:textId="474EF805" w:rsidR="00896B25" w:rsidRPr="0096514C" w:rsidRDefault="00896B25" w:rsidP="0084117B">
                      <w:pPr>
                        <w:ind w:firstLineChars="100" w:firstLine="160"/>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屋宜原統</w:t>
                      </w:r>
                    </w:p>
                    <w:p w14:paraId="0C75DCED" w14:textId="77777777" w:rsidR="0084117B" w:rsidRPr="0096514C" w:rsidRDefault="0084117B" w:rsidP="00896B25">
                      <w:pPr>
                        <w:jc w:val="left"/>
                        <w:rPr>
                          <w:rFonts w:ascii="HG丸ｺﾞｼｯｸM-PRO" w:eastAsia="HG丸ｺﾞｼｯｸM-PRO" w:hAnsi="HG丸ｺﾞｼｯｸM-PRO"/>
                          <w:sz w:val="16"/>
                          <w:szCs w:val="16"/>
                        </w:rPr>
                      </w:pPr>
                    </w:p>
                    <w:p w14:paraId="6103A0DF" w14:textId="633F83DF" w:rsidR="00896B25" w:rsidRPr="0096514C" w:rsidRDefault="00896B25" w:rsidP="00896B25">
                      <w:pPr>
                        <w:jc w:val="left"/>
                        <w:rPr>
                          <w:rFonts w:ascii="HG丸ｺﾞｼｯｸM-PRO" w:eastAsia="HG丸ｺﾞｼｯｸM-PRO" w:hAnsi="HG丸ｺﾞｼｯｸM-PRO"/>
                          <w:sz w:val="16"/>
                          <w:szCs w:val="16"/>
                        </w:rPr>
                      </w:pPr>
                    </w:p>
                    <w:p w14:paraId="6C6B12AA" w14:textId="77777777" w:rsidR="0084117B" w:rsidRPr="0096514C" w:rsidRDefault="0084117B" w:rsidP="00896B25">
                      <w:pPr>
                        <w:jc w:val="left"/>
                        <w:rPr>
                          <w:rFonts w:ascii="HG丸ｺﾞｼｯｸM-PRO" w:eastAsia="HG丸ｺﾞｼｯｸM-PRO" w:hAnsi="HG丸ｺﾞｼｯｸM-PRO" w:cs="Arial"/>
                          <w:sz w:val="16"/>
                          <w:szCs w:val="16"/>
                          <w:shd w:val="clear" w:color="auto" w:fill="FFFFFF"/>
                        </w:rPr>
                      </w:pPr>
                      <w:r w:rsidRPr="0096514C">
                        <w:rPr>
                          <w:rFonts w:ascii="HG丸ｺﾞｼｯｸM-PRO" w:eastAsia="HG丸ｺﾞｼｯｸM-PRO" w:hAnsi="HG丸ｺﾞｼｯｸM-PRO" w:cs="Arial"/>
                          <w:sz w:val="16"/>
                          <w:szCs w:val="16"/>
                          <w:shd w:val="clear" w:color="auto" w:fill="FFFFFF"/>
                        </w:rPr>
                        <w:t>埴</w:t>
                      </w:r>
                      <w:r w:rsidRPr="0096514C">
                        <w:rPr>
                          <w:rFonts w:ascii="HG丸ｺﾞｼｯｸM-PRO" w:eastAsia="HG丸ｺﾞｼｯｸM-PRO" w:hAnsi="HG丸ｺﾞｼｯｸM-PRO" w:cs="Arial" w:hint="eastAsia"/>
                          <w:sz w:val="16"/>
                          <w:szCs w:val="16"/>
                          <w:shd w:val="clear" w:color="auto" w:fill="FFFFFF"/>
                        </w:rPr>
                        <w:t>質未熟土壌</w:t>
                      </w:r>
                    </w:p>
                    <w:p w14:paraId="16B2DB54" w14:textId="72EF966F"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cs="Arial" w:hint="eastAsia"/>
                          <w:sz w:val="16"/>
                          <w:szCs w:val="16"/>
                          <w:shd w:val="clear" w:color="auto" w:fill="FFFFFF"/>
                        </w:rPr>
                        <w:t xml:space="preserve">　稲嶺</w:t>
                      </w:r>
                    </w:p>
                    <w:p w14:paraId="7A4C37CD" w14:textId="5905A570" w:rsidR="00896B25" w:rsidRPr="0096514C" w:rsidRDefault="00896B25" w:rsidP="00896B25">
                      <w:pPr>
                        <w:jc w:val="left"/>
                        <w:rPr>
                          <w:rFonts w:ascii="HG丸ｺﾞｼｯｸM-PRO" w:eastAsia="HG丸ｺﾞｼｯｸM-PRO" w:hAnsi="HG丸ｺﾞｼｯｸM-PRO"/>
                          <w:sz w:val="16"/>
                          <w:szCs w:val="16"/>
                        </w:rPr>
                      </w:pPr>
                    </w:p>
                    <w:p w14:paraId="36E2C958" w14:textId="35531208" w:rsidR="00896B25" w:rsidRPr="0096514C" w:rsidRDefault="00896B25" w:rsidP="00896B25">
                      <w:pPr>
                        <w:jc w:val="left"/>
                        <w:rPr>
                          <w:rFonts w:ascii="HG丸ｺﾞｼｯｸM-PRO" w:eastAsia="HG丸ｺﾞｼｯｸM-PRO" w:hAnsi="HG丸ｺﾞｼｯｸM-PRO"/>
                          <w:sz w:val="16"/>
                          <w:szCs w:val="16"/>
                        </w:rPr>
                      </w:pPr>
                    </w:p>
                    <w:p w14:paraId="43D0FBEA" w14:textId="77777777" w:rsidR="0084117B"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灰色台地土、石灰質</w:t>
                      </w:r>
                    </w:p>
                    <w:p w14:paraId="4EE7874F" w14:textId="62B7E4CA"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 xml:space="preserve">　稲嶺</w:t>
                      </w:r>
                    </w:p>
                    <w:p w14:paraId="02FFEB9F" w14:textId="2EFEF11A" w:rsidR="00896B25" w:rsidRPr="0096514C" w:rsidRDefault="00896B25" w:rsidP="00896B25">
                      <w:pPr>
                        <w:jc w:val="left"/>
                        <w:rPr>
                          <w:rFonts w:ascii="HG丸ｺﾞｼｯｸM-PRO" w:eastAsia="HG丸ｺﾞｼｯｸM-PRO" w:hAnsi="HG丸ｺﾞｼｯｸM-PRO"/>
                          <w:sz w:val="16"/>
                          <w:szCs w:val="16"/>
                        </w:rPr>
                      </w:pPr>
                    </w:p>
                    <w:p w14:paraId="05745116" w14:textId="5A576CEB" w:rsidR="00896B25" w:rsidRPr="0096514C" w:rsidRDefault="00896B25" w:rsidP="00896B25">
                      <w:pPr>
                        <w:jc w:val="left"/>
                        <w:rPr>
                          <w:rFonts w:ascii="HG丸ｺﾞｼｯｸM-PRO" w:eastAsia="HG丸ｺﾞｼｯｸM-PRO" w:hAnsi="HG丸ｺﾞｼｯｸM-PRO"/>
                          <w:sz w:val="16"/>
                          <w:szCs w:val="16"/>
                        </w:rPr>
                      </w:pPr>
                    </w:p>
                    <w:p w14:paraId="307F4DEC" w14:textId="77777777" w:rsidR="0084117B"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灰色台地土、石灰質</w:t>
                      </w:r>
                    </w:p>
                    <w:p w14:paraId="17E9118A" w14:textId="6C486609" w:rsidR="00896B25" w:rsidRPr="0096514C" w:rsidRDefault="0084117B" w:rsidP="00896B25">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sz w:val="16"/>
                          <w:szCs w:val="16"/>
                        </w:rPr>
                        <w:t xml:space="preserve">　伊集</w:t>
                      </w:r>
                    </w:p>
                  </w:txbxContent>
                </v:textbox>
              </v:shape>
            </w:pict>
          </mc:Fallback>
        </mc:AlternateContent>
      </w:r>
      <w:r>
        <w:rPr>
          <w:rFonts w:ascii="ＭＳ ゴシック" w:eastAsia="ＭＳ ゴシック" w:hAnsi="ＭＳ ゴシック"/>
          <w:noProof/>
          <w:sz w:val="24"/>
        </w:rPr>
        <w:drawing>
          <wp:anchor distT="0" distB="0" distL="114300" distR="114300" simplePos="0" relativeHeight="251682816" behindDoc="0" locked="0" layoutInCell="1" allowOverlap="1" wp14:anchorId="757E96FA" wp14:editId="520368EF">
            <wp:simplePos x="0" y="0"/>
            <wp:positionH relativeFrom="column">
              <wp:posOffset>499940</wp:posOffset>
            </wp:positionH>
            <wp:positionV relativeFrom="paragraph">
              <wp:posOffset>39858</wp:posOffset>
            </wp:positionV>
            <wp:extent cx="313690" cy="332740"/>
            <wp:effectExtent l="0" t="0" r="0" b="0"/>
            <wp:wrapNone/>
            <wp:docPr id="4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690" cy="332740"/>
                    </a:xfrm>
                    <a:prstGeom prst="rect">
                      <a:avLst/>
                    </a:prstGeom>
                    <a:noFill/>
                    <a:ln>
                      <a:noFill/>
                    </a:ln>
                  </pic:spPr>
                </pic:pic>
              </a:graphicData>
            </a:graphic>
          </wp:anchor>
        </w:drawing>
      </w:r>
      <w:r>
        <w:rPr>
          <w:rFonts w:ascii="ＭＳ ゴシック" w:eastAsia="ＭＳ ゴシック" w:hAnsi="ＭＳ ゴシック"/>
          <w:noProof/>
          <w:sz w:val="24"/>
        </w:rPr>
        <w:drawing>
          <wp:anchor distT="0" distB="0" distL="114300" distR="114300" simplePos="0" relativeHeight="251685888" behindDoc="0" locked="0" layoutInCell="1" allowOverlap="1" wp14:anchorId="14486E99" wp14:editId="21B68DD1">
            <wp:simplePos x="0" y="0"/>
            <wp:positionH relativeFrom="column">
              <wp:posOffset>2109910</wp:posOffset>
            </wp:positionH>
            <wp:positionV relativeFrom="paragraph">
              <wp:posOffset>39858</wp:posOffset>
            </wp:positionV>
            <wp:extent cx="332740" cy="332740"/>
            <wp:effectExtent l="0" t="0" r="0" b="0"/>
            <wp:wrapNone/>
            <wp:docPr id="33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図 33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anchor>
        </w:drawing>
      </w:r>
      <w:r>
        <w:rPr>
          <w:rFonts w:ascii="ＭＳ ゴシック" w:eastAsia="ＭＳ ゴシック" w:hAnsi="ＭＳ ゴシック"/>
          <w:noProof/>
          <w:sz w:val="24"/>
        </w:rPr>
        <w:drawing>
          <wp:anchor distT="0" distB="0" distL="114300" distR="114300" simplePos="0" relativeHeight="251686912" behindDoc="0" locked="0" layoutInCell="1" allowOverlap="1" wp14:anchorId="331B5EEC" wp14:editId="525D7E15">
            <wp:simplePos x="0" y="0"/>
            <wp:positionH relativeFrom="column">
              <wp:posOffset>3704248</wp:posOffset>
            </wp:positionH>
            <wp:positionV relativeFrom="paragraph">
              <wp:posOffset>63304</wp:posOffset>
            </wp:positionV>
            <wp:extent cx="313690" cy="313690"/>
            <wp:effectExtent l="0" t="0" r="0" b="0"/>
            <wp:wrapNone/>
            <wp:docPr id="35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図 351"/>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690" cy="313690"/>
                    </a:xfrm>
                    <a:prstGeom prst="rect">
                      <a:avLst/>
                    </a:prstGeom>
                    <a:noFill/>
                    <a:ln>
                      <a:noFill/>
                    </a:ln>
                  </pic:spPr>
                </pic:pic>
              </a:graphicData>
            </a:graphic>
          </wp:anchor>
        </w:drawing>
      </w:r>
    </w:p>
    <w:p w14:paraId="6B947319" w14:textId="73B28338" w:rsidR="00F724EE" w:rsidRPr="00505FCE" w:rsidRDefault="00F724EE" w:rsidP="00F724EE">
      <w:pPr>
        <w:widowControl/>
        <w:jc w:val="left"/>
        <w:rPr>
          <w:rFonts w:ascii="ＭＳ ゴシック" w:eastAsia="ＭＳ ゴシック" w:hAnsi="ＭＳ ゴシック"/>
          <w:sz w:val="24"/>
        </w:rPr>
      </w:pPr>
    </w:p>
    <w:p w14:paraId="3910823D" w14:textId="4332E081" w:rsidR="00F724EE" w:rsidRPr="00505FCE" w:rsidRDefault="0096514C" w:rsidP="00F724EE">
      <w:pPr>
        <w:widowControl/>
        <w:jc w:val="left"/>
        <w:rPr>
          <w:rFonts w:ascii="ＭＳ ゴシック" w:eastAsia="ＭＳ ゴシック" w:hAnsi="ＭＳ ゴシック"/>
          <w:sz w:val="24"/>
        </w:rPr>
      </w:pPr>
      <w:r>
        <w:rPr>
          <w:noProof/>
        </w:rPr>
        <w:drawing>
          <wp:anchor distT="0" distB="0" distL="114300" distR="114300" simplePos="0" relativeHeight="251706368" behindDoc="0" locked="0" layoutInCell="1" allowOverlap="1" wp14:anchorId="267D7C1A" wp14:editId="6267AC9D">
            <wp:simplePos x="0" y="0"/>
            <wp:positionH relativeFrom="column">
              <wp:posOffset>3695700</wp:posOffset>
            </wp:positionH>
            <wp:positionV relativeFrom="paragraph">
              <wp:posOffset>199390</wp:posOffset>
            </wp:positionV>
            <wp:extent cx="329565" cy="303090"/>
            <wp:effectExtent l="0" t="0" r="0" b="1905"/>
            <wp:wrapNone/>
            <wp:docPr id="1564973607" name="図 156497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85821" name="図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65" cy="303090"/>
                    </a:xfrm>
                    <a:prstGeom prst="rect">
                      <a:avLst/>
                    </a:prstGeom>
                    <a:noFill/>
                    <a:ln>
                      <a:noFill/>
                    </a:ln>
                  </pic:spPr>
                </pic:pic>
              </a:graphicData>
            </a:graphic>
            <wp14:sizeRelV relativeFrom="margin">
              <wp14:pctHeight>0</wp14:pctHeight>
            </wp14:sizeRelV>
          </wp:anchor>
        </w:drawing>
      </w:r>
      <w:r w:rsidR="006B7C09">
        <w:rPr>
          <w:rFonts w:ascii="ＭＳ ゴシック" w:eastAsia="ＭＳ ゴシック" w:hAnsi="ＭＳ ゴシック"/>
          <w:noProof/>
          <w:sz w:val="24"/>
        </w:rPr>
        <w:drawing>
          <wp:anchor distT="0" distB="0" distL="114300" distR="114300" simplePos="0" relativeHeight="251687936" behindDoc="0" locked="0" layoutInCell="1" allowOverlap="1" wp14:anchorId="716D8460" wp14:editId="35BE32D8">
            <wp:simplePos x="0" y="0"/>
            <wp:positionH relativeFrom="column">
              <wp:posOffset>492125</wp:posOffset>
            </wp:positionH>
            <wp:positionV relativeFrom="paragraph">
              <wp:posOffset>199781</wp:posOffset>
            </wp:positionV>
            <wp:extent cx="332740" cy="313690"/>
            <wp:effectExtent l="0" t="0" r="0" b="0"/>
            <wp:wrapNone/>
            <wp:docPr id="16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図 164"/>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740" cy="313690"/>
                    </a:xfrm>
                    <a:prstGeom prst="rect">
                      <a:avLst/>
                    </a:prstGeom>
                    <a:noFill/>
                    <a:ln>
                      <a:noFill/>
                    </a:ln>
                  </pic:spPr>
                </pic:pic>
              </a:graphicData>
            </a:graphic>
          </wp:anchor>
        </w:drawing>
      </w:r>
      <w:r w:rsidR="006B7C09">
        <w:rPr>
          <w:rFonts w:ascii="ＭＳ ゴシック" w:eastAsia="ＭＳ ゴシック" w:hAnsi="ＭＳ ゴシック"/>
          <w:noProof/>
          <w:sz w:val="24"/>
        </w:rPr>
        <w:drawing>
          <wp:anchor distT="0" distB="0" distL="114300" distR="114300" simplePos="0" relativeHeight="251691008" behindDoc="0" locked="0" layoutInCell="1" allowOverlap="1" wp14:anchorId="30622C7D" wp14:editId="754E3B30">
            <wp:simplePos x="0" y="0"/>
            <wp:positionH relativeFrom="column">
              <wp:posOffset>2109910</wp:posOffset>
            </wp:positionH>
            <wp:positionV relativeFrom="paragraph">
              <wp:posOffset>199781</wp:posOffset>
            </wp:positionV>
            <wp:extent cx="332740" cy="313690"/>
            <wp:effectExtent l="0" t="0" r="0" b="0"/>
            <wp:wrapNone/>
            <wp:docPr id="33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図 334"/>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740" cy="313690"/>
                    </a:xfrm>
                    <a:prstGeom prst="rect">
                      <a:avLst/>
                    </a:prstGeom>
                    <a:noFill/>
                    <a:ln>
                      <a:noFill/>
                    </a:ln>
                  </pic:spPr>
                </pic:pic>
              </a:graphicData>
            </a:graphic>
          </wp:anchor>
        </w:drawing>
      </w:r>
    </w:p>
    <w:p w14:paraId="49613740" w14:textId="11DB8C75" w:rsidR="00F724EE" w:rsidRPr="00505FCE" w:rsidRDefault="0096514C" w:rsidP="00F724EE">
      <w:pPr>
        <w:widowControl/>
        <w:jc w:val="left"/>
        <w:rPr>
          <w:rFonts w:ascii="ＭＳ ゴシック" w:eastAsia="ＭＳ ゴシック" w:hAnsi="ＭＳ ゴシック"/>
          <w:sz w:val="24"/>
        </w:rPr>
      </w:pPr>
      <w:r>
        <w:rPr>
          <w:noProof/>
        </w:rPr>
        <mc:AlternateContent>
          <mc:Choice Requires="wps">
            <w:drawing>
              <wp:anchor distT="0" distB="0" distL="114300" distR="114300" simplePos="0" relativeHeight="251707392" behindDoc="0" locked="0" layoutInCell="1" allowOverlap="1" wp14:anchorId="1FDA4F2B" wp14:editId="77BA3CEB">
                <wp:simplePos x="0" y="0"/>
                <wp:positionH relativeFrom="column">
                  <wp:posOffset>4095750</wp:posOffset>
                </wp:positionH>
                <wp:positionV relativeFrom="paragraph">
                  <wp:posOffset>45085</wp:posOffset>
                </wp:positionV>
                <wp:extent cx="1028475" cy="200025"/>
                <wp:effectExtent l="0" t="0" r="18415" b="9525"/>
                <wp:wrapNone/>
                <wp:docPr id="310036935" name="ﾃｷｽﾄ_沖積層"/>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4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4AB60" w14:textId="77777777" w:rsidR="0096514C" w:rsidRPr="0096514C" w:rsidRDefault="0096514C" w:rsidP="0096514C">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kern w:val="0"/>
                                <w:sz w:val="16"/>
                                <w:szCs w:val="16"/>
                              </w:rPr>
                              <w:t>海・ダム・池</w:t>
                            </w:r>
                          </w:p>
                        </w:txbxContent>
                      </wps:txbx>
                      <wps:bodyPr rot="0" vert="horz" wrap="none" lIns="0" tIns="0" rIns="0" bIns="0" anchor="ctr" anchorCtr="0" upright="1">
                        <a:noAutofit/>
                      </wps:bodyPr>
                    </wps:wsp>
                  </a:graphicData>
                </a:graphic>
                <wp14:sizeRelV relativeFrom="margin">
                  <wp14:pctHeight>0</wp14:pctHeight>
                </wp14:sizeRelV>
              </wp:anchor>
            </w:drawing>
          </mc:Choice>
          <mc:Fallback>
            <w:pict>
              <v:shape w14:anchorId="1FDA4F2B" id="_x0000_s1087" type="#_x0000_t202" style="position:absolute;margin-left:322.5pt;margin-top:3.55pt;width:81pt;height:15.75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" filled="f" stroked="f">
                <v:textbox inset="0,0,0,0">
                  <w:txbxContent>
                    <w:p w14:paraId="0974AB60" w14:textId="77777777" w:rsidR="0096514C" w:rsidRPr="0096514C" w:rsidRDefault="0096514C" w:rsidP="0096514C">
                      <w:pPr>
                        <w:jc w:val="left"/>
                        <w:rPr>
                          <w:rFonts w:ascii="HG丸ｺﾞｼｯｸM-PRO" w:eastAsia="HG丸ｺﾞｼｯｸM-PRO" w:hAnsi="HG丸ｺﾞｼｯｸM-PRO"/>
                          <w:sz w:val="16"/>
                          <w:szCs w:val="16"/>
                        </w:rPr>
                      </w:pPr>
                      <w:r w:rsidRPr="0096514C">
                        <w:rPr>
                          <w:rFonts w:ascii="HG丸ｺﾞｼｯｸM-PRO" w:eastAsia="HG丸ｺﾞｼｯｸM-PRO" w:hAnsi="HG丸ｺﾞｼｯｸM-PRO" w:hint="eastAsia"/>
                          <w:kern w:val="0"/>
                          <w:sz w:val="16"/>
                          <w:szCs w:val="16"/>
                        </w:rPr>
                        <w:t>海・ダム・池</w:t>
                      </w:r>
                    </w:p>
                  </w:txbxContent>
                </v:textbox>
              </v:shape>
            </w:pict>
          </mc:Fallback>
        </mc:AlternateContent>
      </w:r>
    </w:p>
    <w:p w14:paraId="31916AF7" w14:textId="274222AC" w:rsidR="00F724EE" w:rsidRPr="00505FCE" w:rsidRDefault="00F724EE" w:rsidP="00F724EE">
      <w:pPr>
        <w:widowControl/>
        <w:jc w:val="left"/>
        <w:rPr>
          <w:rFonts w:ascii="ＭＳ ゴシック" w:eastAsia="ＭＳ ゴシック" w:hAnsi="ＭＳ ゴシック"/>
          <w:sz w:val="24"/>
        </w:rPr>
      </w:pPr>
    </w:p>
    <w:p w14:paraId="32C161F8" w14:textId="044855EB" w:rsidR="00F724EE" w:rsidRPr="00505FCE" w:rsidRDefault="006B7C09" w:rsidP="00F724EE">
      <w:pPr>
        <w:widowControl/>
        <w:jc w:val="left"/>
        <w:rPr>
          <w:rFonts w:ascii="ＭＳ ゴシック" w:eastAsia="ＭＳ ゴシック" w:hAnsi="ＭＳ ゴシック"/>
          <w:sz w:val="24"/>
        </w:rPr>
      </w:pPr>
      <w:r>
        <w:rPr>
          <w:rFonts w:ascii="ＭＳ ゴシック" w:eastAsia="ＭＳ ゴシック" w:hAnsi="ＭＳ ゴシック"/>
          <w:noProof/>
          <w:sz w:val="24"/>
        </w:rPr>
        <w:drawing>
          <wp:anchor distT="0" distB="0" distL="114300" distR="114300" simplePos="0" relativeHeight="251688960" behindDoc="0" locked="0" layoutInCell="1" allowOverlap="1" wp14:anchorId="6614D4FD" wp14:editId="0419740E">
            <wp:simplePos x="0" y="0"/>
            <wp:positionH relativeFrom="column">
              <wp:posOffset>507756</wp:posOffset>
            </wp:positionH>
            <wp:positionV relativeFrom="paragraph">
              <wp:posOffset>138137</wp:posOffset>
            </wp:positionV>
            <wp:extent cx="304800" cy="304800"/>
            <wp:effectExtent l="0" t="0" r="0" b="0"/>
            <wp:wrapNone/>
            <wp:docPr id="3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14:paraId="3FD83193" w14:textId="2F28723B" w:rsidR="00F724EE" w:rsidRPr="00505FCE" w:rsidRDefault="00F724EE" w:rsidP="00F724EE">
      <w:pPr>
        <w:widowControl/>
        <w:jc w:val="left"/>
        <w:rPr>
          <w:rFonts w:ascii="ＭＳ ゴシック" w:eastAsia="ＭＳ ゴシック" w:hAnsi="ＭＳ ゴシック"/>
          <w:sz w:val="24"/>
        </w:rPr>
      </w:pPr>
    </w:p>
    <w:p w14:paraId="63F29D02" w14:textId="21674DE2" w:rsidR="00F724EE" w:rsidRPr="00505FCE" w:rsidRDefault="00F724EE" w:rsidP="00F724EE">
      <w:pPr>
        <w:widowControl/>
        <w:jc w:val="left"/>
        <w:rPr>
          <w:rFonts w:ascii="ＭＳ ゴシック" w:eastAsia="ＭＳ ゴシック" w:hAnsi="ＭＳ ゴシック"/>
          <w:sz w:val="24"/>
        </w:rPr>
      </w:pPr>
    </w:p>
    <w:p w14:paraId="6D7E2FF0" w14:textId="4DD9114F" w:rsidR="00F724EE" w:rsidRPr="00505FCE" w:rsidRDefault="006B7C09" w:rsidP="00F724EE">
      <w:pPr>
        <w:widowControl/>
        <w:jc w:val="left"/>
        <w:rPr>
          <w:rFonts w:ascii="ＭＳ ゴシック" w:eastAsia="ＭＳ ゴシック" w:hAnsi="ＭＳ ゴシック"/>
          <w:sz w:val="24"/>
        </w:rPr>
      </w:pPr>
      <w:r>
        <w:rPr>
          <w:rFonts w:ascii="ＭＳ ゴシック" w:eastAsia="ＭＳ ゴシック" w:hAnsi="ＭＳ ゴシック"/>
          <w:noProof/>
          <w:sz w:val="24"/>
        </w:rPr>
        <w:drawing>
          <wp:anchor distT="0" distB="0" distL="114300" distR="114300" simplePos="0" relativeHeight="251689984" behindDoc="0" locked="0" layoutInCell="1" allowOverlap="1" wp14:anchorId="1B79D8F8" wp14:editId="2D8D96F7">
            <wp:simplePos x="0" y="0"/>
            <wp:positionH relativeFrom="column">
              <wp:posOffset>507756</wp:posOffset>
            </wp:positionH>
            <wp:positionV relativeFrom="paragraph">
              <wp:posOffset>60862</wp:posOffset>
            </wp:positionV>
            <wp:extent cx="304800" cy="304800"/>
            <wp:effectExtent l="0" t="0" r="0" b="0"/>
            <wp:wrapNone/>
            <wp:docPr id="3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14:paraId="1D01FEB4" w14:textId="77777777" w:rsidR="00F724EE" w:rsidRPr="00505FCE" w:rsidRDefault="00F724EE" w:rsidP="00F724EE">
      <w:pPr>
        <w:widowControl/>
        <w:jc w:val="left"/>
        <w:rPr>
          <w:rFonts w:ascii="ＭＳ ゴシック" w:eastAsia="ＭＳ ゴシック" w:hAnsi="ＭＳ ゴシック"/>
          <w:sz w:val="24"/>
        </w:rPr>
      </w:pPr>
    </w:p>
    <w:p w14:paraId="2B8719F7" w14:textId="1B37F5D3" w:rsidR="00F724EE" w:rsidRPr="00505FCE" w:rsidRDefault="0096514C" w:rsidP="00F724EE">
      <w:pPr>
        <w:widowControl/>
        <w:spacing w:after="60"/>
        <w:jc w:val="left"/>
        <w:rPr>
          <w:rFonts w:ascii="ＭＳ ゴシック" w:eastAsia="ＭＳ ゴシック" w:hAnsi="ＭＳ ゴシック"/>
          <w:sz w:val="24"/>
        </w:rPr>
      </w:pPr>
      <w:r w:rsidRPr="00505FCE">
        <w:rPr>
          <w:rFonts w:ascii="HG丸ｺﾞｼｯｸM-PRO" w:eastAsia="HG丸ｺﾞｼｯｸM-PRO" w:hAnsi="HG丸ｺﾞｼｯｸM-PRO"/>
          <w:noProof/>
          <w:sz w:val="24"/>
        </w:rPr>
        <mc:AlternateContent>
          <mc:Choice Requires="wps">
            <w:drawing>
              <wp:anchor distT="0" distB="0" distL="114300" distR="114300" simplePos="0" relativeHeight="251628544" behindDoc="0" locked="0" layoutInCell="1" allowOverlap="1" wp14:anchorId="5762067A" wp14:editId="6E6C80AA">
                <wp:simplePos x="0" y="0"/>
                <wp:positionH relativeFrom="margin">
                  <wp:posOffset>339725</wp:posOffset>
                </wp:positionH>
                <wp:positionV relativeFrom="margin">
                  <wp:posOffset>8293100</wp:posOffset>
                </wp:positionV>
                <wp:extent cx="5080000" cy="200025"/>
                <wp:effectExtent l="0" t="0" r="6350" b="9525"/>
                <wp:wrapNone/>
                <wp:docPr id="368" name="ﾃｷｽﾄ_資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EB2B9" w14:textId="452EEBB9" w:rsidR="000534A4" w:rsidRPr="0096514C" w:rsidRDefault="000534A4" w:rsidP="00F724EE">
                            <w:pPr>
                              <w:rPr>
                                <w:rFonts w:ascii="HG丸ｺﾞｼｯｸM-PRO" w:eastAsia="HG丸ｺﾞｼｯｸM-PRO" w:hAnsi="HG丸ｺﾞｼｯｸM-PRO"/>
                                <w:sz w:val="18"/>
                                <w:szCs w:val="16"/>
                              </w:rPr>
                            </w:pPr>
                            <w:r w:rsidRPr="0096514C">
                              <w:rPr>
                                <w:rFonts w:ascii="HG丸ｺﾞｼｯｸM-PRO" w:eastAsia="HG丸ｺﾞｼｯｸM-PRO" w:hAnsi="HG丸ｺﾞｼｯｸM-PRO" w:hint="eastAsia"/>
                                <w:sz w:val="18"/>
                                <w:szCs w:val="16"/>
                              </w:rPr>
                              <w:t>資料：</w:t>
                            </w:r>
                            <w:r w:rsidR="00004F43" w:rsidRPr="0096514C">
                              <w:rPr>
                                <w:rFonts w:ascii="HG丸ｺﾞｼｯｸM-PRO" w:eastAsia="HG丸ｺﾞｼｯｸM-PRO" w:hAnsi="HG丸ｺﾞｼｯｸM-PRO" w:hint="eastAsia"/>
                                <w:sz w:val="18"/>
                                <w:szCs w:val="16"/>
                              </w:rPr>
                              <w:t>沖縄県地図情報システム ウェブサイト「</w:t>
                            </w:r>
                            <w:r w:rsidRPr="0096514C">
                              <w:rPr>
                                <w:rFonts w:ascii="HG丸ｺﾞｼｯｸM-PRO" w:eastAsia="HG丸ｺﾞｼｯｸM-PRO" w:hAnsi="HG丸ｺﾞｼｯｸM-PRO" w:hint="eastAsia"/>
                                <w:sz w:val="18"/>
                                <w:szCs w:val="16"/>
                              </w:rPr>
                              <w:t>土地分類基本調査図</w:t>
                            </w:r>
                            <w:r w:rsidR="00004F43" w:rsidRPr="0096514C">
                              <w:rPr>
                                <w:rFonts w:ascii="HG丸ｺﾞｼｯｸM-PRO" w:eastAsia="HG丸ｺﾞｼｯｸM-PRO" w:hAnsi="HG丸ｺﾞｼｯｸM-PRO" w:hint="eastAsia"/>
                                <w:sz w:val="18"/>
                                <w:szCs w:val="16"/>
                              </w:rPr>
                              <w:t>（土壌</w:t>
                            </w:r>
                            <w:r w:rsidRPr="0096514C">
                              <w:rPr>
                                <w:rFonts w:ascii="HG丸ｺﾞｼｯｸM-PRO" w:eastAsia="HG丸ｺﾞｼｯｸM-PRO" w:hAnsi="HG丸ｺﾞｼｯｸM-PRO" w:hint="eastAsia"/>
                                <w:sz w:val="18"/>
                                <w:szCs w:val="16"/>
                              </w:rPr>
                              <w:t>図）</w:t>
                            </w:r>
                            <w:r w:rsidR="00004F43" w:rsidRPr="0096514C">
                              <w:rPr>
                                <w:rFonts w:ascii="HG丸ｺﾞｼｯｸM-PRO" w:eastAsia="HG丸ｺﾞｼｯｸM-PRO" w:hAnsi="HG丸ｺﾞｼｯｸM-PRO" w:hint="eastAsia"/>
                                <w:sz w:val="18"/>
                                <w:szCs w:val="16"/>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762067A" id="_x0000_s1088" type="#_x0000_t202" style="position:absolute;margin-left:26.75pt;margin-top:653pt;width:400pt;height:15.7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" filled="f" stroked="f">
                <v:textbox inset="0,0,0,0">
                  <w:txbxContent>
                    <w:p w14:paraId="2CDEB2B9" w14:textId="452EEBB9" w:rsidR="000534A4" w:rsidRPr="0096514C" w:rsidRDefault="000534A4" w:rsidP="00F724EE">
                      <w:pPr>
                        <w:rPr>
                          <w:rFonts w:ascii="HG丸ｺﾞｼｯｸM-PRO" w:eastAsia="HG丸ｺﾞｼｯｸM-PRO" w:hAnsi="HG丸ｺﾞｼｯｸM-PRO"/>
                          <w:sz w:val="18"/>
                          <w:szCs w:val="16"/>
                        </w:rPr>
                      </w:pPr>
                      <w:r w:rsidRPr="0096514C">
                        <w:rPr>
                          <w:rFonts w:ascii="HG丸ｺﾞｼｯｸM-PRO" w:eastAsia="HG丸ｺﾞｼｯｸM-PRO" w:hAnsi="HG丸ｺﾞｼｯｸM-PRO" w:hint="eastAsia"/>
                          <w:sz w:val="18"/>
                          <w:szCs w:val="16"/>
                        </w:rPr>
                        <w:t>資料：</w:t>
                      </w:r>
                      <w:r w:rsidR="00004F43" w:rsidRPr="0096514C">
                        <w:rPr>
                          <w:rFonts w:ascii="HG丸ｺﾞｼｯｸM-PRO" w:eastAsia="HG丸ｺﾞｼｯｸM-PRO" w:hAnsi="HG丸ｺﾞｼｯｸM-PRO" w:hint="eastAsia"/>
                          <w:sz w:val="18"/>
                          <w:szCs w:val="16"/>
                        </w:rPr>
                        <w:t>沖縄県地図情報システム ウェブサイト「</w:t>
                      </w:r>
                      <w:r w:rsidRPr="0096514C">
                        <w:rPr>
                          <w:rFonts w:ascii="HG丸ｺﾞｼｯｸM-PRO" w:eastAsia="HG丸ｺﾞｼｯｸM-PRO" w:hAnsi="HG丸ｺﾞｼｯｸM-PRO" w:hint="eastAsia"/>
                          <w:sz w:val="18"/>
                          <w:szCs w:val="16"/>
                        </w:rPr>
                        <w:t>土地分類基本調査図</w:t>
                      </w:r>
                      <w:r w:rsidR="00004F43" w:rsidRPr="0096514C">
                        <w:rPr>
                          <w:rFonts w:ascii="HG丸ｺﾞｼｯｸM-PRO" w:eastAsia="HG丸ｺﾞｼｯｸM-PRO" w:hAnsi="HG丸ｺﾞｼｯｸM-PRO" w:hint="eastAsia"/>
                          <w:sz w:val="18"/>
                          <w:szCs w:val="16"/>
                        </w:rPr>
                        <w:t>（土壌</w:t>
                      </w:r>
                      <w:r w:rsidRPr="0096514C">
                        <w:rPr>
                          <w:rFonts w:ascii="HG丸ｺﾞｼｯｸM-PRO" w:eastAsia="HG丸ｺﾞｼｯｸM-PRO" w:hAnsi="HG丸ｺﾞｼｯｸM-PRO" w:hint="eastAsia"/>
                          <w:sz w:val="18"/>
                          <w:szCs w:val="16"/>
                        </w:rPr>
                        <w:t>図）</w:t>
                      </w:r>
                      <w:r w:rsidR="00004F43" w:rsidRPr="0096514C">
                        <w:rPr>
                          <w:rFonts w:ascii="HG丸ｺﾞｼｯｸM-PRO" w:eastAsia="HG丸ｺﾞｼｯｸM-PRO" w:hAnsi="HG丸ｺﾞｼｯｸM-PRO" w:hint="eastAsia"/>
                          <w:sz w:val="18"/>
                          <w:szCs w:val="16"/>
                        </w:rPr>
                        <w:t>」</w:t>
                      </w:r>
                    </w:p>
                  </w:txbxContent>
                </v:textbox>
                <w10:wrap anchorx="margin" anchory="margin"/>
              </v:shape>
            </w:pict>
          </mc:Fallback>
        </mc:AlternateContent>
      </w:r>
    </w:p>
    <w:p w14:paraId="78FBD8B7" w14:textId="1AD29201" w:rsidR="00214833" w:rsidRPr="00505FCE" w:rsidRDefault="00214833" w:rsidP="00F724EE">
      <w:pPr>
        <w:widowControl/>
        <w:jc w:val="center"/>
        <w:rPr>
          <w:rFonts w:ascii="HG丸ｺﾞｼｯｸM-PRO" w:eastAsia="HG丸ｺﾞｼｯｸM-PRO" w:hAnsi="HG丸ｺﾞｼｯｸM-PRO"/>
          <w:sz w:val="22"/>
          <w:szCs w:val="20"/>
        </w:rPr>
      </w:pPr>
    </w:p>
    <w:p w14:paraId="70B5E953" w14:textId="77777777" w:rsidR="00F724EE" w:rsidRPr="0096514C" w:rsidRDefault="00F85706" w:rsidP="00F724EE">
      <w:pPr>
        <w:widowControl/>
        <w:jc w:val="center"/>
        <w:rPr>
          <w:rFonts w:ascii="HG丸ｺﾞｼｯｸM-PRO" w:eastAsia="HG丸ｺﾞｼｯｸM-PRO" w:hAnsi="HG丸ｺﾞｼｯｸM-PRO"/>
          <w:sz w:val="20"/>
          <w:szCs w:val="20"/>
        </w:rPr>
      </w:pPr>
      <w:r w:rsidRPr="0096514C">
        <w:rPr>
          <w:rFonts w:ascii="HG丸ｺﾞｼｯｸM-PRO" w:eastAsia="HG丸ｺﾞｼｯｸM-PRO" w:hAnsi="HG丸ｺﾞｼｯｸM-PRO" w:hint="eastAsia"/>
          <w:sz w:val="22"/>
          <w:szCs w:val="20"/>
        </w:rPr>
        <w:t>資</w:t>
      </w:r>
      <w:r w:rsidR="00F724EE" w:rsidRPr="0096514C">
        <w:rPr>
          <w:rFonts w:ascii="HG丸ｺﾞｼｯｸM-PRO" w:eastAsia="HG丸ｺﾞｼｯｸM-PRO" w:hAnsi="HG丸ｺﾞｼｯｸM-PRO"/>
          <w:sz w:val="22"/>
          <w:szCs w:val="20"/>
        </w:rPr>
        <w:t>図</w:t>
      </w:r>
      <w:r w:rsidR="00F724EE" w:rsidRPr="0096514C">
        <w:rPr>
          <w:rFonts w:ascii="HG丸ｺﾞｼｯｸM-PRO" w:eastAsia="HG丸ｺﾞｼｯｸM-PRO" w:hAnsi="HG丸ｺﾞｼｯｸM-PRO" w:hint="eastAsia"/>
          <w:sz w:val="22"/>
          <w:szCs w:val="20"/>
        </w:rPr>
        <w:t>1-5 土壌図</w:t>
      </w:r>
      <w:r w:rsidR="00F724EE" w:rsidRPr="0096514C">
        <w:rPr>
          <w:rFonts w:ascii="HG丸ｺﾞｼｯｸM-PRO" w:eastAsia="HG丸ｺﾞｼｯｸM-PRO" w:hAnsi="HG丸ｺﾞｼｯｸM-PRO"/>
          <w:sz w:val="20"/>
          <w:szCs w:val="20"/>
        </w:rPr>
        <w:br w:type="page"/>
      </w:r>
    </w:p>
    <w:p w14:paraId="0DC5174E" w14:textId="1ACE5271" w:rsidR="00C67E0D" w:rsidRPr="00505FCE" w:rsidRDefault="00C67E0D" w:rsidP="006A3E28">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sz w:val="22"/>
        </w:rPr>
        <w:lastRenderedPageBreak/>
        <w:t>（</w:t>
      </w:r>
      <w:r w:rsidR="009549F8" w:rsidRPr="00505FCE">
        <w:rPr>
          <w:rFonts w:ascii="HG丸ｺﾞｼｯｸM-PRO" w:eastAsia="HG丸ｺﾞｼｯｸM-PRO" w:hAnsi="HG丸ｺﾞｼｯｸM-PRO" w:hint="eastAsia"/>
          <w:sz w:val="22"/>
        </w:rPr>
        <w:t>3</w:t>
      </w:r>
      <w:r w:rsidRPr="00505FCE">
        <w:rPr>
          <w:rFonts w:ascii="HG丸ｺﾞｼｯｸM-PRO" w:eastAsia="HG丸ｺﾞｼｯｸM-PRO" w:hAnsi="HG丸ｺﾞｼｯｸM-PRO"/>
          <w:sz w:val="22"/>
        </w:rPr>
        <w:t>）</w:t>
      </w:r>
      <w:r w:rsidR="008F5EFA">
        <w:rPr>
          <w:rFonts w:ascii="HG丸ｺﾞｼｯｸM-PRO" w:eastAsia="HG丸ｺﾞｼｯｸM-PRO" w:hAnsi="HG丸ｺﾞｼｯｸM-PRO" w:hint="eastAsia"/>
          <w:sz w:val="22"/>
        </w:rPr>
        <w:t>南風原</w:t>
      </w:r>
      <w:r w:rsidR="008163D7" w:rsidRPr="00505FCE">
        <w:rPr>
          <w:rFonts w:ascii="HG丸ｺﾞｼｯｸM-PRO" w:eastAsia="HG丸ｺﾞｼｯｸM-PRO" w:hAnsi="HG丸ｺﾞｼｯｸM-PRO"/>
          <w:sz w:val="22"/>
        </w:rPr>
        <w:t>町</w:t>
      </w:r>
      <w:r w:rsidR="005944FC" w:rsidRPr="00505FCE">
        <w:rPr>
          <w:rFonts w:ascii="HG丸ｺﾞｼｯｸM-PRO" w:eastAsia="HG丸ｺﾞｼｯｸM-PRO" w:hAnsi="HG丸ｺﾞｼｯｸM-PRO"/>
          <w:sz w:val="22"/>
        </w:rPr>
        <w:t>の気象状況</w:t>
      </w:r>
    </w:p>
    <w:p w14:paraId="5D1BD271" w14:textId="77777777" w:rsidR="005944FC" w:rsidRPr="00505FCE" w:rsidRDefault="00C67E0D" w:rsidP="0026458D">
      <w:pPr>
        <w:spacing w:line="360" w:lineRule="exact"/>
        <w:ind w:leftChars="150" w:left="315"/>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 xml:space="preserve">　</w:t>
      </w:r>
      <w:r w:rsidR="00A562A2" w:rsidRPr="00505FCE">
        <w:rPr>
          <w:rFonts w:ascii="HG丸ｺﾞｼｯｸM-PRO" w:eastAsia="HG丸ｺﾞｼｯｸM-PRO" w:hAnsi="HG丸ｺﾞｼｯｸM-PRO" w:hint="eastAsia"/>
          <w:sz w:val="22"/>
        </w:rPr>
        <w:t>本町</w:t>
      </w:r>
      <w:r w:rsidR="00AB6CC8" w:rsidRPr="00505FCE">
        <w:rPr>
          <w:rFonts w:ascii="HG丸ｺﾞｼｯｸM-PRO" w:eastAsia="HG丸ｺﾞｼｯｸM-PRO" w:hAnsi="HG丸ｺﾞｼｯｸM-PRO" w:hint="eastAsia"/>
          <w:sz w:val="22"/>
        </w:rPr>
        <w:t>の気象状況について、平均的な気候の状態を示す指標である</w:t>
      </w:r>
      <w:r w:rsidR="005944FC" w:rsidRPr="00505FCE">
        <w:rPr>
          <w:rFonts w:ascii="HG丸ｺﾞｼｯｸM-PRO" w:eastAsia="HG丸ｺﾞｼｯｸM-PRO" w:hAnsi="HG丸ｺﾞｼｯｸM-PRO" w:hint="eastAsia"/>
          <w:sz w:val="22"/>
        </w:rPr>
        <w:t>平年値に基づいて以下に述べます。なお、この平年値は沖縄気象台</w:t>
      </w:r>
      <w:r w:rsidR="002D1939" w:rsidRPr="00505FCE">
        <w:rPr>
          <w:rFonts w:ascii="HG丸ｺﾞｼｯｸM-PRO" w:eastAsia="HG丸ｺﾞｼｯｸM-PRO" w:hAnsi="HG丸ｺﾞｼｯｸM-PRO" w:hint="eastAsia"/>
          <w:sz w:val="22"/>
        </w:rPr>
        <w:t>（</w:t>
      </w:r>
      <w:r w:rsidR="002D4C1B" w:rsidRPr="00505FCE">
        <w:rPr>
          <w:rFonts w:ascii="HG丸ｺﾞｼｯｸM-PRO" w:eastAsia="HG丸ｺﾞｼｯｸM-PRO" w:hAnsi="HG丸ｺﾞｼｯｸM-PRO" w:hint="eastAsia"/>
          <w:color w:val="000000" w:themeColor="text1"/>
          <w:sz w:val="22"/>
        </w:rPr>
        <w:t>那覇</w:t>
      </w:r>
      <w:r w:rsidR="002D1939" w:rsidRPr="00505FCE">
        <w:rPr>
          <w:rFonts w:ascii="HG丸ｺﾞｼｯｸM-PRO" w:eastAsia="HG丸ｺﾞｼｯｸM-PRO" w:hAnsi="HG丸ｺﾞｼｯｸM-PRO" w:hint="eastAsia"/>
          <w:color w:val="000000" w:themeColor="text1"/>
          <w:sz w:val="22"/>
        </w:rPr>
        <w:t>）</w:t>
      </w:r>
      <w:r w:rsidR="005944FC" w:rsidRPr="00505FCE">
        <w:rPr>
          <w:rFonts w:ascii="HG丸ｺﾞｼｯｸM-PRO" w:eastAsia="HG丸ｺﾞｼｯｸM-PRO" w:hAnsi="HG丸ｺﾞｼｯｸM-PRO" w:hint="eastAsia"/>
          <w:sz w:val="22"/>
        </w:rPr>
        <w:t>の観測データに基づくものです。</w:t>
      </w:r>
    </w:p>
    <w:p w14:paraId="0F65215B" w14:textId="2DAAD740" w:rsidR="005944FC" w:rsidRPr="00505FCE" w:rsidRDefault="005944FC" w:rsidP="0026458D">
      <w:pPr>
        <w:pStyle w:val="ac"/>
        <w:spacing w:line="360" w:lineRule="exact"/>
        <w:ind w:leftChars="150" w:left="315"/>
        <w:rPr>
          <w:rFonts w:hAnsi="HG丸ｺﾞｼｯｸM-PRO"/>
          <w:sz w:val="22"/>
        </w:rPr>
      </w:pPr>
      <w:r w:rsidRPr="00505FCE">
        <w:rPr>
          <w:rFonts w:hAnsi="HG丸ｺﾞｼｯｸM-PRO" w:hint="eastAsia"/>
          <w:sz w:val="22"/>
        </w:rPr>
        <w:t xml:space="preserve">　</w:t>
      </w:r>
      <w:r w:rsidR="00724018" w:rsidRPr="00505FCE">
        <w:rPr>
          <w:rFonts w:hAnsi="HG丸ｺﾞｼｯｸM-PRO" w:hint="eastAsia"/>
          <w:sz w:val="22"/>
        </w:rPr>
        <w:t>平均</w:t>
      </w:r>
      <w:r w:rsidRPr="00505FCE">
        <w:rPr>
          <w:rFonts w:hAnsi="HG丸ｺﾞｼｯｸM-PRO" w:hint="eastAsia"/>
          <w:sz w:val="22"/>
        </w:rPr>
        <w:t>気温の平年値は、1</w:t>
      </w:r>
      <w:r w:rsidR="002D4C1B" w:rsidRPr="00505FCE">
        <w:rPr>
          <w:rFonts w:hAnsi="HG丸ｺﾞｼｯｸM-PRO"/>
          <w:sz w:val="22"/>
        </w:rPr>
        <w:t>7</w:t>
      </w:r>
      <w:r w:rsidRPr="00505FCE">
        <w:rPr>
          <w:rFonts w:hAnsi="HG丸ｺﾞｼｯｸM-PRO" w:hint="eastAsia"/>
          <w:sz w:val="22"/>
        </w:rPr>
        <w:t>.</w:t>
      </w:r>
      <w:r w:rsidR="00AA64EC" w:rsidRPr="00505FCE">
        <w:rPr>
          <w:rFonts w:hAnsi="HG丸ｺﾞｼｯｸM-PRO" w:hint="eastAsia"/>
          <w:sz w:val="22"/>
        </w:rPr>
        <w:t>3</w:t>
      </w:r>
      <w:r w:rsidRPr="00505FCE">
        <w:rPr>
          <w:rFonts w:hAnsi="HG丸ｺﾞｼｯｸM-PRO" w:hint="eastAsia"/>
          <w:sz w:val="22"/>
        </w:rPr>
        <w:t>℃から</w:t>
      </w:r>
      <w:r w:rsidR="002D4C1B" w:rsidRPr="00505FCE">
        <w:rPr>
          <w:rFonts w:hAnsi="HG丸ｺﾞｼｯｸM-PRO"/>
          <w:sz w:val="22"/>
        </w:rPr>
        <w:t>29</w:t>
      </w:r>
      <w:r w:rsidR="00AA64EC" w:rsidRPr="00505FCE">
        <w:rPr>
          <w:rFonts w:hAnsi="HG丸ｺﾞｼｯｸM-PRO" w:hint="eastAsia"/>
          <w:sz w:val="22"/>
        </w:rPr>
        <w:t>.1</w:t>
      </w:r>
      <w:r w:rsidRPr="00505FCE">
        <w:rPr>
          <w:rFonts w:hAnsi="HG丸ｺﾞｼｯｸM-PRO" w:hint="eastAsia"/>
          <w:sz w:val="22"/>
        </w:rPr>
        <w:t>℃の範囲内にあり、１年を通して温暖な気候と言えます。</w:t>
      </w:r>
    </w:p>
    <w:p w14:paraId="35BD4D8B" w14:textId="77777777" w:rsidR="005944FC" w:rsidRPr="00505FCE" w:rsidRDefault="005944FC" w:rsidP="0026458D">
      <w:pPr>
        <w:pStyle w:val="ac"/>
        <w:spacing w:line="360" w:lineRule="exact"/>
        <w:ind w:leftChars="150" w:left="315"/>
        <w:rPr>
          <w:rFonts w:hAnsi="HG丸ｺﾞｼｯｸM-PRO"/>
          <w:sz w:val="22"/>
        </w:rPr>
      </w:pPr>
      <w:r w:rsidRPr="00505FCE">
        <w:rPr>
          <w:rFonts w:hAnsi="HG丸ｺﾞｼｯｸM-PRO" w:hint="eastAsia"/>
          <w:sz w:val="22"/>
        </w:rPr>
        <w:t xml:space="preserve">　</w:t>
      </w:r>
      <w:r w:rsidR="00724018" w:rsidRPr="00505FCE">
        <w:rPr>
          <w:rFonts w:hAnsi="HG丸ｺﾞｼｯｸM-PRO" w:hint="eastAsia"/>
          <w:sz w:val="22"/>
        </w:rPr>
        <w:t>また、</w:t>
      </w:r>
      <w:r w:rsidRPr="00505FCE">
        <w:rPr>
          <w:rFonts w:hAnsi="HG丸ｺﾞｼｯｸM-PRO" w:hint="eastAsia"/>
          <w:sz w:val="22"/>
        </w:rPr>
        <w:t>降水量の平年値</w:t>
      </w:r>
      <w:r w:rsidR="00724018" w:rsidRPr="00505FCE">
        <w:rPr>
          <w:rFonts w:hAnsi="HG丸ｺﾞｼｯｸM-PRO" w:hint="eastAsia"/>
          <w:sz w:val="22"/>
        </w:rPr>
        <w:t>は</w:t>
      </w:r>
      <w:r w:rsidRPr="00505FCE">
        <w:rPr>
          <w:rFonts w:hAnsi="HG丸ｺﾞｼｯｸM-PRO" w:hint="eastAsia"/>
          <w:sz w:val="22"/>
        </w:rPr>
        <w:t>、年間を通して</w:t>
      </w:r>
      <w:r w:rsidR="00724018" w:rsidRPr="00505FCE">
        <w:rPr>
          <w:rFonts w:hAnsi="HG丸ｺﾞｼｯｸM-PRO" w:hint="eastAsia"/>
          <w:sz w:val="22"/>
        </w:rPr>
        <w:t>各月ともに</w:t>
      </w:r>
      <w:r w:rsidRPr="00505FCE">
        <w:rPr>
          <w:rFonts w:hAnsi="HG丸ｺﾞｼｯｸM-PRO" w:hint="eastAsia"/>
          <w:sz w:val="22"/>
        </w:rPr>
        <w:t>100mmを超えており、梅雨時期の５～６月と台風の接近が多くなる</w:t>
      </w:r>
      <w:r w:rsidR="001831A4" w:rsidRPr="00505FCE">
        <w:rPr>
          <w:rFonts w:hAnsi="HG丸ｺﾞｼｯｸM-PRO" w:hint="eastAsia"/>
          <w:sz w:val="22"/>
        </w:rPr>
        <w:t>８～</w:t>
      </w:r>
      <w:r w:rsidRPr="00505FCE">
        <w:rPr>
          <w:rFonts w:hAnsi="HG丸ｺﾞｼｯｸM-PRO" w:hint="eastAsia"/>
          <w:sz w:val="22"/>
        </w:rPr>
        <w:t>９月には降水量が200mmを超えています。</w:t>
      </w:r>
    </w:p>
    <w:p w14:paraId="3A548ACA" w14:textId="77777777" w:rsidR="005944FC" w:rsidRPr="00505FCE" w:rsidRDefault="005944FC" w:rsidP="005944FC">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jc w:val="right"/>
        <w:rPr>
          <w:rFonts w:ascii="ＭＳ Ｐゴシック" w:eastAsia="ＭＳ Ｐゴシック" w:hAnsi="ＭＳ Ｐゴシック"/>
          <w:bCs/>
          <w:spacing w:val="-8"/>
          <w:sz w:val="14"/>
          <w:szCs w:val="14"/>
        </w:rPr>
      </w:pPr>
    </w:p>
    <w:p w14:paraId="585D3130" w14:textId="77777777" w:rsidR="005944FC" w:rsidRPr="00505FCE" w:rsidRDefault="005944FC" w:rsidP="005944FC">
      <w:pPr>
        <w:pStyle w:val="ae"/>
        <w:wordWrap/>
        <w:spacing w:line="240" w:lineRule="auto"/>
      </w:pPr>
      <w:r w:rsidRPr="00505FCE">
        <w:rPr>
          <w:rFonts w:hint="eastAsia"/>
          <w:noProof/>
        </w:rPr>
        <w:drawing>
          <wp:anchor distT="0" distB="0" distL="114300" distR="114300" simplePos="0" relativeHeight="251611136" behindDoc="0" locked="0" layoutInCell="1" allowOverlap="1" wp14:anchorId="08296E33" wp14:editId="66426407">
            <wp:simplePos x="0" y="0"/>
            <wp:positionH relativeFrom="margin">
              <wp:align>center</wp:align>
            </wp:positionH>
            <wp:positionV relativeFrom="paragraph">
              <wp:posOffset>186773</wp:posOffset>
            </wp:positionV>
            <wp:extent cx="5661329" cy="2967907"/>
            <wp:effectExtent l="0" t="0" r="0" b="4445"/>
            <wp:wrapNone/>
            <wp:docPr id="18298" name="グラフ 18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0A34D50F" w14:textId="77777777" w:rsidR="005944FC" w:rsidRPr="00505FCE" w:rsidRDefault="005944FC" w:rsidP="005944FC">
      <w:pPr>
        <w:pStyle w:val="ae"/>
        <w:wordWrap/>
        <w:spacing w:line="240" w:lineRule="auto"/>
      </w:pPr>
    </w:p>
    <w:p w14:paraId="27DE5307" w14:textId="77777777" w:rsidR="005944FC" w:rsidRPr="00505FCE" w:rsidRDefault="005944FC" w:rsidP="005944FC">
      <w:pPr>
        <w:pStyle w:val="ae"/>
        <w:wordWrap/>
        <w:spacing w:line="240" w:lineRule="auto"/>
      </w:pPr>
    </w:p>
    <w:p w14:paraId="1723FE53" w14:textId="77777777" w:rsidR="005944FC" w:rsidRPr="00505FCE" w:rsidRDefault="005944FC" w:rsidP="005944FC">
      <w:pPr>
        <w:pStyle w:val="ae"/>
        <w:wordWrap/>
        <w:spacing w:line="240" w:lineRule="auto"/>
      </w:pPr>
    </w:p>
    <w:p w14:paraId="5AE07444" w14:textId="77777777" w:rsidR="005944FC" w:rsidRPr="00505FCE" w:rsidRDefault="005944FC" w:rsidP="005944FC">
      <w:pPr>
        <w:pStyle w:val="ae"/>
        <w:wordWrap/>
        <w:spacing w:line="240" w:lineRule="auto"/>
      </w:pPr>
    </w:p>
    <w:p w14:paraId="6FD944CB" w14:textId="77777777" w:rsidR="005944FC" w:rsidRPr="00505FCE" w:rsidRDefault="005944FC" w:rsidP="005944FC">
      <w:pPr>
        <w:pStyle w:val="ae"/>
        <w:wordWrap/>
        <w:spacing w:line="240" w:lineRule="auto"/>
      </w:pPr>
    </w:p>
    <w:p w14:paraId="7D3115C1" w14:textId="77777777" w:rsidR="005944FC" w:rsidRPr="00505FCE" w:rsidRDefault="005944FC" w:rsidP="005944FC">
      <w:pPr>
        <w:pStyle w:val="ae"/>
        <w:wordWrap/>
        <w:spacing w:line="240" w:lineRule="auto"/>
      </w:pPr>
    </w:p>
    <w:p w14:paraId="5F1C909C" w14:textId="77777777" w:rsidR="005944FC" w:rsidRPr="00505FCE" w:rsidRDefault="005944FC" w:rsidP="005944FC">
      <w:pPr>
        <w:pStyle w:val="ae"/>
        <w:wordWrap/>
        <w:spacing w:line="240" w:lineRule="auto"/>
      </w:pPr>
    </w:p>
    <w:p w14:paraId="65E4A87B" w14:textId="77777777" w:rsidR="005944FC" w:rsidRPr="00505FCE" w:rsidRDefault="005944FC" w:rsidP="005944FC">
      <w:pPr>
        <w:pStyle w:val="ae"/>
        <w:wordWrap/>
        <w:spacing w:line="240" w:lineRule="auto"/>
      </w:pPr>
    </w:p>
    <w:p w14:paraId="10206189" w14:textId="77777777" w:rsidR="005944FC" w:rsidRPr="00505FCE" w:rsidRDefault="005944FC" w:rsidP="005944FC">
      <w:pPr>
        <w:pStyle w:val="ae"/>
        <w:wordWrap/>
        <w:spacing w:line="240" w:lineRule="auto"/>
      </w:pPr>
    </w:p>
    <w:p w14:paraId="454A78FF" w14:textId="77777777" w:rsidR="005944FC" w:rsidRPr="00505FCE" w:rsidRDefault="005944FC" w:rsidP="005944FC">
      <w:pPr>
        <w:pStyle w:val="ae"/>
        <w:wordWrap/>
        <w:spacing w:line="240" w:lineRule="auto"/>
      </w:pPr>
    </w:p>
    <w:p w14:paraId="55109944" w14:textId="30421AC7" w:rsidR="005944FC" w:rsidRPr="00505FCE" w:rsidRDefault="005944FC" w:rsidP="005944FC">
      <w:pPr>
        <w:pStyle w:val="ae"/>
        <w:wordWrap/>
        <w:spacing w:line="240" w:lineRule="auto"/>
      </w:pPr>
    </w:p>
    <w:p w14:paraId="78D49C3E" w14:textId="3B352929" w:rsidR="005944FC" w:rsidRPr="00505FCE" w:rsidRDefault="005944FC" w:rsidP="005944FC">
      <w:pPr>
        <w:pStyle w:val="ae"/>
        <w:wordWrap/>
        <w:spacing w:line="240" w:lineRule="auto"/>
      </w:pPr>
    </w:p>
    <w:p w14:paraId="0F7AEEDD" w14:textId="2A891B9F" w:rsidR="005944FC" w:rsidRPr="00505FCE" w:rsidRDefault="005944FC" w:rsidP="005944FC">
      <w:pPr>
        <w:pStyle w:val="ae"/>
        <w:wordWrap/>
        <w:spacing w:line="240" w:lineRule="auto"/>
      </w:pPr>
    </w:p>
    <w:p w14:paraId="7A2A3CF8" w14:textId="3DFA7DF7" w:rsidR="005944FC" w:rsidRPr="00505FCE" w:rsidRDefault="005944FC" w:rsidP="005944FC">
      <w:pPr>
        <w:pStyle w:val="ae"/>
        <w:wordWrap/>
        <w:spacing w:line="240" w:lineRule="auto"/>
      </w:pPr>
    </w:p>
    <w:p w14:paraId="4171E823" w14:textId="675E9BC0" w:rsidR="005944FC" w:rsidRPr="00505FCE" w:rsidRDefault="005944FC" w:rsidP="005944FC">
      <w:pPr>
        <w:pStyle w:val="ae"/>
        <w:wordWrap/>
        <w:spacing w:line="240" w:lineRule="auto"/>
      </w:pPr>
    </w:p>
    <w:p w14:paraId="49E34BE0" w14:textId="1550FB5E" w:rsidR="005944FC" w:rsidRPr="00505FCE" w:rsidRDefault="005944FC" w:rsidP="005944FC">
      <w:pPr>
        <w:pStyle w:val="ae"/>
        <w:wordWrap/>
        <w:spacing w:line="240" w:lineRule="auto"/>
      </w:pPr>
    </w:p>
    <w:p w14:paraId="2FE29CF4" w14:textId="7956530B" w:rsidR="00214833" w:rsidRPr="00505FCE" w:rsidRDefault="00214833" w:rsidP="00214833">
      <w:pPr>
        <w:jc w:val="center"/>
        <w:rPr>
          <w:rFonts w:ascii="HG丸ｺﾞｼｯｸM-PRO" w:eastAsia="HG丸ｺﾞｼｯｸM-PRO" w:hAnsi="HG丸ｺﾞｼｯｸM-PRO"/>
          <w:spacing w:val="-8"/>
          <w:sz w:val="18"/>
          <w:szCs w:val="16"/>
        </w:rPr>
      </w:pPr>
      <w:r w:rsidRPr="00505FCE">
        <w:rPr>
          <w:rFonts w:ascii="HG丸ｺﾞｼｯｸM-PRO" w:eastAsia="HG丸ｺﾞｼｯｸM-PRO" w:hAnsi="HG丸ｺﾞｼｯｸM-PRO" w:hint="eastAsia"/>
          <w:spacing w:val="-8"/>
          <w:sz w:val="18"/>
          <w:szCs w:val="16"/>
        </w:rPr>
        <w:t xml:space="preserve">　　　　　　　　　　　　　　　　　　　　　　（</w:t>
      </w:r>
      <w:r w:rsidR="00EE77DE" w:rsidRPr="00505FCE">
        <w:rPr>
          <w:rFonts w:ascii="HG丸ｺﾞｼｯｸM-PRO" w:eastAsia="HG丸ｺﾞｼｯｸM-PRO" w:hAnsi="HG丸ｺﾞｼｯｸM-PRO" w:hint="eastAsia"/>
          <w:spacing w:val="-8"/>
          <w:sz w:val="18"/>
          <w:szCs w:val="16"/>
        </w:rPr>
        <w:t>平成3</w:t>
      </w:r>
      <w:r w:rsidRPr="00505FCE">
        <w:rPr>
          <w:rFonts w:ascii="HG丸ｺﾞｼｯｸM-PRO" w:eastAsia="HG丸ｺﾞｼｯｸM-PRO" w:hAnsi="HG丸ｺﾞｼｯｸM-PRO" w:hint="eastAsia"/>
          <w:spacing w:val="-8"/>
          <w:sz w:val="18"/>
          <w:szCs w:val="16"/>
        </w:rPr>
        <w:t>年から</w:t>
      </w:r>
      <w:r w:rsidR="00EE77DE" w:rsidRPr="00505FCE">
        <w:rPr>
          <w:rFonts w:ascii="HG丸ｺﾞｼｯｸM-PRO" w:eastAsia="HG丸ｺﾞｼｯｸM-PRO" w:hAnsi="HG丸ｺﾞｼｯｸM-PRO" w:hint="eastAsia"/>
          <w:spacing w:val="-8"/>
          <w:sz w:val="18"/>
          <w:szCs w:val="16"/>
        </w:rPr>
        <w:t>令和</w:t>
      </w:r>
      <w:r w:rsidRPr="00505FCE">
        <w:rPr>
          <w:rFonts w:ascii="HG丸ｺﾞｼｯｸM-PRO" w:eastAsia="HG丸ｺﾞｼｯｸM-PRO" w:hAnsi="HG丸ｺﾞｼｯｸM-PRO" w:hint="eastAsia"/>
          <w:spacing w:val="-8"/>
          <w:sz w:val="18"/>
          <w:szCs w:val="16"/>
        </w:rPr>
        <w:t>2年までの</w:t>
      </w:r>
      <w:r w:rsidRPr="00505FCE">
        <w:rPr>
          <w:rFonts w:ascii="HG丸ｺﾞｼｯｸM-PRO" w:eastAsia="HG丸ｺﾞｼｯｸM-PRO" w:hAnsi="HG丸ｺﾞｼｯｸM-PRO" w:hint="eastAsia"/>
          <w:color w:val="000000" w:themeColor="text1"/>
          <w:spacing w:val="-8"/>
          <w:sz w:val="18"/>
          <w:szCs w:val="16"/>
        </w:rPr>
        <w:t>那覇</w:t>
      </w:r>
      <w:r w:rsidRPr="00505FCE">
        <w:rPr>
          <w:rFonts w:ascii="HG丸ｺﾞｼｯｸM-PRO" w:eastAsia="HG丸ｺﾞｼｯｸM-PRO" w:hAnsi="HG丸ｺﾞｼｯｸM-PRO" w:hint="eastAsia"/>
          <w:spacing w:val="-8"/>
          <w:sz w:val="18"/>
          <w:szCs w:val="16"/>
        </w:rPr>
        <w:t>における平年値）</w:t>
      </w:r>
    </w:p>
    <w:p w14:paraId="23AC088C" w14:textId="084618C2" w:rsidR="005944FC" w:rsidRPr="00505FCE" w:rsidRDefault="00F85706" w:rsidP="005944FC">
      <w:pPr>
        <w:spacing w:before="120"/>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w:t>
      </w:r>
      <w:r w:rsidR="005944FC" w:rsidRPr="00505FCE">
        <w:rPr>
          <w:rFonts w:ascii="HG丸ｺﾞｼｯｸM-PRO" w:eastAsia="HG丸ｺﾞｼｯｸM-PRO" w:hAnsi="HG丸ｺﾞｼｯｸM-PRO" w:hint="eastAsia"/>
          <w:sz w:val="22"/>
          <w:szCs w:val="20"/>
        </w:rPr>
        <w:t>図</w:t>
      </w:r>
      <w:r w:rsidR="00955D26" w:rsidRPr="00505FCE">
        <w:rPr>
          <w:rFonts w:ascii="HG丸ｺﾞｼｯｸM-PRO" w:eastAsia="HG丸ｺﾞｼｯｸM-PRO" w:hAnsi="HG丸ｺﾞｼｯｸM-PRO" w:hint="eastAsia"/>
          <w:sz w:val="22"/>
          <w:szCs w:val="20"/>
        </w:rPr>
        <w:t>1</w:t>
      </w:r>
      <w:r w:rsidRPr="00505FCE">
        <w:rPr>
          <w:rFonts w:ascii="HG丸ｺﾞｼｯｸM-PRO" w:eastAsia="HG丸ｺﾞｼｯｸM-PRO" w:hAnsi="HG丸ｺﾞｼｯｸM-PRO" w:hint="eastAsia"/>
          <w:sz w:val="22"/>
          <w:szCs w:val="20"/>
        </w:rPr>
        <w:t>-6</w:t>
      </w:r>
      <w:r w:rsidR="00955D26" w:rsidRPr="00505FCE">
        <w:rPr>
          <w:rFonts w:ascii="HG丸ｺﾞｼｯｸM-PRO" w:eastAsia="HG丸ｺﾞｼｯｸM-PRO" w:hAnsi="HG丸ｺﾞｼｯｸM-PRO"/>
          <w:sz w:val="22"/>
          <w:szCs w:val="20"/>
        </w:rPr>
        <w:t xml:space="preserve"> </w:t>
      </w:r>
      <w:r w:rsidR="008F5EFA">
        <w:rPr>
          <w:rFonts w:ascii="HG丸ｺﾞｼｯｸM-PRO" w:eastAsia="HG丸ｺﾞｼｯｸM-PRO" w:hAnsi="HG丸ｺﾞｼｯｸM-PRO" w:hint="eastAsia"/>
          <w:sz w:val="22"/>
          <w:szCs w:val="20"/>
        </w:rPr>
        <w:t>南風原</w:t>
      </w:r>
      <w:r w:rsidR="008163D7" w:rsidRPr="00505FCE">
        <w:rPr>
          <w:rFonts w:ascii="HG丸ｺﾞｼｯｸM-PRO" w:eastAsia="HG丸ｺﾞｼｯｸM-PRO" w:hAnsi="HG丸ｺﾞｼｯｸM-PRO" w:hint="eastAsia"/>
          <w:sz w:val="22"/>
          <w:szCs w:val="20"/>
        </w:rPr>
        <w:t>町</w:t>
      </w:r>
      <w:r w:rsidR="005944FC" w:rsidRPr="00505FCE">
        <w:rPr>
          <w:rFonts w:ascii="HG丸ｺﾞｼｯｸM-PRO" w:eastAsia="HG丸ｺﾞｼｯｸM-PRO" w:hAnsi="HG丸ｺﾞｼｯｸM-PRO" w:hint="eastAsia"/>
          <w:sz w:val="22"/>
          <w:szCs w:val="20"/>
        </w:rPr>
        <w:t>地域の気象状況</w:t>
      </w:r>
    </w:p>
    <w:p w14:paraId="19D0966A" w14:textId="4CD5FB24" w:rsidR="00F62E73" w:rsidRPr="00505FCE" w:rsidRDefault="00F62E73" w:rsidP="00F62E73">
      <w:pPr>
        <w:rPr>
          <w:rFonts w:ascii="HG丸ｺﾞｼｯｸM-PRO" w:eastAsia="HG丸ｺﾞｼｯｸM-PRO" w:hAnsi="HG丸ｺﾞｼｯｸM-PRO"/>
          <w:spacing w:val="-8"/>
          <w:sz w:val="18"/>
          <w:szCs w:val="16"/>
        </w:rPr>
      </w:pPr>
    </w:p>
    <w:p w14:paraId="722712C8" w14:textId="51CBA5BF" w:rsidR="00F62E73" w:rsidRPr="00505FCE" w:rsidRDefault="00F62E73" w:rsidP="00F62E73">
      <w:pPr>
        <w:pStyle w:val="af"/>
        <w:spacing w:line="240" w:lineRule="auto"/>
        <w:rPr>
          <w:lang w:eastAsia="ja-JP"/>
        </w:rPr>
      </w:pPr>
    </w:p>
    <w:p w14:paraId="60087E49" w14:textId="14403769" w:rsidR="00F62E73" w:rsidRPr="00505FCE" w:rsidRDefault="00F85706" w:rsidP="005E5802">
      <w:pPr>
        <w:pStyle w:val="af"/>
        <w:spacing w:line="240" w:lineRule="auto"/>
        <w:jc w:val="center"/>
        <w:rPr>
          <w:rFonts w:hAnsi="HG丸ｺﾞｼｯｸM-PRO"/>
          <w:color w:val="000000" w:themeColor="text1"/>
          <w:lang w:eastAsia="ja-JP"/>
        </w:rPr>
      </w:pPr>
      <w:r w:rsidRPr="00505FCE">
        <w:rPr>
          <w:rFonts w:hAnsi="HG丸ｺﾞｼｯｸM-PRO" w:hint="eastAsia"/>
          <w:lang w:eastAsia="ja-JP"/>
        </w:rPr>
        <w:t>資</w:t>
      </w:r>
      <w:r w:rsidR="00F62E73" w:rsidRPr="00505FCE">
        <w:rPr>
          <w:rFonts w:hAnsi="HG丸ｺﾞｼｯｸM-PRO" w:hint="eastAsia"/>
          <w:lang w:eastAsia="ja-JP"/>
        </w:rPr>
        <w:t>表</w:t>
      </w:r>
      <w:r w:rsidR="00F62E73" w:rsidRPr="00505FCE">
        <w:rPr>
          <w:rFonts w:hAnsi="HG丸ｺﾞｼｯｸM-PRO" w:hint="eastAsia"/>
        </w:rPr>
        <w:t>1</w:t>
      </w:r>
      <w:r w:rsidRPr="00505FCE">
        <w:rPr>
          <w:rFonts w:hAnsi="HG丸ｺﾞｼｯｸM-PRO" w:hint="eastAsia"/>
        </w:rPr>
        <w:t>-</w:t>
      </w:r>
      <w:r w:rsidR="00F62E73" w:rsidRPr="00505FCE">
        <w:rPr>
          <w:rFonts w:hAnsi="HG丸ｺﾞｼｯｸM-PRO"/>
        </w:rPr>
        <w:t>1</w:t>
      </w:r>
      <w:r w:rsidR="00F62E73" w:rsidRPr="00505FCE">
        <w:rPr>
          <w:rFonts w:hAnsi="HG丸ｺﾞｼｯｸM-PRO" w:hint="eastAsia"/>
          <w:lang w:eastAsia="ja-JP"/>
        </w:rPr>
        <w:t xml:space="preserve"> </w:t>
      </w:r>
      <w:r w:rsidR="008F5EFA">
        <w:rPr>
          <w:rFonts w:hAnsi="HG丸ｺﾞｼｯｸM-PRO" w:hint="eastAsia"/>
          <w:lang w:eastAsia="ja-JP"/>
        </w:rPr>
        <w:t>南風原</w:t>
      </w:r>
      <w:r w:rsidR="00F62E73" w:rsidRPr="00505FCE">
        <w:rPr>
          <w:rFonts w:hAnsi="HG丸ｺﾞｼｯｸM-PRO" w:hint="eastAsia"/>
          <w:lang w:eastAsia="ja-JP"/>
        </w:rPr>
        <w:t>町地域の気象状況（</w:t>
      </w:r>
      <w:r w:rsidR="00EE77DE" w:rsidRPr="00505FCE">
        <w:rPr>
          <w:rFonts w:hAnsi="HG丸ｺﾞｼｯｸM-PRO" w:hint="eastAsia"/>
          <w:lang w:eastAsia="ja-JP"/>
        </w:rPr>
        <w:t>平成3</w:t>
      </w:r>
      <w:r w:rsidR="00F62E73" w:rsidRPr="00505FCE">
        <w:rPr>
          <w:rFonts w:hAnsi="HG丸ｺﾞｼｯｸM-PRO" w:hint="eastAsia"/>
          <w:lang w:eastAsia="ja-JP"/>
        </w:rPr>
        <w:t>年から</w:t>
      </w:r>
      <w:r w:rsidR="00EE77DE" w:rsidRPr="00505FCE">
        <w:rPr>
          <w:rFonts w:hAnsi="HG丸ｺﾞｼｯｸM-PRO" w:hint="eastAsia"/>
          <w:lang w:eastAsia="ja-JP"/>
        </w:rPr>
        <w:t>令和</w:t>
      </w:r>
      <w:r w:rsidR="00F62E73" w:rsidRPr="00505FCE">
        <w:rPr>
          <w:rFonts w:hAnsi="HG丸ｺﾞｼｯｸM-PRO" w:hint="eastAsia"/>
          <w:lang w:eastAsia="ja-JP"/>
        </w:rPr>
        <w:t>2年までの</w:t>
      </w:r>
      <w:r w:rsidR="00F62E73" w:rsidRPr="00505FCE">
        <w:rPr>
          <w:rFonts w:hAnsi="HG丸ｺﾞｼｯｸM-PRO" w:hint="eastAsia"/>
          <w:color w:val="000000" w:themeColor="text1"/>
          <w:lang w:eastAsia="ja-JP"/>
        </w:rPr>
        <w:t>那覇における平年値）</w:t>
      </w:r>
    </w:p>
    <w:p w14:paraId="40420DD2" w14:textId="6D4284FF"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r w:rsidRPr="00505FCE">
        <w:rPr>
          <w:noProof/>
        </w:rPr>
        <w:drawing>
          <wp:anchor distT="0" distB="0" distL="114300" distR="114300" simplePos="0" relativeHeight="251679744" behindDoc="0" locked="0" layoutInCell="1" allowOverlap="1" wp14:anchorId="2F1AA30F" wp14:editId="196C5CB1">
            <wp:simplePos x="0" y="0"/>
            <wp:positionH relativeFrom="column">
              <wp:posOffset>-3175</wp:posOffset>
            </wp:positionH>
            <wp:positionV relativeFrom="paragraph">
              <wp:posOffset>10795</wp:posOffset>
            </wp:positionV>
            <wp:extent cx="5782310" cy="196913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231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939C43"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5789332C"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665428F8"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3D6E5EB5"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4133F5D0" w14:textId="67CE44C1"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5B2B5319"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66E728CA"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2DECB589"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415743B2"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0D2C719C"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46C853E0"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44F992ED" w14:textId="77777777" w:rsidR="004741B1" w:rsidRPr="00505FCE" w:rsidRDefault="004741B1"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p>
    <w:p w14:paraId="427AFD14" w14:textId="324E1EA7" w:rsidR="00E87BB0" w:rsidRPr="00505FCE" w:rsidRDefault="00F62E73"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sz w:val="18"/>
          <w:szCs w:val="16"/>
        </w:rPr>
      </w:pPr>
      <w:r w:rsidRPr="00505FCE">
        <w:rPr>
          <w:rFonts w:ascii="HG丸ｺﾞｼｯｸM-PRO" w:eastAsia="HG丸ｺﾞｼｯｸM-PRO" w:hAnsi="HG丸ｺﾞｼｯｸM-PRO" w:hint="eastAsia"/>
          <w:bCs/>
          <w:sz w:val="18"/>
          <w:szCs w:val="16"/>
        </w:rPr>
        <w:t>資料：気象庁</w:t>
      </w:r>
      <w:r w:rsidR="00E87BB0" w:rsidRPr="00505FCE">
        <w:rPr>
          <w:rFonts w:ascii="HG丸ｺﾞｼｯｸM-PRO" w:eastAsia="HG丸ｺﾞｼｯｸM-PRO" w:hAnsi="HG丸ｺﾞｼｯｸM-PRO" w:hint="eastAsia"/>
          <w:bCs/>
          <w:sz w:val="18"/>
          <w:szCs w:val="16"/>
        </w:rPr>
        <w:t>ウェブサイト</w:t>
      </w:r>
    </w:p>
    <w:p w14:paraId="622C6E7D" w14:textId="29D744E6" w:rsidR="00F62E73" w:rsidRPr="005354C4" w:rsidRDefault="00F62E73" w:rsidP="00F62E7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50" w:right="105"/>
        <w:rPr>
          <w:rFonts w:ascii="HG丸ｺﾞｼｯｸM-PRO" w:eastAsia="HG丸ｺﾞｼｯｸM-PRO" w:hAnsi="HG丸ｺﾞｼｯｸM-PRO"/>
          <w:bCs/>
          <w:color w:val="000000" w:themeColor="text1"/>
          <w:sz w:val="18"/>
          <w:szCs w:val="16"/>
        </w:rPr>
      </w:pPr>
      <w:r w:rsidRPr="005354C4">
        <w:rPr>
          <w:rFonts w:ascii="HG丸ｺﾞｼｯｸM-PRO" w:eastAsia="HG丸ｺﾞｼｯｸM-PRO" w:hAnsi="HG丸ｺﾞｼｯｸM-PRO" w:hint="eastAsia"/>
          <w:bCs/>
          <w:color w:val="000000" w:themeColor="text1"/>
          <w:sz w:val="18"/>
          <w:szCs w:val="16"/>
        </w:rPr>
        <w:t>（</w:t>
      </w:r>
      <w:r w:rsidR="00E87BB0" w:rsidRPr="005354C4">
        <w:rPr>
          <w:rFonts w:ascii="HG丸ｺﾞｼｯｸM-PRO" w:eastAsia="HG丸ｺﾞｼｯｸM-PRO" w:hAnsi="HG丸ｺﾞｼｯｸM-PRO"/>
          <w:bCs/>
          <w:color w:val="000000" w:themeColor="text1"/>
          <w:sz w:val="18"/>
          <w:szCs w:val="16"/>
        </w:rPr>
        <w:t>https://www.data.jma.go.jp/obd/stats/etrn/view/nml_sfc_ym.php?prec_no=91&amp;block_no=47936&amp;year=&amp;month=&amp;day=&amp;view=p1</w:t>
      </w:r>
      <w:r w:rsidRPr="005354C4">
        <w:rPr>
          <w:rFonts w:ascii="HG丸ｺﾞｼｯｸM-PRO" w:eastAsia="HG丸ｺﾞｼｯｸM-PRO" w:hAnsi="HG丸ｺﾞｼｯｸM-PRO" w:hint="eastAsia"/>
          <w:bCs/>
          <w:color w:val="000000" w:themeColor="text1"/>
          <w:sz w:val="18"/>
          <w:szCs w:val="16"/>
        </w:rPr>
        <w:t>）</w:t>
      </w:r>
    </w:p>
    <w:p w14:paraId="5D979271" w14:textId="77777777" w:rsidR="00C67E0D" w:rsidRPr="00505FCE" w:rsidRDefault="00C67E0D" w:rsidP="00F62E73">
      <w:pPr>
        <w:jc w:val="left"/>
        <w:rPr>
          <w:rFonts w:ascii="HG丸ｺﾞｼｯｸM-PRO" w:eastAsia="HG丸ｺﾞｼｯｸM-PRO" w:hAnsi="HG丸ｺﾞｼｯｸM-PRO"/>
          <w:sz w:val="16"/>
          <w:szCs w:val="16"/>
        </w:rPr>
      </w:pPr>
      <w:r w:rsidRPr="00505FCE">
        <w:rPr>
          <w:rFonts w:ascii="HG丸ｺﾞｼｯｸM-PRO" w:eastAsia="HG丸ｺﾞｼｯｸM-PRO" w:hAnsi="HG丸ｺﾞｼｯｸM-PRO"/>
          <w:sz w:val="16"/>
          <w:szCs w:val="16"/>
        </w:rPr>
        <w:br w:type="page"/>
      </w:r>
    </w:p>
    <w:p w14:paraId="1AD9DB82" w14:textId="09E0275D" w:rsidR="005944FC" w:rsidRPr="00505FCE" w:rsidRDefault="005944FC" w:rsidP="006A3E28">
      <w:pPr>
        <w:spacing w:line="360" w:lineRule="exact"/>
        <w:rPr>
          <w:rFonts w:ascii="HG丸ｺﾞｼｯｸM-PRO" w:eastAsia="HG丸ｺﾞｼｯｸM-PRO" w:hAnsi="HG丸ｺﾞｼｯｸM-PRO"/>
          <w:sz w:val="22"/>
          <w:szCs w:val="28"/>
        </w:rPr>
      </w:pPr>
      <w:r w:rsidRPr="00505FCE">
        <w:rPr>
          <w:rFonts w:ascii="HG丸ｺﾞｼｯｸM-PRO" w:eastAsia="HG丸ｺﾞｼｯｸM-PRO" w:hAnsi="HG丸ｺﾞｼｯｸM-PRO" w:hint="eastAsia"/>
          <w:sz w:val="22"/>
          <w:szCs w:val="28"/>
        </w:rPr>
        <w:lastRenderedPageBreak/>
        <w:t>２．</w:t>
      </w:r>
      <w:r w:rsidR="008F5EFA">
        <w:rPr>
          <w:rFonts w:ascii="HG丸ｺﾞｼｯｸM-PRO" w:eastAsia="HG丸ｺﾞｼｯｸM-PRO" w:hAnsi="HG丸ｺﾞｼｯｸM-PRO" w:hint="eastAsia"/>
          <w:sz w:val="22"/>
          <w:szCs w:val="28"/>
        </w:rPr>
        <w:t>南風原</w:t>
      </w:r>
      <w:r w:rsidR="008163D7" w:rsidRPr="00505FCE">
        <w:rPr>
          <w:rFonts w:ascii="HG丸ｺﾞｼｯｸM-PRO" w:eastAsia="HG丸ｺﾞｼｯｸM-PRO" w:hAnsi="HG丸ｺﾞｼｯｸM-PRO" w:hint="eastAsia"/>
          <w:sz w:val="22"/>
          <w:szCs w:val="28"/>
        </w:rPr>
        <w:t>町</w:t>
      </w:r>
      <w:r w:rsidRPr="00505FCE">
        <w:rPr>
          <w:rFonts w:ascii="HG丸ｺﾞｼｯｸM-PRO" w:eastAsia="HG丸ｺﾞｼｯｸM-PRO" w:hAnsi="HG丸ｺﾞｼｯｸM-PRO" w:hint="eastAsia"/>
          <w:sz w:val="22"/>
          <w:szCs w:val="28"/>
        </w:rPr>
        <w:t>の社会条件</w:t>
      </w:r>
    </w:p>
    <w:p w14:paraId="32C6D7A1" w14:textId="4545D79F" w:rsidR="005944FC" w:rsidRPr="00505FCE" w:rsidRDefault="005944FC" w:rsidP="006A3E28">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sz w:val="22"/>
        </w:rPr>
        <w:t>（</w:t>
      </w:r>
      <w:r w:rsidR="009549F8" w:rsidRPr="00505FCE">
        <w:rPr>
          <w:rFonts w:ascii="HG丸ｺﾞｼｯｸM-PRO" w:eastAsia="HG丸ｺﾞｼｯｸM-PRO" w:hAnsi="HG丸ｺﾞｼｯｸM-PRO" w:hint="eastAsia"/>
          <w:sz w:val="22"/>
        </w:rPr>
        <w:t>1</w:t>
      </w:r>
      <w:r w:rsidRPr="00505FCE">
        <w:rPr>
          <w:rFonts w:ascii="HG丸ｺﾞｼｯｸM-PRO" w:eastAsia="HG丸ｺﾞｼｯｸM-PRO" w:hAnsi="HG丸ｺﾞｼｯｸM-PRO"/>
          <w:sz w:val="22"/>
        </w:rPr>
        <w:t>）</w:t>
      </w:r>
      <w:r w:rsidR="008F5EFA">
        <w:rPr>
          <w:rFonts w:ascii="HG丸ｺﾞｼｯｸM-PRO" w:eastAsia="HG丸ｺﾞｼｯｸM-PRO" w:hAnsi="HG丸ｺﾞｼｯｸM-PRO" w:hint="eastAsia"/>
          <w:sz w:val="22"/>
        </w:rPr>
        <w:t>南風原</w:t>
      </w:r>
      <w:r w:rsidR="008163D7" w:rsidRPr="00505FCE">
        <w:rPr>
          <w:rFonts w:ascii="HG丸ｺﾞｼｯｸM-PRO" w:eastAsia="HG丸ｺﾞｼｯｸM-PRO" w:hAnsi="HG丸ｺﾞｼｯｸM-PRO"/>
          <w:sz w:val="22"/>
        </w:rPr>
        <w:t>町</w:t>
      </w:r>
      <w:r w:rsidRPr="00505FCE">
        <w:rPr>
          <w:rFonts w:ascii="HG丸ｺﾞｼｯｸM-PRO" w:eastAsia="HG丸ｺﾞｼｯｸM-PRO" w:hAnsi="HG丸ｺﾞｼｯｸM-PRO"/>
          <w:sz w:val="22"/>
        </w:rPr>
        <w:t>の</w:t>
      </w:r>
      <w:r w:rsidR="00E70882" w:rsidRPr="00505FCE">
        <w:rPr>
          <w:rFonts w:ascii="HG丸ｺﾞｼｯｸM-PRO" w:eastAsia="HG丸ｺﾞｼｯｸM-PRO" w:hAnsi="HG丸ｺﾞｼｯｸM-PRO" w:hint="eastAsia"/>
          <w:sz w:val="22"/>
        </w:rPr>
        <w:t>人口及び世帯数</w:t>
      </w:r>
    </w:p>
    <w:p w14:paraId="114B0752" w14:textId="45C1E8B2" w:rsidR="005944FC" w:rsidRPr="00E476B8" w:rsidRDefault="00A562A2" w:rsidP="007A5B39">
      <w:pPr>
        <w:pStyle w:val="ac"/>
        <w:spacing w:line="360" w:lineRule="exact"/>
        <w:ind w:leftChars="150" w:left="315" w:firstLineChars="100" w:firstLine="220"/>
        <w:rPr>
          <w:rFonts w:hAnsi="HG丸ｺﾞｼｯｸM-PRO"/>
          <w:sz w:val="22"/>
        </w:rPr>
      </w:pPr>
      <w:r w:rsidRPr="00E476B8">
        <w:rPr>
          <w:rFonts w:hAnsi="HG丸ｺﾞｼｯｸM-PRO" w:hint="eastAsia"/>
          <w:sz w:val="22"/>
        </w:rPr>
        <w:t>本町</w:t>
      </w:r>
      <w:r w:rsidR="005944FC" w:rsidRPr="00E476B8">
        <w:rPr>
          <w:rFonts w:hAnsi="HG丸ｺﾞｼｯｸM-PRO" w:hint="eastAsia"/>
          <w:sz w:val="22"/>
        </w:rPr>
        <w:t>の平成</w:t>
      </w:r>
      <w:r w:rsidR="00B6364D" w:rsidRPr="00E476B8">
        <w:rPr>
          <w:rFonts w:hAnsi="HG丸ｺﾞｼｯｸM-PRO" w:hint="eastAsia"/>
          <w:sz w:val="22"/>
        </w:rPr>
        <w:t>2</w:t>
      </w:r>
      <w:r w:rsidR="00E476B8" w:rsidRPr="00E476B8">
        <w:rPr>
          <w:rFonts w:hAnsi="HG丸ｺﾞｼｯｸM-PRO" w:hint="eastAsia"/>
          <w:sz w:val="22"/>
        </w:rPr>
        <w:t>8</w:t>
      </w:r>
      <w:r w:rsidR="005944FC" w:rsidRPr="00E476B8">
        <w:rPr>
          <w:rFonts w:hAnsi="HG丸ｺﾞｼｯｸM-PRO" w:hint="eastAsia"/>
          <w:sz w:val="22"/>
        </w:rPr>
        <w:t>年度</w:t>
      </w:r>
      <w:r w:rsidR="00AB6CC8" w:rsidRPr="00E476B8">
        <w:rPr>
          <w:rFonts w:hAnsi="HG丸ｺﾞｼｯｸM-PRO" w:hint="eastAsia"/>
          <w:sz w:val="22"/>
        </w:rPr>
        <w:t>から</w:t>
      </w:r>
      <w:r w:rsidR="00B6364D" w:rsidRPr="00E476B8">
        <w:rPr>
          <w:rFonts w:hAnsi="HG丸ｺﾞｼｯｸM-PRO" w:hint="eastAsia"/>
          <w:sz w:val="22"/>
        </w:rPr>
        <w:t>令和</w:t>
      </w:r>
      <w:r w:rsidR="00B6364D" w:rsidRPr="00E476B8">
        <w:rPr>
          <w:rFonts w:hAnsi="HG丸ｺﾞｼｯｸM-PRO"/>
          <w:sz w:val="22"/>
        </w:rPr>
        <w:t>4</w:t>
      </w:r>
      <w:r w:rsidR="002B65E7" w:rsidRPr="00E476B8">
        <w:rPr>
          <w:rFonts w:hAnsi="HG丸ｺﾞｼｯｸM-PRO" w:hint="eastAsia"/>
          <w:sz w:val="22"/>
        </w:rPr>
        <w:t>年度の人口及び世帯数の推移を以下に示します</w:t>
      </w:r>
      <w:r w:rsidR="005944FC" w:rsidRPr="00E476B8">
        <w:rPr>
          <w:rFonts w:hAnsi="HG丸ｺﾞｼｯｸM-PRO" w:hint="eastAsia"/>
          <w:sz w:val="22"/>
        </w:rPr>
        <w:t>。</w:t>
      </w:r>
    </w:p>
    <w:p w14:paraId="06648160" w14:textId="646EF700" w:rsidR="005944FC" w:rsidRPr="000974DD" w:rsidRDefault="00A562A2" w:rsidP="007A5B39">
      <w:pPr>
        <w:pStyle w:val="ac"/>
        <w:spacing w:line="360" w:lineRule="exact"/>
        <w:ind w:leftChars="150" w:left="315" w:firstLineChars="100" w:firstLine="220"/>
        <w:rPr>
          <w:rFonts w:hAnsi="HG丸ｺﾞｼｯｸM-PRO"/>
          <w:sz w:val="22"/>
        </w:rPr>
      </w:pPr>
      <w:r w:rsidRPr="000974DD">
        <w:rPr>
          <w:rFonts w:hAnsi="HG丸ｺﾞｼｯｸM-PRO" w:hint="eastAsia"/>
          <w:sz w:val="22"/>
        </w:rPr>
        <w:t>本町</w:t>
      </w:r>
      <w:r w:rsidR="005944FC" w:rsidRPr="000974DD">
        <w:rPr>
          <w:rFonts w:hAnsi="HG丸ｺﾞｼｯｸM-PRO" w:hint="eastAsia"/>
          <w:sz w:val="22"/>
        </w:rPr>
        <w:t>の人口</w:t>
      </w:r>
      <w:r w:rsidR="000974DD" w:rsidRPr="000974DD">
        <w:rPr>
          <w:rFonts w:hAnsi="HG丸ｺﾞｼｯｸM-PRO" w:hint="eastAsia"/>
          <w:sz w:val="22"/>
        </w:rPr>
        <w:t>及び世帯数</w:t>
      </w:r>
      <w:r w:rsidR="005944FC" w:rsidRPr="000974DD">
        <w:rPr>
          <w:rFonts w:hAnsi="HG丸ｺﾞｼｯｸM-PRO" w:hint="eastAsia"/>
          <w:sz w:val="22"/>
        </w:rPr>
        <w:t>は</w:t>
      </w:r>
      <w:r w:rsidR="000974DD" w:rsidRPr="000974DD">
        <w:rPr>
          <w:rFonts w:hAnsi="HG丸ｺﾞｼｯｸM-PRO" w:hint="eastAsia"/>
          <w:sz w:val="22"/>
        </w:rPr>
        <w:t>増加傾向にありますが</w:t>
      </w:r>
      <w:r w:rsidR="0029350B" w:rsidRPr="000974DD">
        <w:rPr>
          <w:rFonts w:hAnsi="HG丸ｺﾞｼｯｸM-PRO" w:hint="eastAsia"/>
          <w:sz w:val="22"/>
        </w:rPr>
        <w:t>、</w:t>
      </w:r>
      <w:r w:rsidR="000974DD" w:rsidRPr="000974DD">
        <w:rPr>
          <w:rFonts w:hAnsi="HG丸ｺﾞｼｯｸM-PRO" w:hint="eastAsia"/>
          <w:sz w:val="22"/>
        </w:rPr>
        <w:t>1世帯当たり人員は</w:t>
      </w:r>
      <w:r w:rsidR="0029350B" w:rsidRPr="000974DD">
        <w:rPr>
          <w:rFonts w:hAnsi="HG丸ｺﾞｼｯｸM-PRO" w:hint="eastAsia"/>
          <w:sz w:val="22"/>
        </w:rPr>
        <w:t>減少傾向</w:t>
      </w:r>
      <w:r w:rsidR="000974DD" w:rsidRPr="000974DD">
        <w:rPr>
          <w:rFonts w:hAnsi="HG丸ｺﾞｼｯｸM-PRO" w:hint="eastAsia"/>
          <w:sz w:val="22"/>
        </w:rPr>
        <w:t>にあり</w:t>
      </w:r>
      <w:r w:rsidR="005944FC" w:rsidRPr="000974DD">
        <w:rPr>
          <w:rFonts w:hAnsi="HG丸ｺﾞｼｯｸM-PRO" w:hint="eastAsia"/>
          <w:sz w:val="22"/>
        </w:rPr>
        <w:t>ます。</w:t>
      </w:r>
    </w:p>
    <w:p w14:paraId="58C3F646" w14:textId="77777777" w:rsidR="005944FC" w:rsidRPr="00505FCE" w:rsidRDefault="00650F22" w:rsidP="005944FC">
      <w:pPr>
        <w:pStyle w:val="ae"/>
        <w:wordWrap/>
        <w:spacing w:line="240" w:lineRule="auto"/>
        <w:rPr>
          <w:rFonts w:hAnsi="HG丸ｺﾞｼｯｸM-PRO"/>
        </w:rPr>
      </w:pPr>
      <w:r w:rsidRPr="00505FCE">
        <w:rPr>
          <w:rFonts w:hAnsi="HG丸ｺﾞｼｯｸM-PRO" w:hint="eastAsia"/>
          <w:noProof/>
          <w:sz w:val="18"/>
          <w:szCs w:val="18"/>
        </w:rPr>
        <w:drawing>
          <wp:anchor distT="0" distB="0" distL="114300" distR="114300" simplePos="0" relativeHeight="251618304" behindDoc="0" locked="0" layoutInCell="1" allowOverlap="1" wp14:anchorId="091E5871" wp14:editId="16E13C98">
            <wp:simplePos x="0" y="0"/>
            <wp:positionH relativeFrom="margin">
              <wp:posOffset>-27836</wp:posOffset>
            </wp:positionH>
            <wp:positionV relativeFrom="paragraph">
              <wp:posOffset>119510</wp:posOffset>
            </wp:positionV>
            <wp:extent cx="5778500" cy="3679251"/>
            <wp:effectExtent l="0" t="0" r="0" b="0"/>
            <wp:wrapNone/>
            <wp:docPr id="191" name="グラフ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70CBB052" w14:textId="77777777" w:rsidR="005944FC" w:rsidRPr="00505FCE" w:rsidRDefault="005944FC" w:rsidP="005944FC">
      <w:pPr>
        <w:pStyle w:val="ae"/>
        <w:wordWrap/>
        <w:spacing w:line="240" w:lineRule="auto"/>
        <w:rPr>
          <w:rFonts w:hAnsi="HG丸ｺﾞｼｯｸM-PRO"/>
        </w:rPr>
      </w:pPr>
    </w:p>
    <w:p w14:paraId="51383246" w14:textId="77777777" w:rsidR="005944FC" w:rsidRPr="00505FCE" w:rsidRDefault="005944FC" w:rsidP="005944FC">
      <w:pPr>
        <w:pStyle w:val="ae"/>
        <w:wordWrap/>
        <w:spacing w:line="240" w:lineRule="auto"/>
        <w:rPr>
          <w:rFonts w:hAnsi="HG丸ｺﾞｼｯｸM-PRO"/>
        </w:rPr>
      </w:pPr>
    </w:p>
    <w:p w14:paraId="73ED8443" w14:textId="77777777" w:rsidR="005944FC" w:rsidRPr="00505FCE" w:rsidRDefault="005944FC" w:rsidP="005944FC">
      <w:pPr>
        <w:pStyle w:val="ae"/>
        <w:wordWrap/>
        <w:spacing w:line="240" w:lineRule="auto"/>
        <w:rPr>
          <w:rFonts w:hAnsi="HG丸ｺﾞｼｯｸM-PRO"/>
        </w:rPr>
      </w:pPr>
    </w:p>
    <w:p w14:paraId="79F80090" w14:textId="77777777" w:rsidR="005944FC" w:rsidRPr="00505FCE" w:rsidRDefault="005944FC" w:rsidP="005944FC">
      <w:pPr>
        <w:pStyle w:val="ae"/>
        <w:wordWrap/>
        <w:spacing w:line="240" w:lineRule="auto"/>
        <w:rPr>
          <w:rFonts w:hAnsi="HG丸ｺﾞｼｯｸM-PRO"/>
        </w:rPr>
      </w:pPr>
    </w:p>
    <w:p w14:paraId="3A3A88D4" w14:textId="77777777" w:rsidR="005944FC" w:rsidRPr="00505FCE" w:rsidRDefault="005944FC" w:rsidP="005944FC">
      <w:pPr>
        <w:pStyle w:val="ae"/>
        <w:wordWrap/>
        <w:spacing w:line="240" w:lineRule="auto"/>
        <w:rPr>
          <w:rFonts w:hAnsi="HG丸ｺﾞｼｯｸM-PRO"/>
        </w:rPr>
      </w:pPr>
    </w:p>
    <w:p w14:paraId="729FF1DF" w14:textId="77777777" w:rsidR="005944FC" w:rsidRPr="00505FCE" w:rsidRDefault="005944FC" w:rsidP="005944FC">
      <w:pPr>
        <w:pStyle w:val="ae"/>
        <w:wordWrap/>
        <w:spacing w:line="240" w:lineRule="auto"/>
        <w:rPr>
          <w:rFonts w:hAnsi="HG丸ｺﾞｼｯｸM-PRO"/>
        </w:rPr>
      </w:pPr>
    </w:p>
    <w:p w14:paraId="7D0EF570" w14:textId="77777777" w:rsidR="005944FC" w:rsidRPr="00505FCE" w:rsidRDefault="005944FC" w:rsidP="005944FC">
      <w:pPr>
        <w:pStyle w:val="ae"/>
        <w:wordWrap/>
        <w:spacing w:line="240" w:lineRule="auto"/>
        <w:rPr>
          <w:rFonts w:hAnsi="HG丸ｺﾞｼｯｸM-PRO"/>
        </w:rPr>
      </w:pPr>
    </w:p>
    <w:p w14:paraId="41EACC96" w14:textId="3A718CCC" w:rsidR="005944FC" w:rsidRPr="00505FCE" w:rsidRDefault="005944FC" w:rsidP="005944FC">
      <w:pPr>
        <w:pStyle w:val="ae"/>
        <w:wordWrap/>
        <w:spacing w:line="240" w:lineRule="auto"/>
        <w:rPr>
          <w:rFonts w:hAnsi="HG丸ｺﾞｼｯｸM-PRO"/>
        </w:rPr>
      </w:pPr>
    </w:p>
    <w:p w14:paraId="67B77CEB" w14:textId="0B7EA7C2" w:rsidR="005944FC" w:rsidRPr="00505FCE" w:rsidRDefault="005944FC" w:rsidP="005944FC">
      <w:pPr>
        <w:pStyle w:val="ae"/>
        <w:wordWrap/>
        <w:spacing w:line="240" w:lineRule="auto"/>
        <w:rPr>
          <w:rFonts w:hAnsi="HG丸ｺﾞｼｯｸM-PRO"/>
        </w:rPr>
      </w:pPr>
    </w:p>
    <w:p w14:paraId="054028D4" w14:textId="6E413C8C" w:rsidR="005944FC" w:rsidRPr="00505FCE" w:rsidRDefault="005944FC" w:rsidP="005944FC">
      <w:pPr>
        <w:pStyle w:val="ae"/>
        <w:wordWrap/>
        <w:spacing w:line="240" w:lineRule="auto"/>
        <w:rPr>
          <w:rFonts w:hAnsi="HG丸ｺﾞｼｯｸM-PRO"/>
        </w:rPr>
      </w:pPr>
    </w:p>
    <w:p w14:paraId="096AFE3F" w14:textId="7D0F4A2D" w:rsidR="005944FC" w:rsidRPr="00505FCE" w:rsidRDefault="005944FC" w:rsidP="005944FC">
      <w:pPr>
        <w:pStyle w:val="ae"/>
        <w:wordWrap/>
        <w:spacing w:line="240" w:lineRule="auto"/>
        <w:rPr>
          <w:rFonts w:hAnsi="HG丸ｺﾞｼｯｸM-PRO"/>
        </w:rPr>
      </w:pPr>
    </w:p>
    <w:p w14:paraId="68A87753" w14:textId="299D8CFB" w:rsidR="005944FC" w:rsidRPr="00505FCE" w:rsidRDefault="005944FC" w:rsidP="005944FC">
      <w:pPr>
        <w:pStyle w:val="ae"/>
        <w:wordWrap/>
        <w:spacing w:line="240" w:lineRule="auto"/>
        <w:rPr>
          <w:rFonts w:hAnsi="HG丸ｺﾞｼｯｸM-PRO"/>
        </w:rPr>
      </w:pPr>
    </w:p>
    <w:p w14:paraId="21F68D16" w14:textId="13AF07D2" w:rsidR="005944FC" w:rsidRPr="00505FCE" w:rsidRDefault="005944FC" w:rsidP="005944FC">
      <w:pPr>
        <w:pStyle w:val="ae"/>
        <w:wordWrap/>
        <w:spacing w:line="240" w:lineRule="auto"/>
        <w:rPr>
          <w:rFonts w:hAnsi="HG丸ｺﾞｼｯｸM-PRO"/>
        </w:rPr>
      </w:pPr>
    </w:p>
    <w:p w14:paraId="0A8F47FB" w14:textId="15B9A344" w:rsidR="00650F22" w:rsidRPr="00505FCE" w:rsidRDefault="00650F22" w:rsidP="005944FC">
      <w:pPr>
        <w:pStyle w:val="ad"/>
        <w:spacing w:beforeLines="50" w:before="120"/>
        <w:rPr>
          <w:rFonts w:hAnsi="HG丸ｺﾞｼｯｸM-PRO"/>
          <w:lang w:eastAsia="ja-JP"/>
        </w:rPr>
      </w:pPr>
    </w:p>
    <w:p w14:paraId="35C92A7F" w14:textId="018839CB" w:rsidR="00650F22" w:rsidRPr="00505FCE" w:rsidRDefault="00650F22" w:rsidP="005944FC">
      <w:pPr>
        <w:pStyle w:val="ad"/>
        <w:spacing w:beforeLines="50" w:before="120"/>
        <w:rPr>
          <w:rFonts w:hAnsi="HG丸ｺﾞｼｯｸM-PRO"/>
          <w:lang w:eastAsia="ja-JP"/>
        </w:rPr>
      </w:pPr>
    </w:p>
    <w:p w14:paraId="01701A77" w14:textId="67084819" w:rsidR="00650F22" w:rsidRPr="00505FCE" w:rsidRDefault="00650F22" w:rsidP="005944FC">
      <w:pPr>
        <w:pStyle w:val="ad"/>
        <w:spacing w:beforeLines="50" w:before="120"/>
        <w:rPr>
          <w:rFonts w:hAnsi="HG丸ｺﾞｼｯｸM-PRO"/>
          <w:lang w:eastAsia="ja-JP"/>
        </w:rPr>
      </w:pPr>
    </w:p>
    <w:p w14:paraId="44B3EFEB" w14:textId="4AFECED7" w:rsidR="00650F22" w:rsidRPr="00505FCE" w:rsidRDefault="00650F22" w:rsidP="005944FC">
      <w:pPr>
        <w:pStyle w:val="ad"/>
        <w:spacing w:beforeLines="50" w:before="120"/>
        <w:rPr>
          <w:rFonts w:hAnsi="HG丸ｺﾞｼｯｸM-PRO"/>
          <w:lang w:eastAsia="ja-JP"/>
        </w:rPr>
      </w:pPr>
    </w:p>
    <w:p w14:paraId="4607D60D" w14:textId="29C2E82F" w:rsidR="00650F22" w:rsidRPr="00505FCE" w:rsidRDefault="00650F22" w:rsidP="00505FCE">
      <w:pPr>
        <w:pStyle w:val="ad"/>
        <w:spacing w:beforeLines="50" w:before="120" w:line="100" w:lineRule="exact"/>
        <w:rPr>
          <w:rFonts w:hAnsi="HG丸ｺﾞｼｯｸM-PRO"/>
          <w:lang w:eastAsia="ja-JP"/>
        </w:rPr>
      </w:pPr>
    </w:p>
    <w:p w14:paraId="35AB8132" w14:textId="2B215AFB" w:rsidR="00792023" w:rsidRPr="00AA53A0" w:rsidRDefault="00F85706" w:rsidP="005944FC">
      <w:pPr>
        <w:pStyle w:val="ad"/>
        <w:spacing w:beforeLines="50" w:before="120"/>
        <w:rPr>
          <w:rFonts w:hAnsi="HG丸ｺﾞｼｯｸM-PRO"/>
          <w:lang w:eastAsia="ja-JP"/>
        </w:rPr>
      </w:pPr>
      <w:r w:rsidRPr="00AA53A0">
        <w:rPr>
          <w:rFonts w:hAnsi="HG丸ｺﾞｼｯｸM-PRO" w:hint="eastAsia"/>
          <w:lang w:eastAsia="ja-JP"/>
        </w:rPr>
        <w:t>資</w:t>
      </w:r>
      <w:r w:rsidR="005944FC" w:rsidRPr="00AA53A0">
        <w:rPr>
          <w:rFonts w:hAnsi="HG丸ｺﾞｼｯｸM-PRO" w:hint="eastAsia"/>
          <w:lang w:eastAsia="ja-JP"/>
        </w:rPr>
        <w:t>図</w:t>
      </w:r>
      <w:r w:rsidR="00955D26" w:rsidRPr="00AA53A0">
        <w:rPr>
          <w:rFonts w:hAnsi="HG丸ｺﾞｼｯｸM-PRO" w:hint="eastAsia"/>
        </w:rPr>
        <w:t>1</w:t>
      </w:r>
      <w:r w:rsidRPr="00AA53A0">
        <w:rPr>
          <w:rFonts w:hAnsi="HG丸ｺﾞｼｯｸM-PRO" w:hint="eastAsia"/>
        </w:rPr>
        <w:t>-</w:t>
      </w:r>
      <w:r w:rsidRPr="00AA53A0">
        <w:rPr>
          <w:rFonts w:hAnsi="HG丸ｺﾞｼｯｸM-PRO" w:hint="eastAsia"/>
          <w:lang w:eastAsia="ja-JP"/>
        </w:rPr>
        <w:t>7</w:t>
      </w:r>
      <w:r w:rsidR="00955D26" w:rsidRPr="00AA53A0">
        <w:rPr>
          <w:rFonts w:hAnsi="HG丸ｺﾞｼｯｸM-PRO" w:hint="eastAsia"/>
          <w:lang w:eastAsia="ja-JP"/>
        </w:rPr>
        <w:t xml:space="preserve"> </w:t>
      </w:r>
      <w:r w:rsidR="008F5EFA" w:rsidRPr="00AA53A0">
        <w:rPr>
          <w:rFonts w:hAnsi="HG丸ｺﾞｼｯｸM-PRO" w:hint="eastAsia"/>
          <w:lang w:eastAsia="ja-JP"/>
        </w:rPr>
        <w:t>南風原</w:t>
      </w:r>
      <w:r w:rsidR="008163D7" w:rsidRPr="00AA53A0">
        <w:rPr>
          <w:rFonts w:hAnsi="HG丸ｺﾞｼｯｸM-PRO" w:hint="eastAsia"/>
          <w:lang w:eastAsia="ja-JP"/>
        </w:rPr>
        <w:t>町</w:t>
      </w:r>
      <w:r w:rsidR="005944FC" w:rsidRPr="00AA53A0">
        <w:rPr>
          <w:rFonts w:hAnsi="HG丸ｺﾞｼｯｸM-PRO" w:hint="eastAsia"/>
          <w:lang w:eastAsia="ja-JP"/>
        </w:rPr>
        <w:t>の人口</w:t>
      </w:r>
      <w:r w:rsidR="00650F22" w:rsidRPr="00AA53A0">
        <w:rPr>
          <w:rFonts w:hAnsi="HG丸ｺﾞｼｯｸM-PRO" w:hint="eastAsia"/>
          <w:lang w:eastAsia="ja-JP"/>
        </w:rPr>
        <w:t>及び世帯数</w:t>
      </w:r>
      <w:r w:rsidR="005944FC" w:rsidRPr="00AA53A0">
        <w:rPr>
          <w:rFonts w:hAnsi="HG丸ｺﾞｼｯｸM-PRO" w:hint="eastAsia"/>
          <w:lang w:eastAsia="ja-JP"/>
        </w:rPr>
        <w:t>の推移</w:t>
      </w:r>
    </w:p>
    <w:p w14:paraId="0F883827" w14:textId="77777777" w:rsidR="00792023" w:rsidRPr="00505FCE" w:rsidRDefault="00792023" w:rsidP="00792023">
      <w:pPr>
        <w:pStyle w:val="ad"/>
        <w:rPr>
          <w:rFonts w:hAnsi="HG丸ｺﾞｼｯｸM-PRO"/>
          <w:lang w:eastAsia="ja-JP"/>
        </w:rPr>
      </w:pPr>
    </w:p>
    <w:p w14:paraId="77DEF39A" w14:textId="77777777" w:rsidR="00E80CD9" w:rsidRPr="00505FCE" w:rsidRDefault="00E80CD9" w:rsidP="00792023">
      <w:pPr>
        <w:pStyle w:val="ad"/>
        <w:rPr>
          <w:rFonts w:hAnsi="HG丸ｺﾞｼｯｸM-PRO"/>
          <w:lang w:eastAsia="ja-JP"/>
        </w:rPr>
      </w:pPr>
    </w:p>
    <w:p w14:paraId="17EF0631" w14:textId="7BB9B0BD" w:rsidR="00D7108B" w:rsidRPr="00505FCE" w:rsidRDefault="00F85706" w:rsidP="00D7108B">
      <w:pPr>
        <w:pStyle w:val="af"/>
        <w:spacing w:line="240" w:lineRule="auto"/>
        <w:jc w:val="center"/>
        <w:rPr>
          <w:rFonts w:hAnsi="HG丸ｺﾞｼｯｸM-PRO"/>
          <w:lang w:eastAsia="ja-JP"/>
        </w:rPr>
      </w:pPr>
      <w:r w:rsidRPr="00505FCE">
        <w:rPr>
          <w:rFonts w:hAnsi="HG丸ｺﾞｼｯｸM-PRO" w:hint="eastAsia"/>
          <w:lang w:eastAsia="ja-JP"/>
        </w:rPr>
        <w:t>資</w:t>
      </w:r>
      <w:r w:rsidR="00792023" w:rsidRPr="00505FCE">
        <w:rPr>
          <w:rFonts w:hAnsi="HG丸ｺﾞｼｯｸM-PRO" w:hint="eastAsia"/>
          <w:lang w:eastAsia="ja-JP"/>
        </w:rPr>
        <w:t>表</w:t>
      </w:r>
      <w:r w:rsidRPr="00505FCE">
        <w:rPr>
          <w:rFonts w:hAnsi="HG丸ｺﾞｼｯｸM-PRO" w:hint="eastAsia"/>
          <w:lang w:eastAsia="ja-JP"/>
        </w:rPr>
        <w:t>1</w:t>
      </w:r>
      <w:r w:rsidRPr="00505FCE">
        <w:rPr>
          <w:rFonts w:hAnsi="HG丸ｺﾞｼｯｸM-PRO" w:hint="eastAsia"/>
        </w:rPr>
        <w:t>-</w:t>
      </w:r>
      <w:r w:rsidR="00792023" w:rsidRPr="00505FCE">
        <w:rPr>
          <w:rFonts w:hAnsi="HG丸ｺﾞｼｯｸM-PRO"/>
        </w:rPr>
        <w:t>2</w:t>
      </w:r>
      <w:r w:rsidR="00792023" w:rsidRPr="00505FCE">
        <w:rPr>
          <w:rFonts w:hAnsi="HG丸ｺﾞｼｯｸM-PRO" w:hint="eastAsia"/>
          <w:lang w:eastAsia="ja-JP"/>
        </w:rPr>
        <w:t xml:space="preserve"> </w:t>
      </w:r>
      <w:r w:rsidR="008F5EFA">
        <w:rPr>
          <w:rFonts w:hAnsi="HG丸ｺﾞｼｯｸM-PRO" w:hint="eastAsia"/>
          <w:lang w:eastAsia="ja-JP"/>
        </w:rPr>
        <w:t>南風原</w:t>
      </w:r>
      <w:r w:rsidR="00792023" w:rsidRPr="00505FCE">
        <w:rPr>
          <w:rFonts w:hAnsi="HG丸ｺﾞｼｯｸM-PRO" w:hint="eastAsia"/>
          <w:lang w:eastAsia="ja-JP"/>
        </w:rPr>
        <w:t>町の人口及び世帯数の推移</w:t>
      </w:r>
    </w:p>
    <w:p w14:paraId="3F344711" w14:textId="097E1129" w:rsidR="00792023" w:rsidRPr="00505FCE" w:rsidRDefault="00792023" w:rsidP="00D7108B">
      <w:pPr>
        <w:pStyle w:val="af"/>
        <w:spacing w:line="240" w:lineRule="auto"/>
        <w:jc w:val="right"/>
        <w:rPr>
          <w:rFonts w:hAnsi="HG丸ｺﾞｼｯｸM-PRO"/>
          <w:lang w:eastAsia="ja-JP"/>
        </w:rPr>
      </w:pPr>
      <w:r w:rsidRPr="00505FCE">
        <w:rPr>
          <w:rFonts w:hAnsi="HG丸ｺﾞｼｯｸM-PRO" w:hint="eastAsia"/>
          <w:lang w:eastAsia="ja-JP"/>
        </w:rPr>
        <w:t>（各年</w:t>
      </w:r>
      <w:r w:rsidR="00F9218D">
        <w:rPr>
          <w:rFonts w:hAnsi="HG丸ｺﾞｼｯｸM-PRO" w:hint="eastAsia"/>
          <w:lang w:eastAsia="ja-JP"/>
        </w:rPr>
        <w:t>9</w:t>
      </w:r>
      <w:r w:rsidRPr="00505FCE">
        <w:rPr>
          <w:rFonts w:hAnsi="HG丸ｺﾞｼｯｸM-PRO" w:hint="eastAsia"/>
          <w:lang w:eastAsia="ja-JP"/>
        </w:rPr>
        <w:t>月末現在）</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CellMar>
          <w:left w:w="0" w:type="dxa"/>
          <w:right w:w="0" w:type="dxa"/>
        </w:tblCellMar>
        <w:tblLook w:val="0000" w:firstRow="0" w:lastRow="0" w:firstColumn="0" w:lastColumn="0" w:noHBand="0" w:noVBand="0"/>
      </w:tblPr>
      <w:tblGrid>
        <w:gridCol w:w="1639"/>
        <w:gridCol w:w="1493"/>
        <w:gridCol w:w="1492"/>
        <w:gridCol w:w="1492"/>
        <w:gridCol w:w="1492"/>
        <w:gridCol w:w="1492"/>
      </w:tblGrid>
      <w:tr w:rsidR="00792023" w:rsidRPr="00505FCE" w14:paraId="44546A7D" w14:textId="77777777" w:rsidTr="004C3BEF">
        <w:trPr>
          <w:cantSplit/>
          <w:jc w:val="center"/>
        </w:trPr>
        <w:tc>
          <w:tcPr>
            <w:tcW w:w="1639" w:type="dxa"/>
            <w:vMerge w:val="restart"/>
            <w:shd w:val="clear" w:color="auto" w:fill="D9D9D9" w:themeFill="background1" w:themeFillShade="D9"/>
            <w:tcMar>
              <w:left w:w="40" w:type="dxa"/>
              <w:right w:w="40" w:type="dxa"/>
            </w:tcMar>
            <w:vAlign w:val="center"/>
          </w:tcPr>
          <w:p w14:paraId="53973536"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Chars="50" w:left="105" w:right="-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年　度</w:t>
            </w:r>
          </w:p>
        </w:tc>
        <w:tc>
          <w:tcPr>
            <w:tcW w:w="4477" w:type="dxa"/>
            <w:gridSpan w:val="3"/>
            <w:tcBorders>
              <w:bottom w:val="single" w:sz="4" w:space="0" w:color="auto"/>
            </w:tcBorders>
            <w:shd w:val="clear" w:color="auto" w:fill="D9D9D9" w:themeFill="background1" w:themeFillShade="D9"/>
            <w:tcMar>
              <w:left w:w="40" w:type="dxa"/>
              <w:right w:w="40" w:type="dxa"/>
            </w:tcMar>
            <w:vAlign w:val="center"/>
          </w:tcPr>
          <w:p w14:paraId="6AE130E1"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pacing w:val="20"/>
                <w:sz w:val="16"/>
                <w:szCs w:val="16"/>
              </w:rPr>
            </w:pPr>
            <w:r w:rsidRPr="00505FCE">
              <w:rPr>
                <w:rFonts w:ascii="HG丸ｺﾞｼｯｸM-PRO" w:eastAsia="HG丸ｺﾞｼｯｸM-PRO" w:hAnsi="HG丸ｺﾞｼｯｸM-PRO" w:hint="eastAsia"/>
                <w:bCs/>
                <w:spacing w:val="20"/>
                <w:sz w:val="16"/>
                <w:szCs w:val="16"/>
              </w:rPr>
              <w:t>人口</w:t>
            </w:r>
          </w:p>
        </w:tc>
        <w:tc>
          <w:tcPr>
            <w:tcW w:w="1492" w:type="dxa"/>
            <w:vMerge w:val="restart"/>
            <w:shd w:val="clear" w:color="auto" w:fill="D9D9D9" w:themeFill="background1" w:themeFillShade="D9"/>
            <w:tcMar>
              <w:left w:w="40" w:type="dxa"/>
              <w:right w:w="40" w:type="dxa"/>
            </w:tcMar>
            <w:vAlign w:val="center"/>
          </w:tcPr>
          <w:p w14:paraId="5C1D26E4"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z w:val="16"/>
                <w:szCs w:val="16"/>
              </w:rPr>
            </w:pPr>
            <w:r w:rsidRPr="000471B6">
              <w:rPr>
                <w:rFonts w:ascii="HG丸ｺﾞｼｯｸM-PRO" w:eastAsia="HG丸ｺﾞｼｯｸM-PRO" w:hAnsi="HG丸ｺﾞｼｯｸM-PRO" w:hint="eastAsia"/>
                <w:bCs/>
                <w:spacing w:val="80"/>
                <w:kern w:val="0"/>
                <w:sz w:val="16"/>
                <w:szCs w:val="16"/>
                <w:fitText w:val="800" w:id="1651165440"/>
              </w:rPr>
              <w:t>世帯</w:t>
            </w:r>
            <w:r w:rsidRPr="000471B6">
              <w:rPr>
                <w:rFonts w:ascii="HG丸ｺﾞｼｯｸM-PRO" w:eastAsia="HG丸ｺﾞｼｯｸM-PRO" w:hAnsi="HG丸ｺﾞｼｯｸM-PRO" w:hint="eastAsia"/>
                <w:bCs/>
                <w:kern w:val="0"/>
                <w:sz w:val="16"/>
                <w:szCs w:val="16"/>
                <w:fitText w:val="800" w:id="1651165440"/>
              </w:rPr>
              <w:t>数</w:t>
            </w:r>
          </w:p>
          <w:p w14:paraId="6569DC1B"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（世帯）</w:t>
            </w:r>
          </w:p>
        </w:tc>
        <w:tc>
          <w:tcPr>
            <w:tcW w:w="1492" w:type="dxa"/>
            <w:vMerge w:val="restart"/>
            <w:shd w:val="clear" w:color="auto" w:fill="D9D9D9" w:themeFill="background1" w:themeFillShade="D9"/>
            <w:tcMar>
              <w:left w:w="40" w:type="dxa"/>
              <w:right w:w="40" w:type="dxa"/>
            </w:tcMar>
            <w:vAlign w:val="center"/>
          </w:tcPr>
          <w:p w14:paraId="292DEB80"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pacing w:val="-4"/>
                <w:w w:val="90"/>
                <w:sz w:val="16"/>
                <w:szCs w:val="16"/>
              </w:rPr>
            </w:pPr>
            <w:r w:rsidRPr="00505FCE">
              <w:rPr>
                <w:rFonts w:ascii="HG丸ｺﾞｼｯｸM-PRO" w:eastAsia="HG丸ｺﾞｼｯｸM-PRO" w:hAnsi="HG丸ｺﾞｼｯｸM-PRO" w:hint="eastAsia"/>
                <w:bCs/>
                <w:spacing w:val="-4"/>
                <w:w w:val="90"/>
                <w:sz w:val="16"/>
                <w:szCs w:val="16"/>
              </w:rPr>
              <w:t>１世帯当たり人員</w:t>
            </w:r>
          </w:p>
          <w:p w14:paraId="61B0525B"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（人/世帯）</w:t>
            </w:r>
          </w:p>
        </w:tc>
      </w:tr>
      <w:tr w:rsidR="00792023" w:rsidRPr="00505FCE" w14:paraId="05D3B2B2" w14:textId="77777777" w:rsidTr="004C3BEF">
        <w:trPr>
          <w:cantSplit/>
          <w:jc w:val="center"/>
        </w:trPr>
        <w:tc>
          <w:tcPr>
            <w:tcW w:w="1639" w:type="dxa"/>
            <w:vMerge/>
            <w:tcBorders>
              <w:bottom w:val="single" w:sz="4" w:space="0" w:color="auto"/>
            </w:tcBorders>
            <w:shd w:val="clear" w:color="auto" w:fill="F2F2F2" w:themeFill="background1" w:themeFillShade="F2"/>
            <w:tcMar>
              <w:left w:w="40" w:type="dxa"/>
              <w:right w:w="40" w:type="dxa"/>
            </w:tcMar>
            <w:vAlign w:val="center"/>
          </w:tcPr>
          <w:p w14:paraId="758619CB"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Chars="50" w:left="105" w:right="-60"/>
              <w:jc w:val="center"/>
              <w:rPr>
                <w:rFonts w:ascii="HG丸ｺﾞｼｯｸM-PRO" w:eastAsia="HG丸ｺﾞｼｯｸM-PRO" w:hAnsi="HG丸ｺﾞｼｯｸM-PRO"/>
                <w:bCs/>
                <w:sz w:val="16"/>
                <w:szCs w:val="16"/>
              </w:rPr>
            </w:pPr>
          </w:p>
        </w:tc>
        <w:tc>
          <w:tcPr>
            <w:tcW w:w="1493" w:type="dxa"/>
            <w:shd w:val="clear" w:color="auto" w:fill="D9D9D9" w:themeFill="background1" w:themeFillShade="D9"/>
            <w:tcMar>
              <w:left w:w="40" w:type="dxa"/>
              <w:right w:w="40" w:type="dxa"/>
            </w:tcMar>
            <w:vAlign w:val="center"/>
          </w:tcPr>
          <w:p w14:paraId="34987F87"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40" w:right="-10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総人口（人）</w:t>
            </w:r>
          </w:p>
        </w:tc>
        <w:tc>
          <w:tcPr>
            <w:tcW w:w="1492" w:type="dxa"/>
            <w:tcBorders>
              <w:right w:val="dashed" w:sz="4" w:space="0" w:color="auto"/>
            </w:tcBorders>
            <w:shd w:val="clear" w:color="auto" w:fill="D9D9D9" w:themeFill="background1" w:themeFillShade="D9"/>
            <w:tcMar>
              <w:left w:w="40" w:type="dxa"/>
              <w:right w:w="40" w:type="dxa"/>
            </w:tcMar>
            <w:vAlign w:val="center"/>
          </w:tcPr>
          <w:p w14:paraId="59611E68"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男子（人）</w:t>
            </w:r>
          </w:p>
        </w:tc>
        <w:tc>
          <w:tcPr>
            <w:tcW w:w="1492" w:type="dxa"/>
            <w:tcBorders>
              <w:left w:val="dashed" w:sz="4" w:space="0" w:color="auto"/>
            </w:tcBorders>
            <w:shd w:val="clear" w:color="auto" w:fill="D9D9D9" w:themeFill="background1" w:themeFillShade="D9"/>
            <w:tcMar>
              <w:left w:w="40" w:type="dxa"/>
              <w:right w:w="40" w:type="dxa"/>
            </w:tcMar>
            <w:vAlign w:val="center"/>
          </w:tcPr>
          <w:p w14:paraId="7DD856BE"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ind w:left="-60" w:right="-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女子（人）</w:t>
            </w:r>
          </w:p>
        </w:tc>
        <w:tc>
          <w:tcPr>
            <w:tcW w:w="1492" w:type="dxa"/>
            <w:vMerge/>
            <w:shd w:val="clear" w:color="auto" w:fill="F2F2F2" w:themeFill="background1" w:themeFillShade="F2"/>
            <w:tcMar>
              <w:left w:w="40" w:type="dxa"/>
              <w:right w:w="40" w:type="dxa"/>
            </w:tcMar>
            <w:vAlign w:val="center"/>
          </w:tcPr>
          <w:p w14:paraId="6F84A47E"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p>
        </w:tc>
        <w:tc>
          <w:tcPr>
            <w:tcW w:w="1492" w:type="dxa"/>
            <w:vMerge/>
            <w:shd w:val="clear" w:color="auto" w:fill="F2F2F2" w:themeFill="background1" w:themeFillShade="F2"/>
            <w:tcMar>
              <w:left w:w="40" w:type="dxa"/>
              <w:right w:w="40" w:type="dxa"/>
            </w:tcMar>
            <w:vAlign w:val="center"/>
          </w:tcPr>
          <w:p w14:paraId="4EA75E26" w14:textId="77777777" w:rsidR="00792023" w:rsidRPr="00505FCE" w:rsidRDefault="00792023" w:rsidP="008E64DA">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p>
        </w:tc>
      </w:tr>
      <w:tr w:rsidR="007A5B39" w:rsidRPr="00505FCE" w14:paraId="42F51580" w14:textId="77777777" w:rsidTr="004C3BEF">
        <w:trPr>
          <w:cantSplit/>
          <w:jc w:val="center"/>
        </w:trPr>
        <w:tc>
          <w:tcPr>
            <w:tcW w:w="1639" w:type="dxa"/>
            <w:shd w:val="clear" w:color="auto" w:fill="D9D9D9" w:themeFill="background1" w:themeFillShade="D9"/>
            <w:tcMar>
              <w:left w:w="40" w:type="dxa"/>
              <w:right w:w="40" w:type="dxa"/>
            </w:tcMar>
            <w:vAlign w:val="center"/>
          </w:tcPr>
          <w:p w14:paraId="7B797D87" w14:textId="33EF850E"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平成</w:t>
            </w:r>
            <w:r w:rsidR="007A5B39" w:rsidRPr="00505FCE">
              <w:rPr>
                <w:rFonts w:ascii="HG丸ｺﾞｼｯｸM-PRO" w:eastAsia="HG丸ｺﾞｼｯｸM-PRO" w:hAnsi="HG丸ｺﾞｼｯｸM-PRO" w:hint="eastAsia"/>
                <w:bCs/>
                <w:sz w:val="16"/>
                <w:szCs w:val="16"/>
              </w:rPr>
              <w:t>28年度</w:t>
            </w:r>
          </w:p>
        </w:tc>
        <w:tc>
          <w:tcPr>
            <w:tcW w:w="1493" w:type="dxa"/>
            <w:shd w:val="clear" w:color="auto" w:fill="auto"/>
            <w:tcMar>
              <w:left w:w="40" w:type="dxa"/>
              <w:right w:w="40" w:type="dxa"/>
            </w:tcMar>
            <w:vAlign w:val="center"/>
          </w:tcPr>
          <w:p w14:paraId="7ED18B71" w14:textId="5F7E43FE"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37,679</w:t>
            </w:r>
          </w:p>
        </w:tc>
        <w:tc>
          <w:tcPr>
            <w:tcW w:w="1492" w:type="dxa"/>
            <w:tcBorders>
              <w:right w:val="dashed" w:sz="4" w:space="0" w:color="auto"/>
            </w:tcBorders>
            <w:shd w:val="clear" w:color="auto" w:fill="auto"/>
            <w:tcMar>
              <w:left w:w="40" w:type="dxa"/>
              <w:right w:w="40" w:type="dxa"/>
            </w:tcMar>
            <w:vAlign w:val="center"/>
          </w:tcPr>
          <w:p w14:paraId="47DF615E" w14:textId="2D0DABCF"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18,581</w:t>
            </w:r>
          </w:p>
        </w:tc>
        <w:tc>
          <w:tcPr>
            <w:tcW w:w="1492" w:type="dxa"/>
            <w:tcBorders>
              <w:left w:val="dashed" w:sz="4" w:space="0" w:color="auto"/>
            </w:tcBorders>
            <w:shd w:val="clear" w:color="auto" w:fill="auto"/>
            <w:tcMar>
              <w:left w:w="40" w:type="dxa"/>
              <w:right w:w="40" w:type="dxa"/>
            </w:tcMar>
            <w:vAlign w:val="center"/>
          </w:tcPr>
          <w:p w14:paraId="5FA71B9A" w14:textId="13C8BE05"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19,098</w:t>
            </w:r>
          </w:p>
        </w:tc>
        <w:tc>
          <w:tcPr>
            <w:tcW w:w="1492" w:type="dxa"/>
            <w:shd w:val="clear" w:color="auto" w:fill="auto"/>
            <w:tcMar>
              <w:left w:w="40" w:type="dxa"/>
              <w:right w:w="40" w:type="dxa"/>
            </w:tcMar>
            <w:vAlign w:val="center"/>
          </w:tcPr>
          <w:p w14:paraId="28DAD596" w14:textId="18E6856F"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14,037</w:t>
            </w:r>
          </w:p>
        </w:tc>
        <w:tc>
          <w:tcPr>
            <w:tcW w:w="1492" w:type="dxa"/>
            <w:shd w:val="clear" w:color="auto" w:fill="auto"/>
            <w:tcMar>
              <w:left w:w="40" w:type="dxa"/>
              <w:right w:w="40" w:type="dxa"/>
            </w:tcMar>
            <w:vAlign w:val="center"/>
          </w:tcPr>
          <w:p w14:paraId="6E40B1E2" w14:textId="0BF92F8F" w:rsidR="007A5B39" w:rsidRPr="00F9218D" w:rsidRDefault="007A5B39"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sz w:val="18"/>
                <w:szCs w:val="18"/>
              </w:rPr>
              <w:t>2.</w:t>
            </w:r>
            <w:r w:rsidR="006F1FFD" w:rsidRPr="00F9218D">
              <w:rPr>
                <w:rFonts w:ascii="HG丸ｺﾞｼｯｸM-PRO" w:eastAsia="HG丸ｺﾞｼｯｸM-PRO" w:hAnsi="HG丸ｺﾞｼｯｸM-PRO"/>
                <w:sz w:val="18"/>
                <w:szCs w:val="18"/>
              </w:rPr>
              <w:t>7</w:t>
            </w:r>
          </w:p>
        </w:tc>
      </w:tr>
      <w:tr w:rsidR="007A5B39" w:rsidRPr="00505FCE" w14:paraId="52983C2E" w14:textId="77777777" w:rsidTr="004C3BEF">
        <w:trPr>
          <w:cantSplit/>
          <w:jc w:val="center"/>
        </w:trPr>
        <w:tc>
          <w:tcPr>
            <w:tcW w:w="1639" w:type="dxa"/>
            <w:shd w:val="clear" w:color="auto" w:fill="D9D9D9" w:themeFill="background1" w:themeFillShade="D9"/>
            <w:tcMar>
              <w:left w:w="40" w:type="dxa"/>
              <w:right w:w="40" w:type="dxa"/>
            </w:tcMar>
            <w:vAlign w:val="center"/>
          </w:tcPr>
          <w:p w14:paraId="4F46A6A4" w14:textId="06D02AFA"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平成</w:t>
            </w:r>
            <w:r w:rsidR="007A5B39" w:rsidRPr="00505FCE">
              <w:rPr>
                <w:rFonts w:ascii="HG丸ｺﾞｼｯｸM-PRO" w:eastAsia="HG丸ｺﾞｼｯｸM-PRO" w:hAnsi="HG丸ｺﾞｼｯｸM-PRO" w:hint="eastAsia"/>
                <w:bCs/>
                <w:sz w:val="16"/>
                <w:szCs w:val="16"/>
              </w:rPr>
              <w:t>2</w:t>
            </w:r>
            <w:r w:rsidR="007A5B39" w:rsidRPr="00505FCE">
              <w:rPr>
                <w:rFonts w:ascii="HG丸ｺﾞｼｯｸM-PRO" w:eastAsia="HG丸ｺﾞｼｯｸM-PRO" w:hAnsi="HG丸ｺﾞｼｯｸM-PRO"/>
                <w:bCs/>
                <w:sz w:val="16"/>
                <w:szCs w:val="16"/>
              </w:rPr>
              <w:t>9</w:t>
            </w:r>
            <w:r w:rsidR="007A5B39"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6473C4EE" w14:textId="0B662EF3"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38,366</w:t>
            </w:r>
          </w:p>
        </w:tc>
        <w:tc>
          <w:tcPr>
            <w:tcW w:w="1492" w:type="dxa"/>
            <w:tcBorders>
              <w:right w:val="dashed" w:sz="4" w:space="0" w:color="auto"/>
            </w:tcBorders>
            <w:shd w:val="clear" w:color="auto" w:fill="auto"/>
            <w:tcMar>
              <w:left w:w="40" w:type="dxa"/>
              <w:right w:w="40" w:type="dxa"/>
            </w:tcMar>
            <w:vAlign w:val="center"/>
          </w:tcPr>
          <w:p w14:paraId="4856D91E" w14:textId="2BBDF89E"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18,926</w:t>
            </w:r>
          </w:p>
        </w:tc>
        <w:tc>
          <w:tcPr>
            <w:tcW w:w="1492" w:type="dxa"/>
            <w:tcBorders>
              <w:left w:val="dashed" w:sz="4" w:space="0" w:color="auto"/>
            </w:tcBorders>
            <w:shd w:val="clear" w:color="auto" w:fill="auto"/>
            <w:tcMar>
              <w:left w:w="40" w:type="dxa"/>
              <w:right w:w="40" w:type="dxa"/>
            </w:tcMar>
            <w:vAlign w:val="center"/>
          </w:tcPr>
          <w:p w14:paraId="46D43B00" w14:textId="700A8534"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19,440</w:t>
            </w:r>
          </w:p>
        </w:tc>
        <w:tc>
          <w:tcPr>
            <w:tcW w:w="1492" w:type="dxa"/>
            <w:shd w:val="clear" w:color="auto" w:fill="auto"/>
            <w:tcMar>
              <w:left w:w="40" w:type="dxa"/>
              <w:right w:w="40" w:type="dxa"/>
            </w:tcMar>
            <w:vAlign w:val="center"/>
          </w:tcPr>
          <w:p w14:paraId="56E84671" w14:textId="026DC049"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14,480</w:t>
            </w:r>
          </w:p>
        </w:tc>
        <w:tc>
          <w:tcPr>
            <w:tcW w:w="1492" w:type="dxa"/>
            <w:shd w:val="clear" w:color="auto" w:fill="auto"/>
            <w:tcMar>
              <w:left w:w="40" w:type="dxa"/>
              <w:right w:w="40" w:type="dxa"/>
            </w:tcMar>
            <w:vAlign w:val="center"/>
          </w:tcPr>
          <w:p w14:paraId="27E335EB" w14:textId="73D2B183" w:rsidR="007A5B39" w:rsidRPr="00F9218D" w:rsidRDefault="001B053B"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sz w:val="18"/>
                <w:szCs w:val="18"/>
              </w:rPr>
              <w:t>2</w:t>
            </w:r>
            <w:r w:rsidRPr="00F9218D">
              <w:rPr>
                <w:rFonts w:ascii="HG丸ｺﾞｼｯｸM-PRO" w:eastAsia="HG丸ｺﾞｼｯｸM-PRO" w:hAnsi="HG丸ｺﾞｼｯｸM-PRO"/>
                <w:sz w:val="18"/>
                <w:szCs w:val="18"/>
              </w:rPr>
              <w:t>.</w:t>
            </w:r>
            <w:r w:rsidR="00F9218D" w:rsidRPr="00F9218D">
              <w:rPr>
                <w:rFonts w:ascii="HG丸ｺﾞｼｯｸM-PRO" w:eastAsia="HG丸ｺﾞｼｯｸM-PRO" w:hAnsi="HG丸ｺﾞｼｯｸM-PRO" w:hint="eastAsia"/>
                <w:sz w:val="18"/>
                <w:szCs w:val="18"/>
              </w:rPr>
              <w:t>6</w:t>
            </w:r>
          </w:p>
        </w:tc>
      </w:tr>
      <w:tr w:rsidR="007A5B39" w:rsidRPr="00505FCE" w14:paraId="1D136856" w14:textId="77777777" w:rsidTr="004C3BEF">
        <w:trPr>
          <w:cantSplit/>
          <w:jc w:val="center"/>
        </w:trPr>
        <w:tc>
          <w:tcPr>
            <w:tcW w:w="1639" w:type="dxa"/>
            <w:shd w:val="clear" w:color="auto" w:fill="D9D9D9" w:themeFill="background1" w:themeFillShade="D9"/>
            <w:tcMar>
              <w:left w:w="40" w:type="dxa"/>
              <w:right w:w="40" w:type="dxa"/>
            </w:tcMar>
            <w:vAlign w:val="center"/>
          </w:tcPr>
          <w:p w14:paraId="35499950" w14:textId="7B0D77D5"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平成</w:t>
            </w:r>
            <w:r w:rsidR="007A5B39" w:rsidRPr="00505FCE">
              <w:rPr>
                <w:rFonts w:ascii="HG丸ｺﾞｼｯｸM-PRO" w:eastAsia="HG丸ｺﾞｼｯｸM-PRO" w:hAnsi="HG丸ｺﾞｼｯｸM-PRO"/>
                <w:bCs/>
                <w:sz w:val="16"/>
                <w:szCs w:val="16"/>
              </w:rPr>
              <w:t>30</w:t>
            </w:r>
            <w:r w:rsidR="007A5B39"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638B5B6A" w14:textId="0235E922"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39,048</w:t>
            </w:r>
          </w:p>
        </w:tc>
        <w:tc>
          <w:tcPr>
            <w:tcW w:w="1492" w:type="dxa"/>
            <w:tcBorders>
              <w:right w:val="dashed" w:sz="4" w:space="0" w:color="auto"/>
            </w:tcBorders>
            <w:shd w:val="clear" w:color="auto" w:fill="auto"/>
            <w:tcMar>
              <w:left w:w="40" w:type="dxa"/>
              <w:right w:w="40" w:type="dxa"/>
            </w:tcMar>
            <w:vAlign w:val="center"/>
          </w:tcPr>
          <w:p w14:paraId="743EEB0A" w14:textId="2E13FE0F"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19,215</w:t>
            </w:r>
          </w:p>
        </w:tc>
        <w:tc>
          <w:tcPr>
            <w:tcW w:w="1492" w:type="dxa"/>
            <w:tcBorders>
              <w:left w:val="dashed" w:sz="4" w:space="0" w:color="auto"/>
            </w:tcBorders>
            <w:shd w:val="clear" w:color="auto" w:fill="auto"/>
            <w:tcMar>
              <w:left w:w="40" w:type="dxa"/>
              <w:right w:w="40" w:type="dxa"/>
            </w:tcMar>
            <w:vAlign w:val="center"/>
          </w:tcPr>
          <w:p w14:paraId="2CCBD04D" w14:textId="56EC7B03"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19,833</w:t>
            </w:r>
          </w:p>
        </w:tc>
        <w:tc>
          <w:tcPr>
            <w:tcW w:w="1492" w:type="dxa"/>
            <w:shd w:val="clear" w:color="auto" w:fill="auto"/>
            <w:tcMar>
              <w:left w:w="40" w:type="dxa"/>
              <w:right w:w="40" w:type="dxa"/>
            </w:tcMar>
            <w:vAlign w:val="center"/>
          </w:tcPr>
          <w:p w14:paraId="2202E295" w14:textId="01477B63"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15,026</w:t>
            </w:r>
          </w:p>
        </w:tc>
        <w:tc>
          <w:tcPr>
            <w:tcW w:w="1492" w:type="dxa"/>
            <w:shd w:val="clear" w:color="auto" w:fill="auto"/>
            <w:tcMar>
              <w:left w:w="40" w:type="dxa"/>
              <w:right w:w="40" w:type="dxa"/>
            </w:tcMar>
            <w:vAlign w:val="center"/>
          </w:tcPr>
          <w:p w14:paraId="63BB21FA" w14:textId="5AC9E6DB" w:rsidR="007A5B39" w:rsidRPr="00F9218D" w:rsidRDefault="001B053B" w:rsidP="007A5B39">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6</w:t>
            </w:r>
          </w:p>
        </w:tc>
      </w:tr>
      <w:tr w:rsidR="007A5B39" w:rsidRPr="00505FCE" w14:paraId="2E9D6B86" w14:textId="77777777" w:rsidTr="004C3BEF">
        <w:trPr>
          <w:cantSplit/>
          <w:jc w:val="center"/>
        </w:trPr>
        <w:tc>
          <w:tcPr>
            <w:tcW w:w="1639" w:type="dxa"/>
            <w:shd w:val="clear" w:color="auto" w:fill="D9D9D9" w:themeFill="background1" w:themeFillShade="D9"/>
            <w:tcMar>
              <w:left w:w="40" w:type="dxa"/>
              <w:right w:w="40" w:type="dxa"/>
            </w:tcMar>
            <w:vAlign w:val="center"/>
          </w:tcPr>
          <w:p w14:paraId="0C967008" w14:textId="0B1FFC0D"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令和元</w:t>
            </w:r>
            <w:r w:rsidR="007A5B39"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02548CA5" w14:textId="412D854A"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39,639</w:t>
            </w:r>
          </w:p>
        </w:tc>
        <w:tc>
          <w:tcPr>
            <w:tcW w:w="1492" w:type="dxa"/>
            <w:tcBorders>
              <w:right w:val="dashed" w:sz="4" w:space="0" w:color="auto"/>
            </w:tcBorders>
            <w:shd w:val="clear" w:color="auto" w:fill="auto"/>
            <w:tcMar>
              <w:left w:w="40" w:type="dxa"/>
              <w:right w:w="40" w:type="dxa"/>
            </w:tcMar>
            <w:vAlign w:val="center"/>
          </w:tcPr>
          <w:p w14:paraId="00A45017" w14:textId="6E58164F"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19,484</w:t>
            </w:r>
          </w:p>
        </w:tc>
        <w:tc>
          <w:tcPr>
            <w:tcW w:w="1492" w:type="dxa"/>
            <w:tcBorders>
              <w:left w:val="dashed" w:sz="4" w:space="0" w:color="auto"/>
            </w:tcBorders>
            <w:shd w:val="clear" w:color="auto" w:fill="auto"/>
            <w:tcMar>
              <w:left w:w="40" w:type="dxa"/>
              <w:right w:w="40" w:type="dxa"/>
            </w:tcMar>
            <w:vAlign w:val="center"/>
          </w:tcPr>
          <w:p w14:paraId="3AA13409" w14:textId="5E8FDAB8"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20,155</w:t>
            </w:r>
          </w:p>
        </w:tc>
        <w:tc>
          <w:tcPr>
            <w:tcW w:w="1492" w:type="dxa"/>
            <w:shd w:val="clear" w:color="auto" w:fill="auto"/>
            <w:tcMar>
              <w:left w:w="40" w:type="dxa"/>
              <w:right w:w="40" w:type="dxa"/>
            </w:tcMar>
            <w:vAlign w:val="center"/>
          </w:tcPr>
          <w:p w14:paraId="55561827" w14:textId="2588C974"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15,453</w:t>
            </w:r>
          </w:p>
        </w:tc>
        <w:tc>
          <w:tcPr>
            <w:tcW w:w="1492" w:type="dxa"/>
            <w:shd w:val="clear" w:color="auto" w:fill="auto"/>
            <w:tcMar>
              <w:left w:w="40" w:type="dxa"/>
              <w:right w:w="40" w:type="dxa"/>
            </w:tcMar>
            <w:vAlign w:val="center"/>
          </w:tcPr>
          <w:p w14:paraId="62E96390" w14:textId="382E78C4" w:rsidR="007A5B39" w:rsidRPr="00F9218D" w:rsidRDefault="00DD29E1" w:rsidP="007A5B39">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6</w:t>
            </w:r>
          </w:p>
        </w:tc>
      </w:tr>
      <w:tr w:rsidR="007A5B39" w:rsidRPr="00505FCE" w14:paraId="0483B593" w14:textId="77777777" w:rsidTr="004C3BEF">
        <w:trPr>
          <w:cantSplit/>
          <w:jc w:val="center"/>
        </w:trPr>
        <w:tc>
          <w:tcPr>
            <w:tcW w:w="1639" w:type="dxa"/>
            <w:shd w:val="clear" w:color="auto" w:fill="D9D9D9" w:themeFill="background1" w:themeFillShade="D9"/>
            <w:tcMar>
              <w:left w:w="40" w:type="dxa"/>
              <w:right w:w="40" w:type="dxa"/>
            </w:tcMar>
            <w:vAlign w:val="center"/>
          </w:tcPr>
          <w:p w14:paraId="6832AFD8" w14:textId="22269D51"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令和</w:t>
            </w:r>
            <w:r w:rsidR="007A5B39" w:rsidRPr="00505FCE">
              <w:rPr>
                <w:rFonts w:ascii="HG丸ｺﾞｼｯｸM-PRO" w:eastAsia="HG丸ｺﾞｼｯｸM-PRO" w:hAnsi="HG丸ｺﾞｼｯｸM-PRO" w:hint="eastAsia"/>
                <w:bCs/>
                <w:sz w:val="16"/>
                <w:szCs w:val="16"/>
              </w:rPr>
              <w:t>2年度</w:t>
            </w:r>
          </w:p>
        </w:tc>
        <w:tc>
          <w:tcPr>
            <w:tcW w:w="1493" w:type="dxa"/>
            <w:shd w:val="clear" w:color="auto" w:fill="auto"/>
            <w:tcMar>
              <w:left w:w="40" w:type="dxa"/>
              <w:right w:w="40" w:type="dxa"/>
            </w:tcMar>
            <w:vAlign w:val="center"/>
          </w:tcPr>
          <w:p w14:paraId="7B90EC33" w14:textId="2A268736"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40,296</w:t>
            </w:r>
          </w:p>
        </w:tc>
        <w:tc>
          <w:tcPr>
            <w:tcW w:w="1492" w:type="dxa"/>
            <w:tcBorders>
              <w:right w:val="dashed" w:sz="4" w:space="0" w:color="auto"/>
            </w:tcBorders>
            <w:shd w:val="clear" w:color="auto" w:fill="auto"/>
            <w:tcMar>
              <w:left w:w="40" w:type="dxa"/>
              <w:right w:w="40" w:type="dxa"/>
            </w:tcMar>
            <w:vAlign w:val="center"/>
          </w:tcPr>
          <w:p w14:paraId="01C24E9A" w14:textId="620B2908"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19,806</w:t>
            </w:r>
          </w:p>
        </w:tc>
        <w:tc>
          <w:tcPr>
            <w:tcW w:w="1492" w:type="dxa"/>
            <w:tcBorders>
              <w:left w:val="dashed" w:sz="4" w:space="0" w:color="auto"/>
            </w:tcBorders>
            <w:shd w:val="clear" w:color="auto" w:fill="auto"/>
            <w:tcMar>
              <w:left w:w="40" w:type="dxa"/>
              <w:right w:w="40" w:type="dxa"/>
            </w:tcMar>
            <w:vAlign w:val="center"/>
          </w:tcPr>
          <w:p w14:paraId="164E16FB" w14:textId="659A987B"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20,490</w:t>
            </w:r>
          </w:p>
        </w:tc>
        <w:tc>
          <w:tcPr>
            <w:tcW w:w="1492" w:type="dxa"/>
            <w:shd w:val="clear" w:color="auto" w:fill="auto"/>
            <w:tcMar>
              <w:left w:w="40" w:type="dxa"/>
              <w:right w:w="40" w:type="dxa"/>
            </w:tcMar>
            <w:vAlign w:val="center"/>
          </w:tcPr>
          <w:p w14:paraId="4CD45508" w14:textId="3E796F02"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15,948</w:t>
            </w:r>
          </w:p>
        </w:tc>
        <w:tc>
          <w:tcPr>
            <w:tcW w:w="1492" w:type="dxa"/>
            <w:shd w:val="clear" w:color="auto" w:fill="auto"/>
            <w:tcMar>
              <w:left w:w="40" w:type="dxa"/>
              <w:right w:w="40" w:type="dxa"/>
            </w:tcMar>
            <w:vAlign w:val="center"/>
          </w:tcPr>
          <w:p w14:paraId="08CEE715" w14:textId="2D1B30C5" w:rsidR="007A5B39" w:rsidRPr="00F9218D" w:rsidRDefault="00DD29E1" w:rsidP="007A5B39">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5</w:t>
            </w:r>
          </w:p>
        </w:tc>
      </w:tr>
      <w:tr w:rsidR="007A5B39" w:rsidRPr="00505FCE" w14:paraId="677B2DF1" w14:textId="77777777" w:rsidTr="004C3BEF">
        <w:trPr>
          <w:cantSplit/>
          <w:jc w:val="center"/>
        </w:trPr>
        <w:tc>
          <w:tcPr>
            <w:tcW w:w="1639" w:type="dxa"/>
            <w:shd w:val="clear" w:color="auto" w:fill="D9D9D9" w:themeFill="background1" w:themeFillShade="D9"/>
            <w:tcMar>
              <w:left w:w="40" w:type="dxa"/>
              <w:right w:w="40" w:type="dxa"/>
            </w:tcMar>
            <w:vAlign w:val="center"/>
          </w:tcPr>
          <w:p w14:paraId="4BD96A92" w14:textId="1ECF2CC1"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令和</w:t>
            </w:r>
            <w:r w:rsidR="007A5B39" w:rsidRPr="00505FCE">
              <w:rPr>
                <w:rFonts w:ascii="HG丸ｺﾞｼｯｸM-PRO" w:eastAsia="HG丸ｺﾞｼｯｸM-PRO" w:hAnsi="HG丸ｺﾞｼｯｸM-PRO"/>
                <w:bCs/>
                <w:sz w:val="16"/>
                <w:szCs w:val="16"/>
              </w:rPr>
              <w:t>3</w:t>
            </w:r>
            <w:r w:rsidR="007A5B39"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6EDA3648" w14:textId="7500C601"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40,387</w:t>
            </w:r>
          </w:p>
        </w:tc>
        <w:tc>
          <w:tcPr>
            <w:tcW w:w="1492" w:type="dxa"/>
            <w:tcBorders>
              <w:right w:val="dashed" w:sz="4" w:space="0" w:color="auto"/>
            </w:tcBorders>
            <w:shd w:val="clear" w:color="auto" w:fill="auto"/>
            <w:tcMar>
              <w:left w:w="40" w:type="dxa"/>
              <w:right w:w="40" w:type="dxa"/>
            </w:tcMar>
            <w:vAlign w:val="center"/>
          </w:tcPr>
          <w:p w14:paraId="446160CA" w14:textId="7078C3A7"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19,863</w:t>
            </w:r>
          </w:p>
        </w:tc>
        <w:tc>
          <w:tcPr>
            <w:tcW w:w="1492" w:type="dxa"/>
            <w:tcBorders>
              <w:left w:val="dashed" w:sz="4" w:space="0" w:color="auto"/>
            </w:tcBorders>
            <w:shd w:val="clear" w:color="auto" w:fill="auto"/>
            <w:tcMar>
              <w:left w:w="40" w:type="dxa"/>
              <w:right w:w="40" w:type="dxa"/>
            </w:tcMar>
            <w:vAlign w:val="center"/>
          </w:tcPr>
          <w:p w14:paraId="66CB104E" w14:textId="1A491665"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20,524</w:t>
            </w:r>
          </w:p>
        </w:tc>
        <w:tc>
          <w:tcPr>
            <w:tcW w:w="1492" w:type="dxa"/>
            <w:shd w:val="clear" w:color="auto" w:fill="auto"/>
            <w:tcMar>
              <w:left w:w="40" w:type="dxa"/>
              <w:right w:w="40" w:type="dxa"/>
            </w:tcMar>
            <w:vAlign w:val="center"/>
          </w:tcPr>
          <w:p w14:paraId="173D61E5" w14:textId="2ACCE990"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16,160</w:t>
            </w:r>
          </w:p>
        </w:tc>
        <w:tc>
          <w:tcPr>
            <w:tcW w:w="1492" w:type="dxa"/>
            <w:shd w:val="clear" w:color="auto" w:fill="auto"/>
            <w:tcMar>
              <w:left w:w="40" w:type="dxa"/>
              <w:right w:w="40" w:type="dxa"/>
            </w:tcMar>
            <w:vAlign w:val="center"/>
          </w:tcPr>
          <w:p w14:paraId="28E154B3" w14:textId="0E3313AD" w:rsidR="007A5B39" w:rsidRPr="008F5EFA" w:rsidRDefault="00B6364D" w:rsidP="007A5B39">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5</w:t>
            </w:r>
          </w:p>
        </w:tc>
      </w:tr>
      <w:tr w:rsidR="00F9218D" w:rsidRPr="00505FCE" w14:paraId="2D77C42A" w14:textId="77777777" w:rsidTr="00836FF8">
        <w:trPr>
          <w:cantSplit/>
          <w:jc w:val="center"/>
        </w:trPr>
        <w:tc>
          <w:tcPr>
            <w:tcW w:w="1639" w:type="dxa"/>
            <w:shd w:val="clear" w:color="auto" w:fill="D9D9D9" w:themeFill="background1" w:themeFillShade="D9"/>
            <w:tcMar>
              <w:left w:w="40" w:type="dxa"/>
              <w:right w:w="40" w:type="dxa"/>
            </w:tcMar>
            <w:vAlign w:val="center"/>
          </w:tcPr>
          <w:p w14:paraId="5F4DD881" w14:textId="77777777" w:rsidR="00F9218D" w:rsidRPr="00505FCE" w:rsidRDefault="00F9218D" w:rsidP="00836FF8">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令和</w:t>
            </w:r>
            <w:r w:rsidRPr="00505FCE">
              <w:rPr>
                <w:rFonts w:ascii="HG丸ｺﾞｼｯｸM-PRO" w:eastAsia="HG丸ｺﾞｼｯｸM-PRO" w:hAnsi="HG丸ｺﾞｼｯｸM-PRO"/>
                <w:bCs/>
                <w:sz w:val="16"/>
                <w:szCs w:val="16"/>
              </w:rPr>
              <w:t>4</w:t>
            </w:r>
            <w:r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4877C652" w14:textId="44C08B01" w:rsidR="00F9218D" w:rsidRPr="00F9218D" w:rsidRDefault="00F9218D" w:rsidP="00836FF8">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40,531</w:t>
            </w:r>
          </w:p>
        </w:tc>
        <w:tc>
          <w:tcPr>
            <w:tcW w:w="1492" w:type="dxa"/>
            <w:tcBorders>
              <w:right w:val="dashed" w:sz="4" w:space="0" w:color="auto"/>
            </w:tcBorders>
            <w:shd w:val="clear" w:color="auto" w:fill="auto"/>
            <w:tcMar>
              <w:left w:w="40" w:type="dxa"/>
              <w:right w:w="40" w:type="dxa"/>
            </w:tcMar>
            <w:vAlign w:val="center"/>
          </w:tcPr>
          <w:p w14:paraId="3600227D" w14:textId="0C0618E8" w:rsidR="00F9218D" w:rsidRPr="00F9218D" w:rsidRDefault="00F9218D" w:rsidP="00836FF8">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19,911</w:t>
            </w:r>
          </w:p>
        </w:tc>
        <w:tc>
          <w:tcPr>
            <w:tcW w:w="1492" w:type="dxa"/>
            <w:tcBorders>
              <w:left w:val="dashed" w:sz="4" w:space="0" w:color="auto"/>
            </w:tcBorders>
            <w:shd w:val="clear" w:color="auto" w:fill="auto"/>
            <w:tcMar>
              <w:left w:w="40" w:type="dxa"/>
              <w:right w:w="40" w:type="dxa"/>
            </w:tcMar>
            <w:vAlign w:val="center"/>
          </w:tcPr>
          <w:p w14:paraId="3E37E210" w14:textId="4653BAAC" w:rsidR="00F9218D" w:rsidRPr="00F9218D" w:rsidRDefault="00F9218D" w:rsidP="00836FF8">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20,620</w:t>
            </w:r>
          </w:p>
        </w:tc>
        <w:tc>
          <w:tcPr>
            <w:tcW w:w="1492" w:type="dxa"/>
            <w:shd w:val="clear" w:color="auto" w:fill="auto"/>
            <w:tcMar>
              <w:left w:w="40" w:type="dxa"/>
              <w:right w:w="40" w:type="dxa"/>
            </w:tcMar>
            <w:vAlign w:val="center"/>
          </w:tcPr>
          <w:p w14:paraId="00E852B0" w14:textId="1731E9F1" w:rsidR="00F9218D" w:rsidRPr="00F9218D" w:rsidRDefault="00F9218D" w:rsidP="00836FF8">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16,372</w:t>
            </w:r>
          </w:p>
        </w:tc>
        <w:tc>
          <w:tcPr>
            <w:tcW w:w="1492" w:type="dxa"/>
            <w:shd w:val="clear" w:color="auto" w:fill="auto"/>
            <w:tcMar>
              <w:left w:w="40" w:type="dxa"/>
              <w:right w:w="40" w:type="dxa"/>
            </w:tcMar>
            <w:vAlign w:val="center"/>
          </w:tcPr>
          <w:p w14:paraId="6BB8D95D" w14:textId="3BA37118" w:rsidR="00F9218D" w:rsidRPr="008F5EFA" w:rsidRDefault="00F9218D" w:rsidP="00836FF8">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5</w:t>
            </w:r>
          </w:p>
        </w:tc>
      </w:tr>
      <w:tr w:rsidR="007A5B39" w:rsidRPr="00505FCE" w14:paraId="75FE085A" w14:textId="77777777" w:rsidTr="004C3BEF">
        <w:trPr>
          <w:cantSplit/>
          <w:jc w:val="center"/>
        </w:trPr>
        <w:tc>
          <w:tcPr>
            <w:tcW w:w="1639" w:type="dxa"/>
            <w:shd w:val="clear" w:color="auto" w:fill="D9D9D9" w:themeFill="background1" w:themeFillShade="D9"/>
            <w:tcMar>
              <w:left w:w="40" w:type="dxa"/>
              <w:right w:w="40" w:type="dxa"/>
            </w:tcMar>
            <w:vAlign w:val="center"/>
          </w:tcPr>
          <w:p w14:paraId="7B9E6B5C" w14:textId="23C41FCF" w:rsidR="007A5B39" w:rsidRPr="00505FCE" w:rsidRDefault="003F40D9" w:rsidP="007A5B39">
            <w:pPr>
              <w:tabs>
                <w:tab w:val="left" w:pos="990"/>
                <w:tab w:val="left" w:pos="1980"/>
                <w:tab w:val="left" w:pos="2970"/>
                <w:tab w:val="left" w:pos="3960"/>
                <w:tab w:val="left" w:pos="4950"/>
                <w:tab w:val="left" w:pos="5940"/>
                <w:tab w:val="left" w:pos="6930"/>
                <w:tab w:val="left" w:pos="7920"/>
                <w:tab w:val="left" w:pos="8910"/>
              </w:tabs>
              <w:snapToGrid w:val="0"/>
              <w:spacing w:before="60" w:after="60"/>
              <w:jc w:val="center"/>
              <w:rPr>
                <w:rFonts w:ascii="HG丸ｺﾞｼｯｸM-PRO" w:eastAsia="HG丸ｺﾞｼｯｸM-PRO" w:hAnsi="HG丸ｺﾞｼｯｸM-PRO"/>
                <w:bCs/>
                <w:sz w:val="16"/>
                <w:szCs w:val="16"/>
              </w:rPr>
            </w:pPr>
            <w:r w:rsidRPr="00505FCE">
              <w:rPr>
                <w:rFonts w:ascii="HG丸ｺﾞｼｯｸM-PRO" w:eastAsia="HG丸ｺﾞｼｯｸM-PRO" w:hAnsi="HG丸ｺﾞｼｯｸM-PRO" w:hint="eastAsia"/>
                <w:bCs/>
                <w:sz w:val="16"/>
                <w:szCs w:val="16"/>
              </w:rPr>
              <w:t>令和</w:t>
            </w:r>
            <w:r w:rsidR="00F9218D">
              <w:rPr>
                <w:rFonts w:ascii="HG丸ｺﾞｼｯｸM-PRO" w:eastAsia="HG丸ｺﾞｼｯｸM-PRO" w:hAnsi="HG丸ｺﾞｼｯｸM-PRO" w:hint="eastAsia"/>
                <w:bCs/>
                <w:sz w:val="16"/>
                <w:szCs w:val="16"/>
              </w:rPr>
              <w:t>5</w:t>
            </w:r>
            <w:r w:rsidR="007A5B39" w:rsidRPr="00505FCE">
              <w:rPr>
                <w:rFonts w:ascii="HG丸ｺﾞｼｯｸM-PRO" w:eastAsia="HG丸ｺﾞｼｯｸM-PRO" w:hAnsi="HG丸ｺﾞｼｯｸM-PRO" w:hint="eastAsia"/>
                <w:bCs/>
                <w:sz w:val="16"/>
                <w:szCs w:val="16"/>
              </w:rPr>
              <w:t>年度</w:t>
            </w:r>
          </w:p>
        </w:tc>
        <w:tc>
          <w:tcPr>
            <w:tcW w:w="1493" w:type="dxa"/>
            <w:shd w:val="clear" w:color="auto" w:fill="auto"/>
            <w:tcMar>
              <w:left w:w="40" w:type="dxa"/>
              <w:right w:w="40" w:type="dxa"/>
            </w:tcMar>
            <w:vAlign w:val="center"/>
          </w:tcPr>
          <w:p w14:paraId="0789AF72" w14:textId="2AC172C4"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40,699</w:t>
            </w:r>
          </w:p>
        </w:tc>
        <w:tc>
          <w:tcPr>
            <w:tcW w:w="1492" w:type="dxa"/>
            <w:tcBorders>
              <w:right w:val="dashed" w:sz="4" w:space="0" w:color="auto"/>
            </w:tcBorders>
            <w:shd w:val="clear" w:color="auto" w:fill="auto"/>
            <w:tcMar>
              <w:left w:w="40" w:type="dxa"/>
              <w:right w:w="40" w:type="dxa"/>
            </w:tcMar>
            <w:vAlign w:val="center"/>
          </w:tcPr>
          <w:p w14:paraId="481C682E" w14:textId="253399AC"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19,950</w:t>
            </w:r>
          </w:p>
        </w:tc>
        <w:tc>
          <w:tcPr>
            <w:tcW w:w="1492" w:type="dxa"/>
            <w:tcBorders>
              <w:left w:val="dashed" w:sz="4" w:space="0" w:color="auto"/>
            </w:tcBorders>
            <w:shd w:val="clear" w:color="auto" w:fill="auto"/>
            <w:tcMar>
              <w:left w:w="40" w:type="dxa"/>
              <w:right w:w="40" w:type="dxa"/>
            </w:tcMar>
            <w:vAlign w:val="center"/>
          </w:tcPr>
          <w:p w14:paraId="04D5764B" w14:textId="130C3774"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20,749</w:t>
            </w:r>
          </w:p>
        </w:tc>
        <w:tc>
          <w:tcPr>
            <w:tcW w:w="1492" w:type="dxa"/>
            <w:shd w:val="clear" w:color="auto" w:fill="auto"/>
            <w:tcMar>
              <w:left w:w="40" w:type="dxa"/>
              <w:right w:w="40" w:type="dxa"/>
            </w:tcMar>
            <w:vAlign w:val="center"/>
          </w:tcPr>
          <w:p w14:paraId="0C27DCF6" w14:textId="1EFFD201" w:rsidR="007A5B39" w:rsidRPr="00F9218D" w:rsidRDefault="00F9218D" w:rsidP="007A5B39">
            <w:pPr>
              <w:spacing w:before="60" w:after="60"/>
              <w:jc w:val="center"/>
              <w:rPr>
                <w:rFonts w:ascii="HG丸ｺﾞｼｯｸM-PRO" w:eastAsia="HG丸ｺﾞｼｯｸM-PRO" w:hAnsi="HG丸ｺﾞｼｯｸM-PRO"/>
                <w:color w:val="FF0000"/>
                <w:sz w:val="18"/>
                <w:szCs w:val="18"/>
              </w:rPr>
            </w:pPr>
            <w:r w:rsidRPr="00F9218D">
              <w:rPr>
                <w:rFonts w:ascii="HG丸ｺﾞｼｯｸM-PRO" w:eastAsia="HG丸ｺﾞｼｯｸM-PRO" w:hAnsi="HG丸ｺﾞｼｯｸM-PRO" w:hint="eastAsia"/>
                <w:color w:val="000000"/>
                <w:sz w:val="18"/>
                <w:szCs w:val="18"/>
                <w:shd w:val="clear" w:color="auto" w:fill="FFFFFF"/>
              </w:rPr>
              <w:t>16,719</w:t>
            </w:r>
          </w:p>
        </w:tc>
        <w:tc>
          <w:tcPr>
            <w:tcW w:w="1492" w:type="dxa"/>
            <w:shd w:val="clear" w:color="auto" w:fill="auto"/>
            <w:tcMar>
              <w:left w:w="40" w:type="dxa"/>
              <w:right w:w="40" w:type="dxa"/>
            </w:tcMar>
            <w:vAlign w:val="center"/>
          </w:tcPr>
          <w:p w14:paraId="7054884E" w14:textId="2B196188" w:rsidR="007A5B39" w:rsidRPr="008F5EFA" w:rsidRDefault="00381CC1" w:rsidP="007A5B39">
            <w:pPr>
              <w:spacing w:before="60" w:after="60"/>
              <w:jc w:val="center"/>
              <w:rPr>
                <w:rFonts w:ascii="HG丸ｺﾞｼｯｸM-PRO" w:eastAsia="HG丸ｺﾞｼｯｸM-PRO" w:hAnsi="HG丸ｺﾞｼｯｸM-PRO"/>
                <w:color w:val="FF0000"/>
                <w:sz w:val="18"/>
                <w:szCs w:val="18"/>
              </w:rPr>
            </w:pPr>
            <w:r w:rsidRPr="004808F5">
              <w:rPr>
                <w:rFonts w:ascii="HG丸ｺﾞｼｯｸM-PRO" w:eastAsia="HG丸ｺﾞｼｯｸM-PRO" w:hAnsi="HG丸ｺﾞｼｯｸM-PRO" w:hint="eastAsia"/>
                <w:sz w:val="18"/>
                <w:szCs w:val="18"/>
              </w:rPr>
              <w:t>2</w:t>
            </w:r>
            <w:r w:rsidRPr="004808F5">
              <w:rPr>
                <w:rFonts w:ascii="HG丸ｺﾞｼｯｸM-PRO" w:eastAsia="HG丸ｺﾞｼｯｸM-PRO" w:hAnsi="HG丸ｺﾞｼｯｸM-PRO"/>
                <w:sz w:val="18"/>
                <w:szCs w:val="18"/>
              </w:rPr>
              <w:t>.</w:t>
            </w:r>
            <w:r w:rsidR="004808F5" w:rsidRPr="004808F5">
              <w:rPr>
                <w:rFonts w:ascii="HG丸ｺﾞｼｯｸM-PRO" w:eastAsia="HG丸ｺﾞｼｯｸM-PRO" w:hAnsi="HG丸ｺﾞｼｯｸM-PRO" w:hint="eastAsia"/>
                <w:sz w:val="18"/>
                <w:szCs w:val="18"/>
              </w:rPr>
              <w:t>4</w:t>
            </w:r>
          </w:p>
        </w:tc>
      </w:tr>
    </w:tbl>
    <w:p w14:paraId="2D9353D1" w14:textId="3834E98C" w:rsidR="005944FC" w:rsidRPr="006F1FFD" w:rsidRDefault="00792023" w:rsidP="000D073E">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line="240" w:lineRule="exact"/>
        <w:ind w:rightChars="100" w:right="210"/>
        <w:jc w:val="left"/>
        <w:rPr>
          <w:rFonts w:asciiTheme="majorEastAsia" w:eastAsiaTheme="majorEastAsia" w:hAnsiTheme="majorEastAsia"/>
          <w:sz w:val="20"/>
        </w:rPr>
      </w:pPr>
      <w:r w:rsidRPr="006F1FFD">
        <w:rPr>
          <w:rFonts w:ascii="HG丸ｺﾞｼｯｸM-PRO" w:eastAsia="HG丸ｺﾞｼｯｸM-PRO" w:hAnsi="HG丸ｺﾞｼｯｸM-PRO" w:hint="eastAsia"/>
          <w:bCs/>
          <w:spacing w:val="-2"/>
          <w:w w:val="95"/>
          <w:sz w:val="18"/>
          <w:szCs w:val="16"/>
        </w:rPr>
        <w:t>資料：</w:t>
      </w:r>
      <w:r w:rsidR="006F1FFD" w:rsidRPr="006F1FFD">
        <w:rPr>
          <w:rFonts w:ascii="HG丸ｺﾞｼｯｸM-PRO" w:eastAsia="HG丸ｺﾞｼｯｸM-PRO" w:hAnsi="HG丸ｺﾞｼｯｸM-PRO" w:hint="eastAsia"/>
          <w:bCs/>
          <w:spacing w:val="-2"/>
          <w:w w:val="95"/>
          <w:sz w:val="18"/>
          <w:szCs w:val="16"/>
        </w:rPr>
        <w:t>南風原町行政区別人口統計表</w:t>
      </w:r>
      <w:r w:rsidR="00E80CD9" w:rsidRPr="006F1FFD">
        <w:rPr>
          <w:rFonts w:ascii="HG丸ｺﾞｼｯｸM-PRO" w:eastAsia="HG丸ｺﾞｼｯｸM-PRO" w:hAnsi="HG丸ｺﾞｼｯｸM-PRO" w:hint="eastAsia"/>
          <w:bCs/>
          <w:spacing w:val="-2"/>
          <w:w w:val="95"/>
          <w:sz w:val="18"/>
          <w:szCs w:val="16"/>
        </w:rPr>
        <w:t>（</w:t>
      </w:r>
      <w:r w:rsidR="006F1FFD" w:rsidRPr="006F1FFD">
        <w:rPr>
          <w:rFonts w:ascii="HG丸ｺﾞｼｯｸM-PRO" w:eastAsia="HG丸ｺﾞｼｯｸM-PRO" w:hAnsi="HG丸ｺﾞｼｯｸM-PRO" w:hint="eastAsia"/>
          <w:bCs/>
          <w:spacing w:val="-2"/>
          <w:w w:val="95"/>
          <w:sz w:val="18"/>
          <w:szCs w:val="16"/>
        </w:rPr>
        <w:t>南風原</w:t>
      </w:r>
      <w:r w:rsidR="00E80CD9" w:rsidRPr="006F1FFD">
        <w:rPr>
          <w:rFonts w:ascii="HG丸ｺﾞｼｯｸM-PRO" w:eastAsia="HG丸ｺﾞｼｯｸM-PRO" w:hAnsi="HG丸ｺﾞｼｯｸM-PRO" w:hint="eastAsia"/>
          <w:bCs/>
          <w:spacing w:val="-2"/>
          <w:w w:val="95"/>
          <w:sz w:val="18"/>
          <w:szCs w:val="16"/>
        </w:rPr>
        <w:t>町</w:t>
      </w:r>
      <w:r w:rsidR="005E5802" w:rsidRPr="006F1FFD">
        <w:rPr>
          <w:rFonts w:ascii="HG丸ｺﾞｼｯｸM-PRO" w:eastAsia="HG丸ｺﾞｼｯｸM-PRO" w:hAnsi="HG丸ｺﾞｼｯｸM-PRO" w:hint="eastAsia"/>
          <w:bCs/>
          <w:spacing w:val="-2"/>
          <w:w w:val="95"/>
          <w:sz w:val="18"/>
          <w:szCs w:val="16"/>
        </w:rPr>
        <w:t>ウェブサイト）</w:t>
      </w:r>
      <w:r w:rsidR="005944FC" w:rsidRPr="006F1FFD">
        <w:rPr>
          <w:rFonts w:hAnsi="HG丸ｺﾞｼｯｸM-PRO"/>
          <w:sz w:val="20"/>
        </w:rPr>
        <w:br w:type="page"/>
      </w:r>
    </w:p>
    <w:p w14:paraId="08033ACB" w14:textId="0EED7960" w:rsidR="00E130A5" w:rsidRPr="00505FCE" w:rsidRDefault="00E130A5" w:rsidP="006A3E28">
      <w:pPr>
        <w:pStyle w:val="af1"/>
        <w:spacing w:line="360" w:lineRule="exact"/>
        <w:ind w:left="0"/>
        <w:rPr>
          <w:rFonts w:hAnsi="HG丸ｺﾞｼｯｸM-PRO"/>
          <w:szCs w:val="24"/>
        </w:rPr>
      </w:pPr>
      <w:r w:rsidRPr="00505FCE">
        <w:rPr>
          <w:rFonts w:hAnsi="HG丸ｺﾞｼｯｸM-PRO" w:hint="eastAsia"/>
          <w:szCs w:val="24"/>
        </w:rPr>
        <w:lastRenderedPageBreak/>
        <w:t>（</w:t>
      </w:r>
      <w:r w:rsidR="009549F8" w:rsidRPr="00505FCE">
        <w:rPr>
          <w:rFonts w:hAnsi="HG丸ｺﾞｼｯｸM-PRO" w:hint="eastAsia"/>
          <w:szCs w:val="24"/>
        </w:rPr>
        <w:t>2</w:t>
      </w:r>
      <w:r w:rsidRPr="00505FCE">
        <w:rPr>
          <w:rFonts w:hAnsi="HG丸ｺﾞｼｯｸM-PRO" w:hint="eastAsia"/>
          <w:szCs w:val="24"/>
        </w:rPr>
        <w:t>）</w:t>
      </w:r>
      <w:r w:rsidR="008F5EFA">
        <w:rPr>
          <w:rFonts w:hAnsi="HG丸ｺﾞｼｯｸM-PRO" w:hint="eastAsia"/>
          <w:szCs w:val="24"/>
        </w:rPr>
        <w:t>南風原</w:t>
      </w:r>
      <w:r w:rsidR="008163D7" w:rsidRPr="00505FCE">
        <w:rPr>
          <w:rFonts w:hAnsi="HG丸ｺﾞｼｯｸM-PRO" w:hint="eastAsia"/>
          <w:szCs w:val="24"/>
        </w:rPr>
        <w:t>町</w:t>
      </w:r>
      <w:r w:rsidRPr="00505FCE">
        <w:rPr>
          <w:rFonts w:hAnsi="HG丸ｺﾞｼｯｸM-PRO" w:hint="eastAsia"/>
          <w:szCs w:val="24"/>
        </w:rPr>
        <w:t>の産業別就業者数</w:t>
      </w:r>
    </w:p>
    <w:p w14:paraId="7EF32441" w14:textId="13669DBD" w:rsidR="00E130A5" w:rsidRPr="00332C30" w:rsidRDefault="00E130A5" w:rsidP="0026458D">
      <w:pPr>
        <w:pStyle w:val="ac"/>
        <w:spacing w:line="360" w:lineRule="exact"/>
        <w:ind w:leftChars="150" w:left="315"/>
        <w:rPr>
          <w:rFonts w:hAnsi="HG丸ｺﾞｼｯｸM-PRO"/>
          <w:sz w:val="22"/>
        </w:rPr>
      </w:pPr>
      <w:r w:rsidRPr="008F5EFA">
        <w:rPr>
          <w:rFonts w:hAnsi="HG丸ｺﾞｼｯｸM-PRO" w:hint="eastAsia"/>
          <w:color w:val="FF0000"/>
          <w:sz w:val="22"/>
        </w:rPr>
        <w:t xml:space="preserve">　</w:t>
      </w:r>
      <w:r w:rsidR="00A562A2" w:rsidRPr="00332C30">
        <w:rPr>
          <w:rFonts w:hAnsi="HG丸ｺﾞｼｯｸM-PRO" w:hint="eastAsia"/>
          <w:sz w:val="22"/>
        </w:rPr>
        <w:t>本町</w:t>
      </w:r>
      <w:r w:rsidRPr="00332C30">
        <w:rPr>
          <w:rFonts w:hAnsi="HG丸ｺﾞｼｯｸM-PRO" w:hint="eastAsia"/>
          <w:sz w:val="22"/>
        </w:rPr>
        <w:t>の平成</w:t>
      </w:r>
      <w:r w:rsidR="00332C30" w:rsidRPr="00332C30">
        <w:rPr>
          <w:rFonts w:hAnsi="HG丸ｺﾞｼｯｸM-PRO" w:hint="eastAsia"/>
          <w:sz w:val="22"/>
        </w:rPr>
        <w:t>21</w:t>
      </w:r>
      <w:r w:rsidRPr="00332C30">
        <w:rPr>
          <w:rFonts w:hAnsi="HG丸ｺﾞｼｯｸM-PRO" w:hint="eastAsia"/>
          <w:sz w:val="22"/>
        </w:rPr>
        <w:t>年</w:t>
      </w:r>
      <w:r w:rsidR="00724018" w:rsidRPr="00332C30">
        <w:rPr>
          <w:rFonts w:hAnsi="HG丸ｺﾞｼｯｸM-PRO" w:hint="eastAsia"/>
          <w:sz w:val="22"/>
        </w:rPr>
        <w:t>から</w:t>
      </w:r>
      <w:r w:rsidR="00332C30" w:rsidRPr="00332C30">
        <w:rPr>
          <w:rFonts w:hAnsi="HG丸ｺﾞｼｯｸM-PRO" w:hint="eastAsia"/>
          <w:sz w:val="22"/>
        </w:rPr>
        <w:t>令和3</w:t>
      </w:r>
      <w:r w:rsidRPr="00332C30">
        <w:rPr>
          <w:rFonts w:hAnsi="HG丸ｺﾞｼｯｸM-PRO" w:hint="eastAsia"/>
          <w:sz w:val="22"/>
        </w:rPr>
        <w:t>年の産業別就業者数の推移を以下に示</w:t>
      </w:r>
      <w:r w:rsidR="00813D17" w:rsidRPr="00332C30">
        <w:rPr>
          <w:rFonts w:hAnsi="HG丸ｺﾞｼｯｸM-PRO" w:hint="eastAsia"/>
          <w:sz w:val="22"/>
        </w:rPr>
        <w:t>します</w:t>
      </w:r>
      <w:r w:rsidRPr="00332C30">
        <w:rPr>
          <w:rFonts w:hAnsi="HG丸ｺﾞｼｯｸM-PRO" w:hint="eastAsia"/>
          <w:sz w:val="22"/>
        </w:rPr>
        <w:t>。</w:t>
      </w:r>
    </w:p>
    <w:p w14:paraId="50C2DFC0" w14:textId="686F2D70" w:rsidR="00E130A5" w:rsidRPr="00332C30" w:rsidRDefault="00E130A5" w:rsidP="0026458D">
      <w:pPr>
        <w:pStyle w:val="ac"/>
        <w:spacing w:line="360" w:lineRule="exact"/>
        <w:ind w:leftChars="150" w:left="315"/>
        <w:rPr>
          <w:rFonts w:hAnsi="HG丸ｺﾞｼｯｸM-PRO"/>
          <w:sz w:val="22"/>
        </w:rPr>
      </w:pPr>
      <w:r w:rsidRPr="00332C30">
        <w:rPr>
          <w:rFonts w:hAnsi="HG丸ｺﾞｼｯｸM-PRO" w:hint="eastAsia"/>
          <w:sz w:val="22"/>
        </w:rPr>
        <w:t xml:space="preserve">　産業別就業者数の構成比は、第</w:t>
      </w:r>
      <w:r w:rsidR="00AB6CC8" w:rsidRPr="00332C30">
        <w:rPr>
          <w:rFonts w:hAnsi="HG丸ｺﾞｼｯｸM-PRO" w:hint="eastAsia"/>
          <w:sz w:val="22"/>
        </w:rPr>
        <w:t>1</w:t>
      </w:r>
      <w:r w:rsidRPr="00332C30">
        <w:rPr>
          <w:rFonts w:hAnsi="HG丸ｺﾞｼｯｸM-PRO" w:hint="eastAsia"/>
          <w:sz w:val="22"/>
        </w:rPr>
        <w:t>次産業</w:t>
      </w:r>
      <w:r w:rsidR="002D1939" w:rsidRPr="00332C30">
        <w:rPr>
          <w:rFonts w:hAnsi="HG丸ｺﾞｼｯｸM-PRO" w:hint="eastAsia"/>
          <w:sz w:val="22"/>
        </w:rPr>
        <w:t>は1％</w:t>
      </w:r>
      <w:r w:rsidR="00332C30" w:rsidRPr="00332C30">
        <w:rPr>
          <w:rFonts w:hAnsi="HG丸ｺﾞｼｯｸM-PRO" w:hint="eastAsia"/>
          <w:sz w:val="22"/>
        </w:rPr>
        <w:t>以下</w:t>
      </w:r>
      <w:r w:rsidR="002D1939" w:rsidRPr="00332C30">
        <w:rPr>
          <w:rFonts w:hAnsi="HG丸ｺﾞｼｯｸM-PRO" w:hint="eastAsia"/>
          <w:sz w:val="22"/>
        </w:rPr>
        <w:t>となっており、</w:t>
      </w:r>
      <w:r w:rsidR="00724018" w:rsidRPr="00332C30">
        <w:rPr>
          <w:rFonts w:hAnsi="HG丸ｺﾞｼｯｸM-PRO" w:hint="eastAsia"/>
          <w:sz w:val="22"/>
        </w:rPr>
        <w:t>第2次産業</w:t>
      </w:r>
      <w:r w:rsidR="002D1939" w:rsidRPr="00332C30">
        <w:rPr>
          <w:rFonts w:hAnsi="HG丸ｺﾞｼｯｸM-PRO" w:hint="eastAsia"/>
          <w:sz w:val="22"/>
        </w:rPr>
        <w:t>は平成</w:t>
      </w:r>
      <w:r w:rsidR="00332C30" w:rsidRPr="00332C30">
        <w:rPr>
          <w:rFonts w:hAnsi="HG丸ｺﾞｼｯｸM-PRO" w:hint="eastAsia"/>
          <w:sz w:val="22"/>
        </w:rPr>
        <w:t>24</w:t>
      </w:r>
      <w:r w:rsidR="002D1939" w:rsidRPr="00332C30">
        <w:rPr>
          <w:rFonts w:hAnsi="HG丸ｺﾞｼｯｸM-PRO" w:hint="eastAsia"/>
          <w:sz w:val="22"/>
        </w:rPr>
        <w:t>年に大幅な</w:t>
      </w:r>
      <w:r w:rsidR="00332C30">
        <w:rPr>
          <w:rFonts w:hAnsi="HG丸ｺﾞｼｯｸM-PRO" w:hint="eastAsia"/>
          <w:sz w:val="22"/>
        </w:rPr>
        <w:t>減少</w:t>
      </w:r>
      <w:r w:rsidR="002D1939" w:rsidRPr="00332C30">
        <w:rPr>
          <w:rFonts w:hAnsi="HG丸ｺﾞｼｯｸM-PRO" w:hint="eastAsia"/>
          <w:sz w:val="22"/>
        </w:rPr>
        <w:t>を示し、その後</w:t>
      </w:r>
      <w:r w:rsidR="00214833" w:rsidRPr="00332C30">
        <w:rPr>
          <w:rFonts w:hAnsi="HG丸ｺﾞｼｯｸM-PRO" w:hint="eastAsia"/>
          <w:sz w:val="22"/>
        </w:rPr>
        <w:t>は</w:t>
      </w:r>
      <w:r w:rsidR="00332C30" w:rsidRPr="00332C30">
        <w:rPr>
          <w:rFonts w:hAnsi="HG丸ｺﾞｼｯｸM-PRO" w:hint="eastAsia"/>
          <w:sz w:val="22"/>
        </w:rPr>
        <w:t>ほぼ一定となっております</w:t>
      </w:r>
      <w:r w:rsidR="002D1939" w:rsidRPr="00332C30">
        <w:rPr>
          <w:rFonts w:hAnsi="HG丸ｺﾞｼｯｸM-PRO" w:hint="eastAsia"/>
          <w:sz w:val="22"/>
        </w:rPr>
        <w:t>。</w:t>
      </w:r>
      <w:r w:rsidRPr="00332C30">
        <w:rPr>
          <w:rFonts w:hAnsi="HG丸ｺﾞｼｯｸM-PRO" w:hint="eastAsia"/>
          <w:sz w:val="22"/>
        </w:rPr>
        <w:t>第</w:t>
      </w:r>
      <w:r w:rsidR="00FF046B" w:rsidRPr="00332C30">
        <w:rPr>
          <w:rFonts w:hAnsi="HG丸ｺﾞｼｯｸM-PRO" w:hint="eastAsia"/>
          <w:sz w:val="22"/>
        </w:rPr>
        <w:t>3</w:t>
      </w:r>
      <w:r w:rsidRPr="00332C30">
        <w:rPr>
          <w:rFonts w:hAnsi="HG丸ｺﾞｼｯｸM-PRO" w:hint="eastAsia"/>
          <w:sz w:val="22"/>
        </w:rPr>
        <w:t>次産業は</w:t>
      </w:r>
      <w:r w:rsidR="002D1939" w:rsidRPr="00332C30">
        <w:rPr>
          <w:rFonts w:hAnsi="HG丸ｺﾞｼｯｸM-PRO" w:hint="eastAsia"/>
          <w:sz w:val="22"/>
        </w:rPr>
        <w:t>本町で最も大きな割合を占めており、全体の8～9割となっています。</w:t>
      </w:r>
    </w:p>
    <w:p w14:paraId="5F0EB89E" w14:textId="77777777" w:rsidR="00E130A5" w:rsidRPr="00505FCE" w:rsidRDefault="00E130A5" w:rsidP="00E130A5">
      <w:pPr>
        <w:pStyle w:val="af0"/>
        <w:wordWrap/>
        <w:spacing w:line="240" w:lineRule="auto"/>
        <w:ind w:left="0"/>
        <w:jc w:val="left"/>
        <w:rPr>
          <w:lang w:eastAsia="zh-TW"/>
        </w:rPr>
      </w:pPr>
    </w:p>
    <w:p w14:paraId="52CD6681" w14:textId="77777777" w:rsidR="00E130A5" w:rsidRPr="00505FCE" w:rsidRDefault="00E130A5" w:rsidP="00E130A5">
      <w:pPr>
        <w:pStyle w:val="af0"/>
        <w:wordWrap/>
        <w:spacing w:line="240" w:lineRule="auto"/>
        <w:ind w:left="0"/>
        <w:jc w:val="left"/>
        <w:rPr>
          <w:lang w:eastAsia="zh-TW"/>
        </w:rPr>
      </w:pPr>
      <w:r w:rsidRPr="00505FCE">
        <w:rPr>
          <w:noProof/>
        </w:rPr>
        <w:drawing>
          <wp:anchor distT="0" distB="0" distL="114300" distR="114300" simplePos="0" relativeHeight="251612160" behindDoc="0" locked="0" layoutInCell="1" allowOverlap="1" wp14:anchorId="1303DB7C" wp14:editId="7A7F710C">
            <wp:simplePos x="0" y="0"/>
            <wp:positionH relativeFrom="column">
              <wp:posOffset>-76200</wp:posOffset>
            </wp:positionH>
            <wp:positionV relativeFrom="paragraph">
              <wp:posOffset>9951</wp:posOffset>
            </wp:positionV>
            <wp:extent cx="5778434" cy="3207224"/>
            <wp:effectExtent l="0" t="0" r="0" b="0"/>
            <wp:wrapNone/>
            <wp:docPr id="16892" name="オブジェクト 168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2CE24C4A" w14:textId="77777777" w:rsidR="00E130A5" w:rsidRPr="00505FCE" w:rsidRDefault="00E130A5" w:rsidP="00E130A5">
      <w:pPr>
        <w:pStyle w:val="af0"/>
        <w:wordWrap/>
        <w:spacing w:line="240" w:lineRule="auto"/>
        <w:ind w:left="0"/>
        <w:jc w:val="left"/>
        <w:rPr>
          <w:lang w:eastAsia="zh-TW"/>
        </w:rPr>
      </w:pPr>
    </w:p>
    <w:p w14:paraId="00957C2B" w14:textId="77777777" w:rsidR="00E130A5" w:rsidRPr="00505FCE" w:rsidRDefault="00E130A5" w:rsidP="00E130A5">
      <w:pPr>
        <w:pStyle w:val="af0"/>
        <w:wordWrap/>
        <w:spacing w:line="240" w:lineRule="auto"/>
        <w:ind w:left="0"/>
        <w:jc w:val="left"/>
        <w:rPr>
          <w:lang w:eastAsia="zh-TW"/>
        </w:rPr>
      </w:pPr>
    </w:p>
    <w:p w14:paraId="01C92377" w14:textId="77777777" w:rsidR="00E130A5" w:rsidRPr="00505FCE" w:rsidRDefault="00E130A5" w:rsidP="00E130A5">
      <w:pPr>
        <w:pStyle w:val="af0"/>
        <w:wordWrap/>
        <w:spacing w:line="240" w:lineRule="auto"/>
        <w:ind w:left="0"/>
        <w:jc w:val="left"/>
        <w:rPr>
          <w:lang w:eastAsia="zh-TW"/>
        </w:rPr>
      </w:pPr>
    </w:p>
    <w:p w14:paraId="1C62354B" w14:textId="77777777" w:rsidR="00E130A5" w:rsidRPr="00505FCE" w:rsidRDefault="00E130A5" w:rsidP="00E130A5">
      <w:pPr>
        <w:pStyle w:val="af0"/>
        <w:wordWrap/>
        <w:spacing w:line="240" w:lineRule="auto"/>
        <w:ind w:left="0"/>
        <w:jc w:val="left"/>
        <w:rPr>
          <w:lang w:eastAsia="zh-TW"/>
        </w:rPr>
      </w:pPr>
    </w:p>
    <w:p w14:paraId="7EA351E6" w14:textId="77777777" w:rsidR="00E130A5" w:rsidRPr="00505FCE" w:rsidRDefault="00E130A5" w:rsidP="00E130A5">
      <w:pPr>
        <w:pStyle w:val="af0"/>
        <w:wordWrap/>
        <w:spacing w:line="240" w:lineRule="auto"/>
        <w:ind w:left="0"/>
        <w:jc w:val="left"/>
        <w:rPr>
          <w:lang w:eastAsia="zh-TW"/>
        </w:rPr>
      </w:pPr>
    </w:p>
    <w:p w14:paraId="5A89D954" w14:textId="77777777" w:rsidR="00E130A5" w:rsidRPr="00505FCE" w:rsidRDefault="00E130A5" w:rsidP="00E130A5">
      <w:pPr>
        <w:pStyle w:val="af0"/>
        <w:wordWrap/>
        <w:spacing w:line="240" w:lineRule="auto"/>
        <w:ind w:left="0"/>
        <w:jc w:val="left"/>
        <w:rPr>
          <w:lang w:eastAsia="zh-TW"/>
        </w:rPr>
      </w:pPr>
    </w:p>
    <w:p w14:paraId="75635BFB" w14:textId="77777777" w:rsidR="00E130A5" w:rsidRPr="00505FCE" w:rsidRDefault="00E130A5" w:rsidP="00E130A5">
      <w:pPr>
        <w:pStyle w:val="af0"/>
        <w:wordWrap/>
        <w:spacing w:line="240" w:lineRule="auto"/>
        <w:ind w:left="0"/>
        <w:jc w:val="left"/>
        <w:rPr>
          <w:lang w:eastAsia="zh-TW"/>
        </w:rPr>
      </w:pPr>
    </w:p>
    <w:p w14:paraId="7FCC9EAC" w14:textId="77777777" w:rsidR="00E130A5" w:rsidRPr="00505FCE" w:rsidRDefault="00E130A5" w:rsidP="00E130A5">
      <w:pPr>
        <w:pStyle w:val="af0"/>
        <w:wordWrap/>
        <w:spacing w:line="240" w:lineRule="auto"/>
        <w:ind w:left="0"/>
        <w:jc w:val="left"/>
        <w:rPr>
          <w:lang w:eastAsia="zh-TW"/>
        </w:rPr>
      </w:pPr>
    </w:p>
    <w:p w14:paraId="67F01B4D" w14:textId="77777777" w:rsidR="00E130A5" w:rsidRPr="00505FCE" w:rsidRDefault="00E130A5" w:rsidP="00E130A5">
      <w:pPr>
        <w:pStyle w:val="af0"/>
        <w:wordWrap/>
        <w:spacing w:line="240" w:lineRule="auto"/>
        <w:ind w:left="0"/>
        <w:jc w:val="left"/>
        <w:rPr>
          <w:lang w:eastAsia="zh-TW"/>
        </w:rPr>
      </w:pPr>
    </w:p>
    <w:p w14:paraId="01544BB1" w14:textId="77777777" w:rsidR="00E130A5" w:rsidRPr="00505FCE" w:rsidRDefault="00E130A5" w:rsidP="00E130A5">
      <w:pPr>
        <w:pStyle w:val="af0"/>
        <w:wordWrap/>
        <w:spacing w:line="240" w:lineRule="auto"/>
        <w:ind w:left="0"/>
        <w:jc w:val="left"/>
        <w:rPr>
          <w:lang w:eastAsia="zh-TW"/>
        </w:rPr>
      </w:pPr>
    </w:p>
    <w:p w14:paraId="19E87C4D" w14:textId="77777777" w:rsidR="00E130A5" w:rsidRPr="00505FCE" w:rsidRDefault="00E130A5" w:rsidP="00E130A5">
      <w:pPr>
        <w:pStyle w:val="af0"/>
        <w:wordWrap/>
        <w:spacing w:line="240" w:lineRule="auto"/>
        <w:ind w:left="0"/>
        <w:jc w:val="left"/>
        <w:rPr>
          <w:lang w:eastAsia="zh-TW"/>
        </w:rPr>
      </w:pPr>
    </w:p>
    <w:p w14:paraId="06F555E4" w14:textId="77777777" w:rsidR="00E130A5" w:rsidRPr="00505FCE" w:rsidRDefault="00E130A5" w:rsidP="00E130A5">
      <w:pPr>
        <w:pStyle w:val="af0"/>
        <w:wordWrap/>
        <w:spacing w:line="240" w:lineRule="auto"/>
        <w:ind w:left="0"/>
        <w:jc w:val="left"/>
      </w:pPr>
    </w:p>
    <w:p w14:paraId="0CECC87C" w14:textId="77777777" w:rsidR="00E130A5" w:rsidRPr="00505FCE" w:rsidRDefault="00E130A5" w:rsidP="00E130A5">
      <w:pPr>
        <w:pStyle w:val="af0"/>
        <w:wordWrap/>
        <w:spacing w:line="240" w:lineRule="auto"/>
        <w:ind w:left="0"/>
        <w:jc w:val="left"/>
      </w:pPr>
    </w:p>
    <w:p w14:paraId="72D4052A" w14:textId="77777777" w:rsidR="00E130A5" w:rsidRPr="00505FCE" w:rsidRDefault="00E130A5" w:rsidP="00E130A5">
      <w:pPr>
        <w:pStyle w:val="af0"/>
        <w:wordWrap/>
        <w:spacing w:line="240" w:lineRule="auto"/>
        <w:ind w:left="0"/>
        <w:jc w:val="left"/>
      </w:pPr>
    </w:p>
    <w:p w14:paraId="4AD702B9" w14:textId="77777777" w:rsidR="00E130A5" w:rsidRPr="00505FCE" w:rsidRDefault="00E130A5" w:rsidP="00E130A5">
      <w:pPr>
        <w:pStyle w:val="af0"/>
        <w:wordWrap/>
        <w:spacing w:line="240" w:lineRule="auto"/>
        <w:ind w:left="0"/>
        <w:jc w:val="left"/>
      </w:pPr>
    </w:p>
    <w:p w14:paraId="35904900" w14:textId="77777777" w:rsidR="00E130A5" w:rsidRPr="00505FCE" w:rsidRDefault="00E130A5" w:rsidP="00E130A5">
      <w:pPr>
        <w:pStyle w:val="af0"/>
        <w:wordWrap/>
        <w:spacing w:line="240" w:lineRule="auto"/>
        <w:ind w:left="0"/>
        <w:jc w:val="left"/>
      </w:pPr>
    </w:p>
    <w:p w14:paraId="7B4D5E03" w14:textId="77777777" w:rsidR="00B725C3" w:rsidRPr="00505FCE" w:rsidRDefault="00B725C3" w:rsidP="00B725C3">
      <w:pPr>
        <w:pStyle w:val="ad"/>
        <w:rPr>
          <w:rFonts w:asciiTheme="majorEastAsia" w:eastAsiaTheme="majorEastAsia" w:hAnsiTheme="majorEastAsia"/>
          <w:sz w:val="20"/>
          <w:lang w:eastAsia="ja-JP"/>
        </w:rPr>
      </w:pPr>
    </w:p>
    <w:p w14:paraId="621C9133" w14:textId="616BE1EE" w:rsidR="00792023" w:rsidRPr="00505FCE" w:rsidRDefault="00F85706" w:rsidP="00B725C3">
      <w:pPr>
        <w:pStyle w:val="ad"/>
        <w:rPr>
          <w:rFonts w:hAnsi="HG丸ｺﾞｼｯｸM-PRO"/>
          <w:lang w:eastAsia="ja-JP"/>
        </w:rPr>
      </w:pPr>
      <w:r w:rsidRPr="00505FCE">
        <w:rPr>
          <w:rFonts w:hAnsi="HG丸ｺﾞｼｯｸM-PRO" w:hint="eastAsia"/>
          <w:lang w:eastAsia="ja-JP"/>
        </w:rPr>
        <w:t>資</w:t>
      </w:r>
      <w:r w:rsidR="00E130A5" w:rsidRPr="00505FCE">
        <w:rPr>
          <w:rFonts w:hAnsi="HG丸ｺﾞｼｯｸM-PRO" w:hint="eastAsia"/>
          <w:lang w:eastAsia="ja-JP"/>
        </w:rPr>
        <w:t>図</w:t>
      </w:r>
      <w:r w:rsidR="00955D26" w:rsidRPr="00505FCE">
        <w:rPr>
          <w:rFonts w:hAnsi="HG丸ｺﾞｼｯｸM-PRO" w:hint="eastAsia"/>
        </w:rPr>
        <w:t>1</w:t>
      </w:r>
      <w:r w:rsidRPr="00505FCE">
        <w:rPr>
          <w:rFonts w:hAnsi="HG丸ｺﾞｼｯｸM-PRO" w:hint="eastAsia"/>
        </w:rPr>
        <w:t>-</w:t>
      </w:r>
      <w:r w:rsidRPr="00505FCE">
        <w:rPr>
          <w:rFonts w:hAnsi="HG丸ｺﾞｼｯｸM-PRO" w:hint="eastAsia"/>
          <w:lang w:eastAsia="ja-JP"/>
        </w:rPr>
        <w:t>8</w:t>
      </w:r>
      <w:r w:rsidR="00955D26" w:rsidRPr="00505FCE">
        <w:rPr>
          <w:rFonts w:hAnsi="HG丸ｺﾞｼｯｸM-PRO"/>
        </w:rPr>
        <w:t xml:space="preserve"> </w:t>
      </w:r>
      <w:r w:rsidR="008F5EFA">
        <w:rPr>
          <w:rFonts w:hAnsi="HG丸ｺﾞｼｯｸM-PRO" w:hint="eastAsia"/>
          <w:lang w:eastAsia="ja-JP"/>
        </w:rPr>
        <w:t>南風原</w:t>
      </w:r>
      <w:r w:rsidR="008163D7" w:rsidRPr="00505FCE">
        <w:rPr>
          <w:rFonts w:hAnsi="HG丸ｺﾞｼｯｸM-PRO" w:hint="eastAsia"/>
          <w:lang w:eastAsia="ja-JP"/>
        </w:rPr>
        <w:t>町</w:t>
      </w:r>
      <w:r w:rsidR="00E130A5" w:rsidRPr="00505FCE">
        <w:rPr>
          <w:rFonts w:hAnsi="HG丸ｺﾞｼｯｸM-PRO" w:hint="eastAsia"/>
          <w:lang w:eastAsia="ja-JP"/>
        </w:rPr>
        <w:t>の産業別就業者</w:t>
      </w:r>
      <w:r w:rsidR="00E70882" w:rsidRPr="00505FCE">
        <w:rPr>
          <w:rFonts w:hAnsi="HG丸ｺﾞｼｯｸM-PRO" w:hint="eastAsia"/>
          <w:lang w:eastAsia="ja-JP"/>
        </w:rPr>
        <w:t>数</w:t>
      </w:r>
      <w:r w:rsidR="00E130A5" w:rsidRPr="00505FCE">
        <w:rPr>
          <w:rFonts w:hAnsi="HG丸ｺﾞｼｯｸM-PRO" w:hint="eastAsia"/>
          <w:lang w:eastAsia="ja-JP"/>
        </w:rPr>
        <w:t>の推移</w:t>
      </w:r>
    </w:p>
    <w:p w14:paraId="7CFB31F5" w14:textId="77777777" w:rsidR="00792023" w:rsidRPr="00505FCE" w:rsidRDefault="00792023" w:rsidP="00B725C3">
      <w:pPr>
        <w:pStyle w:val="ad"/>
        <w:rPr>
          <w:rFonts w:hAnsi="HG丸ｺﾞｼｯｸM-PRO"/>
          <w:lang w:eastAsia="ja-JP"/>
        </w:rPr>
      </w:pPr>
    </w:p>
    <w:p w14:paraId="4BB87B70" w14:textId="77777777" w:rsidR="00792023" w:rsidRPr="00505FCE" w:rsidRDefault="00792023" w:rsidP="00B725C3">
      <w:pPr>
        <w:pStyle w:val="ad"/>
        <w:rPr>
          <w:rFonts w:hAnsi="HG丸ｺﾞｼｯｸM-PRO"/>
          <w:sz w:val="20"/>
          <w:lang w:eastAsia="ja-JP"/>
        </w:rPr>
      </w:pPr>
    </w:p>
    <w:p w14:paraId="7F646634" w14:textId="6D4EC29A" w:rsidR="00792023" w:rsidRPr="00505FCE" w:rsidRDefault="00F85706" w:rsidP="005E5802">
      <w:pPr>
        <w:pStyle w:val="ae"/>
        <w:wordWrap/>
        <w:spacing w:line="240" w:lineRule="auto"/>
        <w:jc w:val="center"/>
        <w:rPr>
          <w:rFonts w:hAnsi="HG丸ｺﾞｼｯｸM-PRO"/>
          <w:szCs w:val="20"/>
        </w:rPr>
      </w:pPr>
      <w:r w:rsidRPr="00505FCE">
        <w:rPr>
          <w:rFonts w:hAnsi="HG丸ｺﾞｼｯｸM-PRO" w:hint="eastAsia"/>
          <w:szCs w:val="20"/>
        </w:rPr>
        <w:t>資</w:t>
      </w:r>
      <w:r w:rsidR="00792023" w:rsidRPr="00505FCE">
        <w:rPr>
          <w:rFonts w:hAnsi="HG丸ｺﾞｼｯｸM-PRO" w:hint="eastAsia"/>
          <w:szCs w:val="20"/>
        </w:rPr>
        <w:t>表1</w:t>
      </w:r>
      <w:r w:rsidRPr="00505FCE">
        <w:rPr>
          <w:rFonts w:hAnsi="HG丸ｺﾞｼｯｸM-PRO" w:hint="eastAsia"/>
          <w:szCs w:val="20"/>
        </w:rPr>
        <w:t>-</w:t>
      </w:r>
      <w:r w:rsidR="00792023" w:rsidRPr="00505FCE">
        <w:rPr>
          <w:rFonts w:hAnsi="HG丸ｺﾞｼｯｸM-PRO"/>
        </w:rPr>
        <w:t>3</w:t>
      </w:r>
      <w:r w:rsidR="00792023" w:rsidRPr="00505FCE">
        <w:rPr>
          <w:rFonts w:hAnsi="HG丸ｺﾞｼｯｸM-PRO" w:hint="eastAsia"/>
        </w:rPr>
        <w:t xml:space="preserve"> </w:t>
      </w:r>
      <w:r w:rsidR="008F5EFA">
        <w:rPr>
          <w:rFonts w:hAnsi="HG丸ｺﾞｼｯｸM-PRO" w:hint="eastAsia"/>
          <w:szCs w:val="20"/>
        </w:rPr>
        <w:t>南風原</w:t>
      </w:r>
      <w:r w:rsidR="00792023" w:rsidRPr="00505FCE">
        <w:rPr>
          <w:rFonts w:hAnsi="HG丸ｺﾞｼｯｸM-PRO" w:hint="eastAsia"/>
          <w:szCs w:val="20"/>
        </w:rPr>
        <w:t>町の産業別就業者数の推移</w:t>
      </w:r>
    </w:p>
    <w:tbl>
      <w:tblPr>
        <w:tblW w:w="7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AAABE"/>
        <w:tblLayout w:type="fixed"/>
        <w:tblCellMar>
          <w:left w:w="0" w:type="dxa"/>
          <w:right w:w="0" w:type="dxa"/>
        </w:tblCellMar>
        <w:tblLook w:val="0000" w:firstRow="0" w:lastRow="0" w:firstColumn="0" w:lastColumn="0" w:noHBand="0" w:noVBand="0"/>
      </w:tblPr>
      <w:tblGrid>
        <w:gridCol w:w="1141"/>
        <w:gridCol w:w="1521"/>
        <w:gridCol w:w="1287"/>
        <w:gridCol w:w="1288"/>
        <w:gridCol w:w="1287"/>
        <w:gridCol w:w="1288"/>
      </w:tblGrid>
      <w:tr w:rsidR="00AA53A0" w:rsidRPr="00505FCE" w14:paraId="1C2C32D7" w14:textId="77777777" w:rsidTr="00AA53A0">
        <w:trPr>
          <w:cantSplit/>
          <w:trHeight w:val="340"/>
          <w:jc w:val="center"/>
        </w:trPr>
        <w:tc>
          <w:tcPr>
            <w:tcW w:w="2662" w:type="dxa"/>
            <w:gridSpan w:val="2"/>
            <w:tcBorders>
              <w:bottom w:val="single" w:sz="4" w:space="0" w:color="auto"/>
              <w:tl2br w:val="single" w:sz="4" w:space="0" w:color="auto"/>
            </w:tcBorders>
            <w:shd w:val="clear" w:color="auto" w:fill="D9D9D9" w:themeFill="background1" w:themeFillShade="D9"/>
            <w:tcMar>
              <w:left w:w="40" w:type="dxa"/>
              <w:right w:w="40" w:type="dxa"/>
            </w:tcMar>
            <w:vAlign w:val="center"/>
          </w:tcPr>
          <w:p w14:paraId="49B1D605"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ind w:leftChars="100" w:left="210" w:rightChars="100" w:right="210"/>
              <w:jc w:val="right"/>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区分</w:t>
            </w:r>
          </w:p>
          <w:p w14:paraId="466C64D8" w14:textId="77777777" w:rsidR="00AA53A0" w:rsidRPr="00505FCE" w:rsidRDefault="00AA53A0" w:rsidP="001848EA">
            <w:pPr>
              <w:tabs>
                <w:tab w:val="left" w:pos="1015"/>
                <w:tab w:val="left" w:pos="2030"/>
                <w:tab w:val="left" w:pos="3045"/>
                <w:tab w:val="left" w:pos="4060"/>
                <w:tab w:val="left" w:pos="5075"/>
                <w:tab w:val="left" w:pos="6090"/>
                <w:tab w:val="left" w:pos="7105"/>
                <w:tab w:val="left" w:pos="8120"/>
                <w:tab w:val="left" w:pos="9135"/>
              </w:tabs>
              <w:ind w:leftChars="100" w:left="210" w:rightChars="100" w:right="210"/>
              <w:jc w:val="left"/>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年別</w:t>
            </w:r>
          </w:p>
        </w:tc>
        <w:tc>
          <w:tcPr>
            <w:tcW w:w="1287" w:type="dxa"/>
            <w:tcBorders>
              <w:bottom w:val="single" w:sz="4" w:space="0" w:color="auto"/>
            </w:tcBorders>
            <w:shd w:val="clear" w:color="auto" w:fill="D9D9D9" w:themeFill="background1" w:themeFillShade="D9"/>
            <w:tcMar>
              <w:left w:w="40" w:type="dxa"/>
              <w:right w:w="40" w:type="dxa"/>
            </w:tcMar>
            <w:vAlign w:val="center"/>
          </w:tcPr>
          <w:p w14:paraId="476582F1"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第１次産業</w:t>
            </w:r>
          </w:p>
        </w:tc>
        <w:tc>
          <w:tcPr>
            <w:tcW w:w="1288" w:type="dxa"/>
            <w:tcBorders>
              <w:bottom w:val="single" w:sz="4" w:space="0" w:color="auto"/>
            </w:tcBorders>
            <w:shd w:val="clear" w:color="auto" w:fill="D9D9D9" w:themeFill="background1" w:themeFillShade="D9"/>
            <w:tcMar>
              <w:left w:w="40" w:type="dxa"/>
              <w:right w:w="40" w:type="dxa"/>
            </w:tcMar>
            <w:vAlign w:val="center"/>
          </w:tcPr>
          <w:p w14:paraId="1C5D348A"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第２次産業</w:t>
            </w:r>
          </w:p>
        </w:tc>
        <w:tc>
          <w:tcPr>
            <w:tcW w:w="1287" w:type="dxa"/>
            <w:tcBorders>
              <w:bottom w:val="single" w:sz="4" w:space="0" w:color="auto"/>
            </w:tcBorders>
            <w:shd w:val="clear" w:color="auto" w:fill="D9D9D9" w:themeFill="background1" w:themeFillShade="D9"/>
            <w:tcMar>
              <w:left w:w="40" w:type="dxa"/>
              <w:right w:w="40" w:type="dxa"/>
            </w:tcMar>
            <w:vAlign w:val="center"/>
          </w:tcPr>
          <w:p w14:paraId="3EB55592"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第３次産業</w:t>
            </w:r>
          </w:p>
        </w:tc>
        <w:tc>
          <w:tcPr>
            <w:tcW w:w="1288" w:type="dxa"/>
            <w:tcBorders>
              <w:bottom w:val="single" w:sz="4" w:space="0" w:color="auto"/>
            </w:tcBorders>
            <w:shd w:val="clear" w:color="auto" w:fill="D9D9D9" w:themeFill="background1" w:themeFillShade="D9"/>
            <w:tcMar>
              <w:left w:w="40" w:type="dxa"/>
              <w:right w:w="40" w:type="dxa"/>
            </w:tcMar>
            <w:vAlign w:val="center"/>
          </w:tcPr>
          <w:p w14:paraId="22867B12"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総　数</w:t>
            </w:r>
          </w:p>
        </w:tc>
      </w:tr>
      <w:tr w:rsidR="00AA53A0" w:rsidRPr="00505FCE" w14:paraId="70A3B435" w14:textId="77777777" w:rsidTr="00AA53A0">
        <w:trPr>
          <w:cantSplit/>
          <w:trHeight w:val="340"/>
          <w:jc w:val="center"/>
        </w:trPr>
        <w:tc>
          <w:tcPr>
            <w:tcW w:w="1141" w:type="dxa"/>
            <w:vMerge w:val="restart"/>
            <w:shd w:val="clear" w:color="auto" w:fill="D9D9D9" w:themeFill="background1" w:themeFillShade="D9"/>
            <w:vAlign w:val="center"/>
          </w:tcPr>
          <w:p w14:paraId="3369A180" w14:textId="6452D604" w:rsidR="00AA53A0" w:rsidRPr="00505FCE" w:rsidRDefault="00AA53A0" w:rsidP="00F43A28">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r w:rsidRPr="00505FCE">
              <w:rPr>
                <w:rFonts w:ascii="HG丸ｺﾞｼｯｸM-PRO" w:eastAsia="HG丸ｺﾞｼｯｸM-PRO" w:hAnsi="HG丸ｺﾞｼｯｸM-PRO" w:hint="eastAsia"/>
                <w:bCs/>
                <w:color w:val="000000" w:themeColor="text1"/>
                <w:spacing w:val="-4"/>
                <w:sz w:val="18"/>
                <w:szCs w:val="18"/>
              </w:rPr>
              <w:t>平成</w:t>
            </w:r>
            <w:r w:rsidR="00F7417C">
              <w:rPr>
                <w:rFonts w:ascii="HG丸ｺﾞｼｯｸM-PRO" w:eastAsia="HG丸ｺﾞｼｯｸM-PRO" w:hAnsi="HG丸ｺﾞｼｯｸM-PRO" w:hint="eastAsia"/>
                <w:bCs/>
                <w:color w:val="000000" w:themeColor="text1"/>
                <w:spacing w:val="-4"/>
                <w:sz w:val="18"/>
                <w:szCs w:val="18"/>
              </w:rPr>
              <w:t>21</w:t>
            </w:r>
            <w:r w:rsidRPr="00505FCE">
              <w:rPr>
                <w:rFonts w:ascii="HG丸ｺﾞｼｯｸM-PRO" w:eastAsia="HG丸ｺﾞｼｯｸM-PRO" w:hAnsi="HG丸ｺﾞｼｯｸM-PRO" w:hint="eastAsia"/>
                <w:bCs/>
                <w:color w:val="000000" w:themeColor="text1"/>
                <w:spacing w:val="-4"/>
                <w:sz w:val="18"/>
                <w:szCs w:val="18"/>
              </w:rPr>
              <w:t>年</w:t>
            </w:r>
          </w:p>
        </w:tc>
        <w:tc>
          <w:tcPr>
            <w:tcW w:w="1521" w:type="dxa"/>
            <w:tcBorders>
              <w:bottom w:val="dashed" w:sz="4" w:space="0" w:color="auto"/>
            </w:tcBorders>
            <w:shd w:val="clear" w:color="auto" w:fill="D9D9D9" w:themeFill="background1" w:themeFillShade="D9"/>
            <w:vAlign w:val="center"/>
          </w:tcPr>
          <w:p w14:paraId="76657560"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就業者数（人）</w:t>
            </w:r>
          </w:p>
        </w:tc>
        <w:tc>
          <w:tcPr>
            <w:tcW w:w="1287" w:type="dxa"/>
            <w:tcBorders>
              <w:bottom w:val="dashed" w:sz="4" w:space="0" w:color="auto"/>
            </w:tcBorders>
            <w:shd w:val="clear" w:color="auto" w:fill="auto"/>
            <w:vAlign w:val="center"/>
          </w:tcPr>
          <w:p w14:paraId="2D54E7D3" w14:textId="02965D51" w:rsidR="00AA53A0" w:rsidRPr="00051B7D" w:rsidRDefault="00CD3FAD" w:rsidP="008E64DA">
            <w:pPr>
              <w:tabs>
                <w:tab w:val="left" w:pos="185"/>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95</w:t>
            </w:r>
          </w:p>
        </w:tc>
        <w:tc>
          <w:tcPr>
            <w:tcW w:w="1288" w:type="dxa"/>
            <w:tcBorders>
              <w:bottom w:val="dashed" w:sz="4" w:space="0" w:color="auto"/>
            </w:tcBorders>
            <w:shd w:val="clear" w:color="auto" w:fill="auto"/>
            <w:vAlign w:val="center"/>
          </w:tcPr>
          <w:p w14:paraId="2D4E5E8C" w14:textId="45032CB4" w:rsidR="00A562CC" w:rsidRPr="00051B7D" w:rsidRDefault="00A562CC" w:rsidP="00A562CC">
            <w:pPr>
              <w:tabs>
                <w:tab w:val="left" w:pos="23"/>
                <w:tab w:val="left" w:pos="858"/>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2,128</w:t>
            </w:r>
          </w:p>
        </w:tc>
        <w:tc>
          <w:tcPr>
            <w:tcW w:w="1287" w:type="dxa"/>
            <w:tcBorders>
              <w:bottom w:val="dashed" w:sz="4" w:space="0" w:color="auto"/>
            </w:tcBorders>
            <w:shd w:val="clear" w:color="auto" w:fill="auto"/>
            <w:vAlign w:val="center"/>
          </w:tcPr>
          <w:p w14:paraId="328DF2FB" w14:textId="35971B99" w:rsidR="00AA53A0" w:rsidRPr="00051B7D" w:rsidRDefault="00051B7D" w:rsidP="008E64DA">
            <w:pPr>
              <w:tabs>
                <w:tab w:val="left" w:pos="697"/>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11,134</w:t>
            </w:r>
          </w:p>
        </w:tc>
        <w:tc>
          <w:tcPr>
            <w:tcW w:w="1288" w:type="dxa"/>
            <w:tcBorders>
              <w:bottom w:val="dashed" w:sz="4" w:space="0" w:color="auto"/>
            </w:tcBorders>
            <w:shd w:val="clear" w:color="auto" w:fill="auto"/>
            <w:vAlign w:val="center"/>
          </w:tcPr>
          <w:p w14:paraId="059CEFAF" w14:textId="1A70A9C8" w:rsidR="00051B7D" w:rsidRPr="00051B7D" w:rsidRDefault="00051B7D" w:rsidP="00051B7D">
            <w:pPr>
              <w:tabs>
                <w:tab w:val="left" w:pos="374"/>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13,357</w:t>
            </w:r>
          </w:p>
        </w:tc>
      </w:tr>
      <w:tr w:rsidR="00AA53A0" w:rsidRPr="00505FCE" w14:paraId="3D40B08B" w14:textId="77777777" w:rsidTr="00AA53A0">
        <w:trPr>
          <w:cantSplit/>
          <w:trHeight w:val="340"/>
          <w:jc w:val="center"/>
        </w:trPr>
        <w:tc>
          <w:tcPr>
            <w:tcW w:w="1141" w:type="dxa"/>
            <w:vMerge/>
            <w:shd w:val="clear" w:color="auto" w:fill="D9D9D9" w:themeFill="background1" w:themeFillShade="D9"/>
            <w:vAlign w:val="center"/>
          </w:tcPr>
          <w:p w14:paraId="534558D4"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p>
        </w:tc>
        <w:tc>
          <w:tcPr>
            <w:tcW w:w="1521" w:type="dxa"/>
            <w:tcBorders>
              <w:top w:val="dashed" w:sz="4" w:space="0" w:color="auto"/>
              <w:bottom w:val="single" w:sz="4" w:space="0" w:color="auto"/>
            </w:tcBorders>
            <w:shd w:val="clear" w:color="auto" w:fill="D9D9D9" w:themeFill="background1" w:themeFillShade="D9"/>
            <w:vAlign w:val="center"/>
          </w:tcPr>
          <w:p w14:paraId="266D955C"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kern w:val="0"/>
                <w:sz w:val="18"/>
                <w:szCs w:val="18"/>
              </w:rPr>
              <w:t>構 成 比</w:t>
            </w:r>
            <w:r w:rsidRPr="00505FCE">
              <w:rPr>
                <w:rFonts w:ascii="HG丸ｺﾞｼｯｸM-PRO" w:eastAsia="HG丸ｺﾞｼｯｸM-PRO" w:hAnsi="HG丸ｺﾞｼｯｸM-PRO" w:hint="eastAsia"/>
                <w:bCs/>
                <w:color w:val="000000" w:themeColor="text1"/>
                <w:sz w:val="18"/>
                <w:szCs w:val="18"/>
              </w:rPr>
              <w:t>（％）</w:t>
            </w:r>
          </w:p>
        </w:tc>
        <w:tc>
          <w:tcPr>
            <w:tcW w:w="1287" w:type="dxa"/>
            <w:tcBorders>
              <w:top w:val="nil"/>
              <w:bottom w:val="single" w:sz="4" w:space="0" w:color="auto"/>
            </w:tcBorders>
            <w:shd w:val="clear" w:color="auto" w:fill="auto"/>
            <w:vAlign w:val="center"/>
          </w:tcPr>
          <w:p w14:paraId="5507A3D1" w14:textId="60938938" w:rsidR="00AA53A0" w:rsidRPr="00051B7D" w:rsidRDefault="00051B7D"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0.71</w:t>
            </w:r>
            <w:r w:rsidR="00AA53A0" w:rsidRPr="00051B7D">
              <w:rPr>
                <w:rFonts w:ascii="HG丸ｺﾞｼｯｸM-PRO" w:eastAsia="HG丸ｺﾞｼｯｸM-PRO" w:hAnsi="HG丸ｺﾞｼｯｸM-PRO" w:hint="eastAsia"/>
                <w:sz w:val="18"/>
                <w:szCs w:val="18"/>
              </w:rPr>
              <w:t>%</w:t>
            </w:r>
          </w:p>
        </w:tc>
        <w:tc>
          <w:tcPr>
            <w:tcW w:w="1288" w:type="dxa"/>
            <w:tcBorders>
              <w:top w:val="nil"/>
              <w:bottom w:val="single" w:sz="4" w:space="0" w:color="auto"/>
            </w:tcBorders>
            <w:shd w:val="clear" w:color="auto" w:fill="auto"/>
            <w:vAlign w:val="center"/>
          </w:tcPr>
          <w:p w14:paraId="21246803" w14:textId="7DED5256" w:rsidR="00AA53A0" w:rsidRPr="00051B7D" w:rsidRDefault="00051B7D"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15.93</w:t>
            </w:r>
            <w:r w:rsidR="00AA53A0" w:rsidRPr="00051B7D">
              <w:rPr>
                <w:rFonts w:ascii="HG丸ｺﾞｼｯｸM-PRO" w:eastAsia="HG丸ｺﾞｼｯｸM-PRO" w:hAnsi="HG丸ｺﾞｼｯｸM-PRO" w:hint="eastAsia"/>
                <w:sz w:val="18"/>
                <w:szCs w:val="18"/>
              </w:rPr>
              <w:t>%</w:t>
            </w:r>
          </w:p>
        </w:tc>
        <w:tc>
          <w:tcPr>
            <w:tcW w:w="1287" w:type="dxa"/>
            <w:tcBorders>
              <w:top w:val="nil"/>
              <w:bottom w:val="single" w:sz="4" w:space="0" w:color="auto"/>
            </w:tcBorders>
            <w:shd w:val="clear" w:color="auto" w:fill="auto"/>
            <w:vAlign w:val="center"/>
          </w:tcPr>
          <w:p w14:paraId="0CB701D3" w14:textId="36AA07CF" w:rsidR="00AA53A0" w:rsidRPr="00051B7D" w:rsidRDefault="00051B7D"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83.3</w:t>
            </w:r>
            <w:r>
              <w:rPr>
                <w:rFonts w:ascii="HG丸ｺﾞｼｯｸM-PRO" w:eastAsia="HG丸ｺﾞｼｯｸM-PRO" w:hAnsi="HG丸ｺﾞｼｯｸM-PRO"/>
                <w:sz w:val="18"/>
                <w:szCs w:val="18"/>
              </w:rPr>
              <w:t>6</w:t>
            </w:r>
            <w:r w:rsidR="00AA53A0" w:rsidRPr="00051B7D">
              <w:rPr>
                <w:rFonts w:ascii="HG丸ｺﾞｼｯｸM-PRO" w:eastAsia="HG丸ｺﾞｼｯｸM-PRO" w:hAnsi="HG丸ｺﾞｼｯｸM-PRO" w:hint="eastAsia"/>
                <w:sz w:val="18"/>
                <w:szCs w:val="18"/>
              </w:rPr>
              <w:t>%</w:t>
            </w:r>
          </w:p>
        </w:tc>
        <w:tc>
          <w:tcPr>
            <w:tcW w:w="1288" w:type="dxa"/>
            <w:tcBorders>
              <w:top w:val="nil"/>
              <w:bottom w:val="single" w:sz="4" w:space="0" w:color="auto"/>
            </w:tcBorders>
            <w:shd w:val="clear" w:color="auto" w:fill="auto"/>
            <w:vAlign w:val="center"/>
          </w:tcPr>
          <w:p w14:paraId="6776379F" w14:textId="77777777" w:rsidR="00AA53A0" w:rsidRPr="00051B7D" w:rsidRDefault="00AA53A0"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100.0%</w:t>
            </w:r>
          </w:p>
        </w:tc>
      </w:tr>
      <w:tr w:rsidR="00AA53A0" w:rsidRPr="00505FCE" w14:paraId="4B04624A" w14:textId="77777777" w:rsidTr="00AA53A0">
        <w:trPr>
          <w:cantSplit/>
          <w:trHeight w:val="340"/>
          <w:jc w:val="center"/>
        </w:trPr>
        <w:tc>
          <w:tcPr>
            <w:tcW w:w="1141" w:type="dxa"/>
            <w:vMerge w:val="restart"/>
            <w:shd w:val="clear" w:color="auto" w:fill="D9D9D9" w:themeFill="background1" w:themeFillShade="D9"/>
            <w:vAlign w:val="center"/>
          </w:tcPr>
          <w:p w14:paraId="20207833" w14:textId="393EABD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r w:rsidRPr="00505FCE">
              <w:rPr>
                <w:rFonts w:ascii="HG丸ｺﾞｼｯｸM-PRO" w:eastAsia="HG丸ｺﾞｼｯｸM-PRO" w:hAnsi="HG丸ｺﾞｼｯｸM-PRO" w:hint="eastAsia"/>
                <w:bCs/>
                <w:color w:val="000000" w:themeColor="text1"/>
                <w:spacing w:val="-4"/>
                <w:sz w:val="18"/>
                <w:szCs w:val="18"/>
              </w:rPr>
              <w:t>平成</w:t>
            </w:r>
            <w:r>
              <w:rPr>
                <w:rFonts w:ascii="HG丸ｺﾞｼｯｸM-PRO" w:eastAsia="HG丸ｺﾞｼｯｸM-PRO" w:hAnsi="HG丸ｺﾞｼｯｸM-PRO"/>
                <w:bCs/>
                <w:color w:val="000000" w:themeColor="text1"/>
                <w:spacing w:val="-4"/>
                <w:sz w:val="18"/>
                <w:szCs w:val="18"/>
              </w:rPr>
              <w:t>24</w:t>
            </w:r>
            <w:r w:rsidRPr="00505FCE">
              <w:rPr>
                <w:rFonts w:ascii="HG丸ｺﾞｼｯｸM-PRO" w:eastAsia="HG丸ｺﾞｼｯｸM-PRO" w:hAnsi="HG丸ｺﾞｼｯｸM-PRO" w:hint="eastAsia"/>
                <w:bCs/>
                <w:color w:val="000000" w:themeColor="text1"/>
                <w:spacing w:val="-4"/>
                <w:sz w:val="18"/>
                <w:szCs w:val="18"/>
              </w:rPr>
              <w:t>年</w:t>
            </w:r>
          </w:p>
        </w:tc>
        <w:tc>
          <w:tcPr>
            <w:tcW w:w="1521" w:type="dxa"/>
            <w:tcBorders>
              <w:top w:val="single" w:sz="4" w:space="0" w:color="auto"/>
              <w:bottom w:val="dashed" w:sz="4" w:space="0" w:color="auto"/>
            </w:tcBorders>
            <w:shd w:val="clear" w:color="auto" w:fill="D9D9D9" w:themeFill="background1" w:themeFillShade="D9"/>
            <w:vAlign w:val="center"/>
          </w:tcPr>
          <w:p w14:paraId="18B00C2E"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就業者数（人）</w:t>
            </w:r>
          </w:p>
        </w:tc>
        <w:tc>
          <w:tcPr>
            <w:tcW w:w="1287" w:type="dxa"/>
            <w:tcBorders>
              <w:top w:val="single" w:sz="4" w:space="0" w:color="auto"/>
              <w:bottom w:val="dashed" w:sz="4" w:space="0" w:color="auto"/>
            </w:tcBorders>
            <w:shd w:val="clear" w:color="auto" w:fill="auto"/>
            <w:vAlign w:val="center"/>
          </w:tcPr>
          <w:p w14:paraId="34CFF769" w14:textId="761F2A5E" w:rsidR="00AA53A0" w:rsidRPr="008F5EFA" w:rsidRDefault="00AA53A0" w:rsidP="008E64DA">
            <w:pPr>
              <w:tabs>
                <w:tab w:val="left" w:pos="185"/>
              </w:tabs>
              <w:snapToGrid w:val="0"/>
              <w:ind w:rightChars="100" w:right="210"/>
              <w:jc w:val="right"/>
              <w:rPr>
                <w:rFonts w:ascii="HG丸ｺﾞｼｯｸM-PRO" w:eastAsia="HG丸ｺﾞｼｯｸM-PRO" w:hAnsi="HG丸ｺﾞｼｯｸM-PRO"/>
                <w:color w:val="FF0000"/>
                <w:sz w:val="18"/>
                <w:szCs w:val="18"/>
              </w:rPr>
            </w:pPr>
            <w:r w:rsidRPr="0027620A">
              <w:rPr>
                <w:rFonts w:ascii="HG丸ｺﾞｼｯｸM-PRO" w:eastAsia="HG丸ｺﾞｼｯｸM-PRO" w:hAnsi="HG丸ｺﾞｼｯｸM-PRO"/>
                <w:sz w:val="18"/>
                <w:szCs w:val="18"/>
              </w:rPr>
              <w:t>7</w:t>
            </w:r>
          </w:p>
        </w:tc>
        <w:tc>
          <w:tcPr>
            <w:tcW w:w="1288" w:type="dxa"/>
            <w:tcBorders>
              <w:top w:val="single" w:sz="4" w:space="0" w:color="auto"/>
              <w:bottom w:val="dashed" w:sz="4" w:space="0" w:color="auto"/>
            </w:tcBorders>
            <w:shd w:val="clear" w:color="auto" w:fill="auto"/>
            <w:vAlign w:val="center"/>
          </w:tcPr>
          <w:p w14:paraId="2953418D" w14:textId="3299E11B" w:rsidR="00AA53A0" w:rsidRPr="008F5EFA" w:rsidRDefault="00AA53A0" w:rsidP="008E64DA">
            <w:pPr>
              <w:tabs>
                <w:tab w:val="left" w:pos="23"/>
                <w:tab w:val="left" w:pos="858"/>
              </w:tabs>
              <w:snapToGrid w:val="0"/>
              <w:ind w:rightChars="100" w:right="210"/>
              <w:jc w:val="right"/>
              <w:rPr>
                <w:rFonts w:ascii="HG丸ｺﾞｼｯｸM-PRO" w:eastAsia="HG丸ｺﾞｼｯｸM-PRO" w:hAnsi="HG丸ｺﾞｼｯｸM-PRO"/>
                <w:color w:val="FF0000"/>
                <w:sz w:val="18"/>
                <w:szCs w:val="18"/>
              </w:rPr>
            </w:pPr>
            <w:r w:rsidRPr="0027620A">
              <w:rPr>
                <w:rFonts w:ascii="HG丸ｺﾞｼｯｸM-PRO" w:eastAsia="HG丸ｺﾞｼｯｸM-PRO" w:hAnsi="HG丸ｺﾞｼｯｸM-PRO"/>
                <w:sz w:val="18"/>
                <w:szCs w:val="18"/>
              </w:rPr>
              <w:t>1,715</w:t>
            </w:r>
          </w:p>
        </w:tc>
        <w:tc>
          <w:tcPr>
            <w:tcW w:w="1287" w:type="dxa"/>
            <w:tcBorders>
              <w:top w:val="single" w:sz="4" w:space="0" w:color="auto"/>
              <w:bottom w:val="dashed" w:sz="4" w:space="0" w:color="auto"/>
            </w:tcBorders>
            <w:shd w:val="clear" w:color="auto" w:fill="auto"/>
            <w:vAlign w:val="center"/>
          </w:tcPr>
          <w:p w14:paraId="7A067FDB" w14:textId="1197E74E" w:rsidR="00AA53A0" w:rsidRPr="008F5EFA" w:rsidRDefault="00AA53A0" w:rsidP="008E64DA">
            <w:pPr>
              <w:tabs>
                <w:tab w:val="left" w:pos="697"/>
              </w:tabs>
              <w:snapToGrid w:val="0"/>
              <w:ind w:rightChars="100" w:right="210"/>
              <w:jc w:val="right"/>
              <w:rPr>
                <w:rFonts w:ascii="HG丸ｺﾞｼｯｸM-PRO" w:eastAsia="HG丸ｺﾞｼｯｸM-PRO" w:hAnsi="HG丸ｺﾞｼｯｸM-PRO"/>
                <w:color w:val="FF0000"/>
                <w:sz w:val="18"/>
                <w:szCs w:val="18"/>
              </w:rPr>
            </w:pPr>
            <w:r w:rsidRPr="0027620A">
              <w:rPr>
                <w:rFonts w:ascii="HG丸ｺﾞｼｯｸM-PRO" w:eastAsia="HG丸ｺﾞｼｯｸM-PRO" w:hAnsi="HG丸ｺﾞｼｯｸM-PRO"/>
                <w:sz w:val="18"/>
                <w:szCs w:val="18"/>
              </w:rPr>
              <w:t>10,930</w:t>
            </w:r>
          </w:p>
        </w:tc>
        <w:tc>
          <w:tcPr>
            <w:tcW w:w="1288" w:type="dxa"/>
            <w:tcBorders>
              <w:top w:val="single" w:sz="4" w:space="0" w:color="auto"/>
              <w:bottom w:val="dashed" w:sz="4" w:space="0" w:color="auto"/>
            </w:tcBorders>
            <w:shd w:val="clear" w:color="auto" w:fill="auto"/>
            <w:vAlign w:val="center"/>
          </w:tcPr>
          <w:p w14:paraId="245E26D4" w14:textId="35B3A04F" w:rsidR="00AA53A0" w:rsidRPr="00051B7D" w:rsidRDefault="00AA53A0" w:rsidP="008E64DA">
            <w:pPr>
              <w:tabs>
                <w:tab w:val="left" w:pos="374"/>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w:t>
            </w:r>
            <w:r w:rsidRPr="00051B7D">
              <w:rPr>
                <w:rFonts w:ascii="HG丸ｺﾞｼｯｸM-PRO" w:eastAsia="HG丸ｺﾞｼｯｸM-PRO" w:hAnsi="HG丸ｺﾞｼｯｸM-PRO"/>
                <w:sz w:val="18"/>
                <w:szCs w:val="18"/>
              </w:rPr>
              <w:t>2,652</w:t>
            </w:r>
          </w:p>
        </w:tc>
      </w:tr>
      <w:tr w:rsidR="00AA53A0" w:rsidRPr="00505FCE" w14:paraId="3FD30725" w14:textId="77777777" w:rsidTr="00AA53A0">
        <w:trPr>
          <w:cantSplit/>
          <w:trHeight w:val="340"/>
          <w:jc w:val="center"/>
        </w:trPr>
        <w:tc>
          <w:tcPr>
            <w:tcW w:w="1141" w:type="dxa"/>
            <w:vMerge/>
            <w:shd w:val="clear" w:color="auto" w:fill="D9D9D9" w:themeFill="background1" w:themeFillShade="D9"/>
            <w:vAlign w:val="center"/>
          </w:tcPr>
          <w:p w14:paraId="023B9178"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p>
        </w:tc>
        <w:tc>
          <w:tcPr>
            <w:tcW w:w="1521" w:type="dxa"/>
            <w:tcBorders>
              <w:top w:val="dashed" w:sz="4" w:space="0" w:color="auto"/>
              <w:bottom w:val="single" w:sz="4" w:space="0" w:color="auto"/>
            </w:tcBorders>
            <w:shd w:val="clear" w:color="auto" w:fill="D9D9D9" w:themeFill="background1" w:themeFillShade="D9"/>
            <w:vAlign w:val="center"/>
          </w:tcPr>
          <w:p w14:paraId="4248613D"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kern w:val="0"/>
                <w:sz w:val="18"/>
                <w:szCs w:val="18"/>
              </w:rPr>
              <w:t>構 成 比</w:t>
            </w:r>
            <w:r w:rsidRPr="00505FCE">
              <w:rPr>
                <w:rFonts w:ascii="HG丸ｺﾞｼｯｸM-PRO" w:eastAsia="HG丸ｺﾞｼｯｸM-PRO" w:hAnsi="HG丸ｺﾞｼｯｸM-PRO" w:hint="eastAsia"/>
                <w:bCs/>
                <w:color w:val="000000" w:themeColor="text1"/>
                <w:sz w:val="18"/>
                <w:szCs w:val="18"/>
              </w:rPr>
              <w:t>（％）</w:t>
            </w:r>
          </w:p>
        </w:tc>
        <w:tc>
          <w:tcPr>
            <w:tcW w:w="1287" w:type="dxa"/>
            <w:tcBorders>
              <w:top w:val="dashed" w:sz="4" w:space="0" w:color="auto"/>
              <w:bottom w:val="single" w:sz="4" w:space="0" w:color="auto"/>
            </w:tcBorders>
            <w:shd w:val="clear" w:color="auto" w:fill="auto"/>
            <w:vAlign w:val="center"/>
          </w:tcPr>
          <w:p w14:paraId="6DC7474A" w14:textId="617582B4"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27620A">
              <w:rPr>
                <w:rFonts w:ascii="HG丸ｺﾞｼｯｸM-PRO" w:eastAsia="HG丸ｺﾞｼｯｸM-PRO" w:hAnsi="HG丸ｺﾞｼｯｸM-PRO" w:hint="eastAsia"/>
                <w:sz w:val="18"/>
                <w:szCs w:val="18"/>
              </w:rPr>
              <w:t>0.</w:t>
            </w:r>
            <w:r w:rsidRPr="0027620A">
              <w:rPr>
                <w:rFonts w:ascii="HG丸ｺﾞｼｯｸM-PRO" w:eastAsia="HG丸ｺﾞｼｯｸM-PRO" w:hAnsi="HG丸ｺﾞｼｯｸM-PRO"/>
                <w:sz w:val="18"/>
                <w:szCs w:val="18"/>
              </w:rPr>
              <w:t>06</w:t>
            </w:r>
            <w:r w:rsidRPr="0027620A">
              <w:rPr>
                <w:rFonts w:ascii="HG丸ｺﾞｼｯｸM-PRO" w:eastAsia="HG丸ｺﾞｼｯｸM-PRO" w:hAnsi="HG丸ｺﾞｼｯｸM-PRO" w:hint="eastAsia"/>
                <w:sz w:val="18"/>
                <w:szCs w:val="18"/>
              </w:rPr>
              <w:t>%</w:t>
            </w:r>
          </w:p>
        </w:tc>
        <w:tc>
          <w:tcPr>
            <w:tcW w:w="1288" w:type="dxa"/>
            <w:tcBorders>
              <w:top w:val="dashed" w:sz="4" w:space="0" w:color="auto"/>
              <w:bottom w:val="single" w:sz="4" w:space="0" w:color="auto"/>
            </w:tcBorders>
            <w:shd w:val="clear" w:color="auto" w:fill="auto"/>
            <w:vAlign w:val="center"/>
          </w:tcPr>
          <w:p w14:paraId="1106C278" w14:textId="5549C11C"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D3523B">
              <w:rPr>
                <w:rFonts w:ascii="HG丸ｺﾞｼｯｸM-PRO" w:eastAsia="HG丸ｺﾞｼｯｸM-PRO" w:hAnsi="HG丸ｺﾞｼｯｸM-PRO"/>
                <w:sz w:val="18"/>
                <w:szCs w:val="18"/>
              </w:rPr>
              <w:t>13.56</w:t>
            </w:r>
            <w:r w:rsidRPr="00D3523B">
              <w:rPr>
                <w:rFonts w:ascii="HG丸ｺﾞｼｯｸM-PRO" w:eastAsia="HG丸ｺﾞｼｯｸM-PRO" w:hAnsi="HG丸ｺﾞｼｯｸM-PRO" w:hint="eastAsia"/>
                <w:sz w:val="18"/>
                <w:szCs w:val="18"/>
              </w:rPr>
              <w:t>%</w:t>
            </w:r>
          </w:p>
        </w:tc>
        <w:tc>
          <w:tcPr>
            <w:tcW w:w="1287" w:type="dxa"/>
            <w:tcBorders>
              <w:top w:val="dashed" w:sz="4" w:space="0" w:color="auto"/>
              <w:bottom w:val="single" w:sz="4" w:space="0" w:color="auto"/>
            </w:tcBorders>
            <w:shd w:val="clear" w:color="auto" w:fill="auto"/>
            <w:vAlign w:val="center"/>
          </w:tcPr>
          <w:p w14:paraId="4B5F2E50" w14:textId="03DAAA49" w:rsidR="00AA53A0" w:rsidRPr="008F5EFA" w:rsidRDefault="00F7417C" w:rsidP="008E64DA">
            <w:pPr>
              <w:ind w:rightChars="100" w:right="210"/>
              <w:jc w:val="right"/>
              <w:rPr>
                <w:rFonts w:ascii="HG丸ｺﾞｼｯｸM-PRO" w:eastAsia="HG丸ｺﾞｼｯｸM-PRO" w:hAnsi="HG丸ｺﾞｼｯｸM-PRO"/>
                <w:color w:val="FF0000"/>
                <w:sz w:val="18"/>
                <w:szCs w:val="18"/>
              </w:rPr>
            </w:pPr>
            <w:r w:rsidRPr="00F7417C">
              <w:rPr>
                <w:rFonts w:ascii="HG丸ｺﾞｼｯｸM-PRO" w:eastAsia="HG丸ｺﾞｼｯｸM-PRO" w:hAnsi="HG丸ｺﾞｼｯｸM-PRO" w:hint="eastAsia"/>
                <w:sz w:val="18"/>
                <w:szCs w:val="18"/>
              </w:rPr>
              <w:t>86.39％</w:t>
            </w:r>
          </w:p>
        </w:tc>
        <w:tc>
          <w:tcPr>
            <w:tcW w:w="1288" w:type="dxa"/>
            <w:tcBorders>
              <w:top w:val="dashed" w:sz="4" w:space="0" w:color="auto"/>
              <w:bottom w:val="single" w:sz="4" w:space="0" w:color="auto"/>
            </w:tcBorders>
            <w:shd w:val="clear" w:color="auto" w:fill="auto"/>
            <w:vAlign w:val="center"/>
          </w:tcPr>
          <w:p w14:paraId="6A8D0A5A" w14:textId="77777777" w:rsidR="00AA53A0" w:rsidRPr="00051B7D" w:rsidRDefault="00AA53A0"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100.0%</w:t>
            </w:r>
          </w:p>
        </w:tc>
      </w:tr>
      <w:tr w:rsidR="00AA53A0" w:rsidRPr="00505FCE" w14:paraId="01C2C848" w14:textId="77777777" w:rsidTr="00AA53A0">
        <w:trPr>
          <w:cantSplit/>
          <w:trHeight w:val="340"/>
          <w:jc w:val="center"/>
        </w:trPr>
        <w:tc>
          <w:tcPr>
            <w:tcW w:w="1141" w:type="dxa"/>
            <w:vMerge w:val="restart"/>
            <w:shd w:val="clear" w:color="auto" w:fill="D9D9D9" w:themeFill="background1" w:themeFillShade="D9"/>
            <w:vAlign w:val="center"/>
          </w:tcPr>
          <w:p w14:paraId="4ED07E1E" w14:textId="56A75FAA"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r w:rsidRPr="00505FCE">
              <w:rPr>
                <w:rFonts w:ascii="HG丸ｺﾞｼｯｸM-PRO" w:eastAsia="HG丸ｺﾞｼｯｸM-PRO" w:hAnsi="HG丸ｺﾞｼｯｸM-PRO" w:hint="eastAsia"/>
                <w:bCs/>
                <w:color w:val="000000" w:themeColor="text1"/>
                <w:spacing w:val="-4"/>
                <w:sz w:val="18"/>
                <w:szCs w:val="18"/>
              </w:rPr>
              <w:t>平成</w:t>
            </w:r>
            <w:r>
              <w:rPr>
                <w:rFonts w:ascii="HG丸ｺﾞｼｯｸM-PRO" w:eastAsia="HG丸ｺﾞｼｯｸM-PRO" w:hAnsi="HG丸ｺﾞｼｯｸM-PRO"/>
                <w:bCs/>
                <w:color w:val="000000" w:themeColor="text1"/>
                <w:spacing w:val="-4"/>
                <w:sz w:val="18"/>
                <w:szCs w:val="18"/>
              </w:rPr>
              <w:t>26</w:t>
            </w:r>
            <w:r w:rsidRPr="00505FCE">
              <w:rPr>
                <w:rFonts w:ascii="HG丸ｺﾞｼｯｸM-PRO" w:eastAsia="HG丸ｺﾞｼｯｸM-PRO" w:hAnsi="HG丸ｺﾞｼｯｸM-PRO" w:hint="eastAsia"/>
                <w:bCs/>
                <w:color w:val="000000" w:themeColor="text1"/>
                <w:spacing w:val="-4"/>
                <w:sz w:val="18"/>
                <w:szCs w:val="18"/>
              </w:rPr>
              <w:t>年</w:t>
            </w:r>
          </w:p>
        </w:tc>
        <w:tc>
          <w:tcPr>
            <w:tcW w:w="1521" w:type="dxa"/>
            <w:tcBorders>
              <w:top w:val="single" w:sz="4" w:space="0" w:color="auto"/>
              <w:bottom w:val="dashed" w:sz="4" w:space="0" w:color="auto"/>
            </w:tcBorders>
            <w:shd w:val="clear" w:color="auto" w:fill="D9D9D9" w:themeFill="background1" w:themeFillShade="D9"/>
            <w:vAlign w:val="center"/>
          </w:tcPr>
          <w:p w14:paraId="2F8335D1"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就業者数（人）</w:t>
            </w:r>
          </w:p>
        </w:tc>
        <w:tc>
          <w:tcPr>
            <w:tcW w:w="1287" w:type="dxa"/>
            <w:tcBorders>
              <w:top w:val="single" w:sz="4" w:space="0" w:color="auto"/>
              <w:bottom w:val="dashed" w:sz="4" w:space="0" w:color="auto"/>
            </w:tcBorders>
            <w:shd w:val="clear" w:color="auto" w:fill="auto"/>
            <w:vAlign w:val="center"/>
          </w:tcPr>
          <w:p w14:paraId="57B46280" w14:textId="651583D0" w:rsidR="00AA53A0" w:rsidRPr="008F5EFA" w:rsidRDefault="00AA53A0" w:rsidP="008E64DA">
            <w:pPr>
              <w:tabs>
                <w:tab w:val="left" w:pos="185"/>
              </w:tabs>
              <w:snapToGrid w:val="0"/>
              <w:ind w:rightChars="100" w:right="210"/>
              <w:jc w:val="right"/>
              <w:rPr>
                <w:rFonts w:ascii="HG丸ｺﾞｼｯｸM-PRO" w:eastAsia="HG丸ｺﾞｼｯｸM-PRO" w:hAnsi="HG丸ｺﾞｼｯｸM-PRO"/>
                <w:color w:val="FF0000"/>
                <w:sz w:val="18"/>
                <w:szCs w:val="18"/>
              </w:rPr>
            </w:pPr>
            <w:r w:rsidRPr="007A4D69">
              <w:rPr>
                <w:rFonts w:ascii="HG丸ｺﾞｼｯｸM-PRO" w:eastAsia="HG丸ｺﾞｼｯｸM-PRO" w:hAnsi="HG丸ｺﾞｼｯｸM-PRO"/>
                <w:sz w:val="18"/>
                <w:szCs w:val="18"/>
              </w:rPr>
              <w:t>13</w:t>
            </w:r>
          </w:p>
        </w:tc>
        <w:tc>
          <w:tcPr>
            <w:tcW w:w="1288" w:type="dxa"/>
            <w:tcBorders>
              <w:top w:val="single" w:sz="4" w:space="0" w:color="auto"/>
              <w:bottom w:val="dashed" w:sz="4" w:space="0" w:color="auto"/>
            </w:tcBorders>
            <w:shd w:val="clear" w:color="auto" w:fill="auto"/>
            <w:vAlign w:val="center"/>
          </w:tcPr>
          <w:p w14:paraId="3E339E98" w14:textId="719047A5" w:rsidR="00AA53A0" w:rsidRPr="008F5EFA" w:rsidRDefault="00AA53A0" w:rsidP="008E64DA">
            <w:pPr>
              <w:tabs>
                <w:tab w:val="left" w:pos="23"/>
                <w:tab w:val="left" w:pos="858"/>
              </w:tabs>
              <w:snapToGrid w:val="0"/>
              <w:ind w:rightChars="100" w:right="210"/>
              <w:jc w:val="right"/>
              <w:rPr>
                <w:rFonts w:ascii="HG丸ｺﾞｼｯｸM-PRO" w:eastAsia="HG丸ｺﾞｼｯｸM-PRO" w:hAnsi="HG丸ｺﾞｼｯｸM-PRO"/>
                <w:color w:val="FF0000"/>
                <w:sz w:val="18"/>
                <w:szCs w:val="18"/>
              </w:rPr>
            </w:pPr>
            <w:r w:rsidRPr="007A4D69">
              <w:rPr>
                <w:rFonts w:ascii="HG丸ｺﾞｼｯｸM-PRO" w:eastAsia="HG丸ｺﾞｼｯｸM-PRO" w:hAnsi="HG丸ｺﾞｼｯｸM-PRO"/>
                <w:sz w:val="18"/>
                <w:szCs w:val="18"/>
              </w:rPr>
              <w:t>1,823</w:t>
            </w:r>
          </w:p>
        </w:tc>
        <w:tc>
          <w:tcPr>
            <w:tcW w:w="1287" w:type="dxa"/>
            <w:tcBorders>
              <w:top w:val="single" w:sz="4" w:space="0" w:color="auto"/>
              <w:bottom w:val="dashed" w:sz="4" w:space="0" w:color="auto"/>
            </w:tcBorders>
            <w:shd w:val="clear" w:color="auto" w:fill="auto"/>
            <w:vAlign w:val="center"/>
          </w:tcPr>
          <w:p w14:paraId="5D57FBBE" w14:textId="655CEBDC" w:rsidR="00AA53A0" w:rsidRPr="008F5EFA" w:rsidRDefault="00AA53A0" w:rsidP="008E64DA">
            <w:pPr>
              <w:tabs>
                <w:tab w:val="left" w:pos="697"/>
              </w:tabs>
              <w:snapToGrid w:val="0"/>
              <w:ind w:rightChars="100" w:right="210"/>
              <w:jc w:val="right"/>
              <w:rPr>
                <w:rFonts w:ascii="HG丸ｺﾞｼｯｸM-PRO" w:eastAsia="HG丸ｺﾞｼｯｸM-PRO" w:hAnsi="HG丸ｺﾞｼｯｸM-PRO"/>
                <w:color w:val="FF0000"/>
                <w:sz w:val="18"/>
                <w:szCs w:val="18"/>
              </w:rPr>
            </w:pPr>
            <w:r w:rsidRPr="007A4D69">
              <w:rPr>
                <w:rFonts w:ascii="HG丸ｺﾞｼｯｸM-PRO" w:eastAsia="HG丸ｺﾞｼｯｸM-PRO" w:hAnsi="HG丸ｺﾞｼｯｸM-PRO"/>
                <w:sz w:val="18"/>
                <w:szCs w:val="18"/>
              </w:rPr>
              <w:t>11,9</w:t>
            </w:r>
            <w:r>
              <w:rPr>
                <w:rFonts w:ascii="HG丸ｺﾞｼｯｸM-PRO" w:eastAsia="HG丸ｺﾞｼｯｸM-PRO" w:hAnsi="HG丸ｺﾞｼｯｸM-PRO"/>
                <w:sz w:val="18"/>
                <w:szCs w:val="18"/>
              </w:rPr>
              <w:t>9</w:t>
            </w:r>
            <w:r w:rsidRPr="007A4D69">
              <w:rPr>
                <w:rFonts w:ascii="HG丸ｺﾞｼｯｸM-PRO" w:eastAsia="HG丸ｺﾞｼｯｸM-PRO" w:hAnsi="HG丸ｺﾞｼｯｸM-PRO"/>
                <w:sz w:val="18"/>
                <w:szCs w:val="18"/>
              </w:rPr>
              <w:t>3</w:t>
            </w:r>
          </w:p>
        </w:tc>
        <w:tc>
          <w:tcPr>
            <w:tcW w:w="1288" w:type="dxa"/>
            <w:tcBorders>
              <w:top w:val="single" w:sz="4" w:space="0" w:color="auto"/>
              <w:bottom w:val="dashed" w:sz="4" w:space="0" w:color="auto"/>
            </w:tcBorders>
            <w:shd w:val="clear" w:color="auto" w:fill="auto"/>
            <w:vAlign w:val="center"/>
          </w:tcPr>
          <w:p w14:paraId="20D0B52A" w14:textId="4712334F" w:rsidR="00AA53A0" w:rsidRPr="00051B7D" w:rsidRDefault="00AA53A0" w:rsidP="008E64DA">
            <w:pPr>
              <w:tabs>
                <w:tab w:val="left" w:pos="374"/>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13,829</w:t>
            </w:r>
          </w:p>
        </w:tc>
      </w:tr>
      <w:tr w:rsidR="00AA53A0" w:rsidRPr="00505FCE" w14:paraId="73A88AE3" w14:textId="77777777" w:rsidTr="00AA53A0">
        <w:trPr>
          <w:cantSplit/>
          <w:trHeight w:val="340"/>
          <w:jc w:val="center"/>
        </w:trPr>
        <w:tc>
          <w:tcPr>
            <w:tcW w:w="1141" w:type="dxa"/>
            <w:vMerge/>
            <w:shd w:val="clear" w:color="auto" w:fill="D9D9D9" w:themeFill="background1" w:themeFillShade="D9"/>
            <w:vAlign w:val="center"/>
          </w:tcPr>
          <w:p w14:paraId="288A123A"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p>
        </w:tc>
        <w:tc>
          <w:tcPr>
            <w:tcW w:w="1521" w:type="dxa"/>
            <w:tcBorders>
              <w:top w:val="dashed" w:sz="4" w:space="0" w:color="auto"/>
              <w:bottom w:val="single" w:sz="4" w:space="0" w:color="auto"/>
            </w:tcBorders>
            <w:shd w:val="clear" w:color="auto" w:fill="D9D9D9" w:themeFill="background1" w:themeFillShade="D9"/>
            <w:vAlign w:val="center"/>
          </w:tcPr>
          <w:p w14:paraId="53EA0B05"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kern w:val="0"/>
                <w:sz w:val="18"/>
                <w:szCs w:val="18"/>
              </w:rPr>
              <w:t>構 成 比</w:t>
            </w:r>
            <w:r w:rsidRPr="00505FCE">
              <w:rPr>
                <w:rFonts w:ascii="HG丸ｺﾞｼｯｸM-PRO" w:eastAsia="HG丸ｺﾞｼｯｸM-PRO" w:hAnsi="HG丸ｺﾞｼｯｸM-PRO" w:hint="eastAsia"/>
                <w:bCs/>
                <w:color w:val="000000" w:themeColor="text1"/>
                <w:sz w:val="18"/>
                <w:szCs w:val="18"/>
              </w:rPr>
              <w:t>（％）</w:t>
            </w:r>
          </w:p>
        </w:tc>
        <w:tc>
          <w:tcPr>
            <w:tcW w:w="1287" w:type="dxa"/>
            <w:tcBorders>
              <w:top w:val="dashed" w:sz="4" w:space="0" w:color="auto"/>
              <w:bottom w:val="single" w:sz="4" w:space="0" w:color="auto"/>
            </w:tcBorders>
            <w:shd w:val="clear" w:color="auto" w:fill="auto"/>
            <w:vAlign w:val="center"/>
          </w:tcPr>
          <w:p w14:paraId="54B5A864" w14:textId="7245104B"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8038B6">
              <w:rPr>
                <w:rFonts w:ascii="HG丸ｺﾞｼｯｸM-PRO" w:eastAsia="HG丸ｺﾞｼｯｸM-PRO" w:hAnsi="HG丸ｺﾞｼｯｸM-PRO" w:hint="eastAsia"/>
                <w:sz w:val="18"/>
                <w:szCs w:val="18"/>
              </w:rPr>
              <w:t>0.</w:t>
            </w:r>
            <w:r w:rsidRPr="008038B6">
              <w:rPr>
                <w:rFonts w:ascii="HG丸ｺﾞｼｯｸM-PRO" w:eastAsia="HG丸ｺﾞｼｯｸM-PRO" w:hAnsi="HG丸ｺﾞｼｯｸM-PRO"/>
                <w:sz w:val="18"/>
                <w:szCs w:val="18"/>
              </w:rPr>
              <w:t>09</w:t>
            </w:r>
            <w:r w:rsidRPr="008038B6">
              <w:rPr>
                <w:rFonts w:ascii="HG丸ｺﾞｼｯｸM-PRO" w:eastAsia="HG丸ｺﾞｼｯｸM-PRO" w:hAnsi="HG丸ｺﾞｼｯｸM-PRO" w:hint="eastAsia"/>
                <w:sz w:val="18"/>
                <w:szCs w:val="18"/>
              </w:rPr>
              <w:t>%</w:t>
            </w:r>
          </w:p>
        </w:tc>
        <w:tc>
          <w:tcPr>
            <w:tcW w:w="1288" w:type="dxa"/>
            <w:tcBorders>
              <w:top w:val="dashed" w:sz="4" w:space="0" w:color="auto"/>
              <w:bottom w:val="single" w:sz="4" w:space="0" w:color="auto"/>
            </w:tcBorders>
            <w:shd w:val="clear" w:color="auto" w:fill="auto"/>
            <w:vAlign w:val="center"/>
          </w:tcPr>
          <w:p w14:paraId="5809DB8B" w14:textId="0366D68A"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8038B6">
              <w:rPr>
                <w:rFonts w:ascii="HG丸ｺﾞｼｯｸM-PRO" w:eastAsia="HG丸ｺﾞｼｯｸM-PRO" w:hAnsi="HG丸ｺﾞｼｯｸM-PRO"/>
                <w:sz w:val="18"/>
                <w:szCs w:val="18"/>
              </w:rPr>
              <w:t>13.18</w:t>
            </w:r>
            <w:r w:rsidRPr="008038B6">
              <w:rPr>
                <w:rFonts w:ascii="HG丸ｺﾞｼｯｸM-PRO" w:eastAsia="HG丸ｺﾞｼｯｸM-PRO" w:hAnsi="HG丸ｺﾞｼｯｸM-PRO" w:hint="eastAsia"/>
                <w:sz w:val="18"/>
                <w:szCs w:val="18"/>
              </w:rPr>
              <w:t>%</w:t>
            </w:r>
          </w:p>
        </w:tc>
        <w:tc>
          <w:tcPr>
            <w:tcW w:w="1287" w:type="dxa"/>
            <w:tcBorders>
              <w:top w:val="dashed" w:sz="4" w:space="0" w:color="auto"/>
              <w:bottom w:val="single" w:sz="4" w:space="0" w:color="auto"/>
            </w:tcBorders>
            <w:shd w:val="clear" w:color="auto" w:fill="auto"/>
            <w:vAlign w:val="center"/>
          </w:tcPr>
          <w:p w14:paraId="0D384DD3" w14:textId="15FA0D1C"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8038B6">
              <w:rPr>
                <w:rFonts w:ascii="HG丸ｺﾞｼｯｸM-PRO" w:eastAsia="HG丸ｺﾞｼｯｸM-PRO" w:hAnsi="HG丸ｺﾞｼｯｸM-PRO"/>
                <w:sz w:val="18"/>
                <w:szCs w:val="18"/>
              </w:rPr>
              <w:t>8</w:t>
            </w:r>
            <w:r>
              <w:rPr>
                <w:rFonts w:ascii="HG丸ｺﾞｼｯｸM-PRO" w:eastAsia="HG丸ｺﾞｼｯｸM-PRO" w:hAnsi="HG丸ｺﾞｼｯｸM-PRO"/>
                <w:sz w:val="18"/>
                <w:szCs w:val="18"/>
              </w:rPr>
              <w:t>6.72</w:t>
            </w:r>
            <w:r w:rsidRPr="008038B6">
              <w:rPr>
                <w:rFonts w:ascii="HG丸ｺﾞｼｯｸM-PRO" w:eastAsia="HG丸ｺﾞｼｯｸM-PRO" w:hAnsi="HG丸ｺﾞｼｯｸM-PRO" w:hint="eastAsia"/>
                <w:sz w:val="18"/>
                <w:szCs w:val="18"/>
              </w:rPr>
              <w:t>%</w:t>
            </w:r>
          </w:p>
        </w:tc>
        <w:tc>
          <w:tcPr>
            <w:tcW w:w="1288" w:type="dxa"/>
            <w:tcBorders>
              <w:top w:val="dashed" w:sz="4" w:space="0" w:color="auto"/>
              <w:bottom w:val="single" w:sz="4" w:space="0" w:color="auto"/>
            </w:tcBorders>
            <w:shd w:val="clear" w:color="auto" w:fill="auto"/>
            <w:vAlign w:val="center"/>
          </w:tcPr>
          <w:p w14:paraId="71F23357" w14:textId="037B5FCF" w:rsidR="00AA53A0" w:rsidRPr="00051B7D" w:rsidRDefault="00AA53A0"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100.0%</w:t>
            </w:r>
          </w:p>
        </w:tc>
      </w:tr>
      <w:tr w:rsidR="00AA53A0" w:rsidRPr="00505FCE" w14:paraId="62C8851D" w14:textId="77777777" w:rsidTr="00AA53A0">
        <w:trPr>
          <w:cantSplit/>
          <w:trHeight w:val="340"/>
          <w:jc w:val="center"/>
        </w:trPr>
        <w:tc>
          <w:tcPr>
            <w:tcW w:w="1141" w:type="dxa"/>
            <w:vMerge w:val="restart"/>
            <w:shd w:val="clear" w:color="auto" w:fill="D9D9D9" w:themeFill="background1" w:themeFillShade="D9"/>
            <w:vAlign w:val="center"/>
          </w:tcPr>
          <w:p w14:paraId="25CD651E" w14:textId="5DE09101"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r w:rsidRPr="00505FCE">
              <w:rPr>
                <w:rFonts w:ascii="HG丸ｺﾞｼｯｸM-PRO" w:eastAsia="HG丸ｺﾞｼｯｸM-PRO" w:hAnsi="HG丸ｺﾞｼｯｸM-PRO" w:hint="eastAsia"/>
                <w:bCs/>
                <w:color w:val="000000" w:themeColor="text1"/>
                <w:spacing w:val="-4"/>
                <w:sz w:val="18"/>
                <w:szCs w:val="18"/>
              </w:rPr>
              <w:t>平成</w:t>
            </w:r>
            <w:r>
              <w:rPr>
                <w:rFonts w:ascii="HG丸ｺﾞｼｯｸM-PRO" w:eastAsia="HG丸ｺﾞｼｯｸM-PRO" w:hAnsi="HG丸ｺﾞｼｯｸM-PRO"/>
                <w:bCs/>
                <w:color w:val="000000" w:themeColor="text1"/>
                <w:spacing w:val="-4"/>
                <w:sz w:val="18"/>
                <w:szCs w:val="18"/>
              </w:rPr>
              <w:t>28</w:t>
            </w:r>
            <w:r w:rsidRPr="00505FCE">
              <w:rPr>
                <w:rFonts w:ascii="HG丸ｺﾞｼｯｸM-PRO" w:eastAsia="HG丸ｺﾞｼｯｸM-PRO" w:hAnsi="HG丸ｺﾞｼｯｸM-PRO" w:hint="eastAsia"/>
                <w:bCs/>
                <w:color w:val="000000" w:themeColor="text1"/>
                <w:spacing w:val="-4"/>
                <w:sz w:val="18"/>
                <w:szCs w:val="18"/>
              </w:rPr>
              <w:t>年</w:t>
            </w:r>
          </w:p>
        </w:tc>
        <w:tc>
          <w:tcPr>
            <w:tcW w:w="1521" w:type="dxa"/>
            <w:tcBorders>
              <w:top w:val="single" w:sz="4" w:space="0" w:color="auto"/>
              <w:bottom w:val="dashed" w:sz="4" w:space="0" w:color="auto"/>
            </w:tcBorders>
            <w:shd w:val="clear" w:color="auto" w:fill="D9D9D9" w:themeFill="background1" w:themeFillShade="D9"/>
            <w:vAlign w:val="center"/>
          </w:tcPr>
          <w:p w14:paraId="53ACE77F"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就業者数（人）</w:t>
            </w:r>
          </w:p>
        </w:tc>
        <w:tc>
          <w:tcPr>
            <w:tcW w:w="1287" w:type="dxa"/>
            <w:tcBorders>
              <w:top w:val="single" w:sz="4" w:space="0" w:color="auto"/>
              <w:bottom w:val="dashed" w:sz="4" w:space="0" w:color="auto"/>
            </w:tcBorders>
            <w:shd w:val="clear" w:color="auto" w:fill="auto"/>
            <w:vAlign w:val="center"/>
          </w:tcPr>
          <w:p w14:paraId="2B39C46F" w14:textId="5A22F725" w:rsidR="00AA53A0" w:rsidRPr="00411232" w:rsidRDefault="00AA53A0" w:rsidP="008E64DA">
            <w:pPr>
              <w:tabs>
                <w:tab w:val="left" w:pos="185"/>
              </w:tabs>
              <w:snapToGrid w:val="0"/>
              <w:ind w:rightChars="100" w:right="210"/>
              <w:jc w:val="right"/>
              <w:rPr>
                <w:rFonts w:ascii="HG丸ｺﾞｼｯｸM-PRO" w:eastAsia="HG丸ｺﾞｼｯｸM-PRO" w:hAnsi="HG丸ｺﾞｼｯｸM-PRO"/>
                <w:sz w:val="18"/>
                <w:szCs w:val="18"/>
              </w:rPr>
            </w:pPr>
            <w:r w:rsidRPr="00411232">
              <w:rPr>
                <w:rFonts w:ascii="HG丸ｺﾞｼｯｸM-PRO" w:eastAsia="HG丸ｺﾞｼｯｸM-PRO" w:hAnsi="HG丸ｺﾞｼｯｸM-PRO"/>
                <w:sz w:val="18"/>
                <w:szCs w:val="18"/>
              </w:rPr>
              <w:t>94</w:t>
            </w:r>
          </w:p>
        </w:tc>
        <w:tc>
          <w:tcPr>
            <w:tcW w:w="1288" w:type="dxa"/>
            <w:tcBorders>
              <w:top w:val="single" w:sz="4" w:space="0" w:color="auto"/>
              <w:bottom w:val="dashed" w:sz="4" w:space="0" w:color="auto"/>
            </w:tcBorders>
            <w:shd w:val="clear" w:color="auto" w:fill="auto"/>
            <w:vAlign w:val="center"/>
          </w:tcPr>
          <w:p w14:paraId="6231B33C" w14:textId="30EB5169" w:rsidR="00AA53A0" w:rsidRPr="00411232" w:rsidRDefault="00AA53A0" w:rsidP="008E64DA">
            <w:pPr>
              <w:tabs>
                <w:tab w:val="left" w:pos="185"/>
              </w:tabs>
              <w:snapToGrid w:val="0"/>
              <w:ind w:rightChars="100" w:right="210"/>
              <w:jc w:val="right"/>
              <w:rPr>
                <w:rFonts w:ascii="HG丸ｺﾞｼｯｸM-PRO" w:eastAsia="HG丸ｺﾞｼｯｸM-PRO" w:hAnsi="HG丸ｺﾞｼｯｸM-PRO"/>
                <w:sz w:val="18"/>
                <w:szCs w:val="18"/>
              </w:rPr>
            </w:pPr>
            <w:r w:rsidRPr="00411232">
              <w:rPr>
                <w:rFonts w:ascii="HG丸ｺﾞｼｯｸM-PRO" w:eastAsia="HG丸ｺﾞｼｯｸM-PRO" w:hAnsi="HG丸ｺﾞｼｯｸM-PRO" w:hint="eastAsia"/>
                <w:sz w:val="18"/>
                <w:szCs w:val="18"/>
              </w:rPr>
              <w:t>1,</w:t>
            </w:r>
            <w:r w:rsidRPr="00411232">
              <w:rPr>
                <w:rFonts w:ascii="HG丸ｺﾞｼｯｸM-PRO" w:eastAsia="HG丸ｺﾞｼｯｸM-PRO" w:hAnsi="HG丸ｺﾞｼｯｸM-PRO"/>
                <w:sz w:val="18"/>
                <w:szCs w:val="18"/>
              </w:rPr>
              <w:t>866</w:t>
            </w:r>
          </w:p>
        </w:tc>
        <w:tc>
          <w:tcPr>
            <w:tcW w:w="1287" w:type="dxa"/>
            <w:tcBorders>
              <w:top w:val="single" w:sz="4" w:space="0" w:color="auto"/>
              <w:bottom w:val="dashed" w:sz="4" w:space="0" w:color="auto"/>
            </w:tcBorders>
            <w:shd w:val="clear" w:color="auto" w:fill="auto"/>
            <w:vAlign w:val="center"/>
          </w:tcPr>
          <w:p w14:paraId="27B5E7A1" w14:textId="4A5820C2" w:rsidR="00AA53A0" w:rsidRPr="008F5EFA" w:rsidRDefault="00AA53A0" w:rsidP="008E64DA">
            <w:pPr>
              <w:tabs>
                <w:tab w:val="left" w:pos="185"/>
              </w:tabs>
              <w:snapToGrid w:val="0"/>
              <w:ind w:rightChars="100" w:right="210"/>
              <w:jc w:val="right"/>
              <w:rPr>
                <w:rFonts w:ascii="HG丸ｺﾞｼｯｸM-PRO" w:eastAsia="HG丸ｺﾞｼｯｸM-PRO" w:hAnsi="HG丸ｺﾞｼｯｸM-PRO"/>
                <w:color w:val="FF0000"/>
                <w:sz w:val="18"/>
                <w:szCs w:val="18"/>
              </w:rPr>
            </w:pPr>
            <w:r w:rsidRPr="00411232">
              <w:rPr>
                <w:rFonts w:ascii="HG丸ｺﾞｼｯｸM-PRO" w:eastAsia="HG丸ｺﾞｼｯｸM-PRO" w:hAnsi="HG丸ｺﾞｼｯｸM-PRO"/>
                <w:sz w:val="18"/>
                <w:szCs w:val="18"/>
              </w:rPr>
              <w:t>12,869</w:t>
            </w:r>
          </w:p>
        </w:tc>
        <w:tc>
          <w:tcPr>
            <w:tcW w:w="1288" w:type="dxa"/>
            <w:tcBorders>
              <w:top w:val="single" w:sz="4" w:space="0" w:color="auto"/>
              <w:bottom w:val="dashed" w:sz="4" w:space="0" w:color="auto"/>
            </w:tcBorders>
            <w:shd w:val="clear" w:color="auto" w:fill="auto"/>
            <w:vAlign w:val="center"/>
          </w:tcPr>
          <w:p w14:paraId="449D54BC" w14:textId="79C093F8" w:rsidR="00AA53A0" w:rsidRPr="00051B7D" w:rsidRDefault="00AA53A0" w:rsidP="008E64DA">
            <w:pPr>
              <w:tabs>
                <w:tab w:val="left" w:pos="374"/>
              </w:tabs>
              <w:snapToGrid w:val="0"/>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sz w:val="18"/>
                <w:szCs w:val="18"/>
              </w:rPr>
              <w:t>14,829</w:t>
            </w:r>
          </w:p>
        </w:tc>
      </w:tr>
      <w:tr w:rsidR="00AA53A0" w:rsidRPr="00505FCE" w14:paraId="259207FC" w14:textId="77777777" w:rsidTr="00AA53A0">
        <w:trPr>
          <w:cantSplit/>
          <w:trHeight w:val="340"/>
          <w:jc w:val="center"/>
        </w:trPr>
        <w:tc>
          <w:tcPr>
            <w:tcW w:w="1141" w:type="dxa"/>
            <w:vMerge/>
            <w:tcBorders>
              <w:bottom w:val="single" w:sz="4" w:space="0" w:color="auto"/>
            </w:tcBorders>
            <w:shd w:val="clear" w:color="auto" w:fill="D9D9D9" w:themeFill="background1" w:themeFillShade="D9"/>
            <w:vAlign w:val="center"/>
          </w:tcPr>
          <w:p w14:paraId="41A79B0D"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p>
        </w:tc>
        <w:tc>
          <w:tcPr>
            <w:tcW w:w="1521" w:type="dxa"/>
            <w:tcBorders>
              <w:top w:val="dashed" w:sz="4" w:space="0" w:color="auto"/>
              <w:bottom w:val="single" w:sz="4" w:space="0" w:color="auto"/>
            </w:tcBorders>
            <w:shd w:val="clear" w:color="auto" w:fill="D9D9D9" w:themeFill="background1" w:themeFillShade="D9"/>
            <w:vAlign w:val="center"/>
          </w:tcPr>
          <w:p w14:paraId="55F422AE"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kern w:val="0"/>
                <w:sz w:val="18"/>
                <w:szCs w:val="18"/>
              </w:rPr>
              <w:t>構 成 比</w:t>
            </w:r>
            <w:r w:rsidRPr="00505FCE">
              <w:rPr>
                <w:rFonts w:ascii="HG丸ｺﾞｼｯｸM-PRO" w:eastAsia="HG丸ｺﾞｼｯｸM-PRO" w:hAnsi="HG丸ｺﾞｼｯｸM-PRO" w:hint="eastAsia"/>
                <w:bCs/>
                <w:color w:val="000000" w:themeColor="text1"/>
                <w:sz w:val="18"/>
                <w:szCs w:val="18"/>
              </w:rPr>
              <w:t>（％）</w:t>
            </w:r>
          </w:p>
        </w:tc>
        <w:tc>
          <w:tcPr>
            <w:tcW w:w="1287" w:type="dxa"/>
            <w:tcBorders>
              <w:top w:val="dashed" w:sz="4" w:space="0" w:color="auto"/>
              <w:bottom w:val="single" w:sz="4" w:space="0" w:color="auto"/>
            </w:tcBorders>
            <w:shd w:val="clear" w:color="auto" w:fill="auto"/>
            <w:vAlign w:val="center"/>
          </w:tcPr>
          <w:p w14:paraId="11E348B4" w14:textId="131F7729"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AE413E">
              <w:rPr>
                <w:rFonts w:ascii="HG丸ｺﾞｼｯｸM-PRO" w:eastAsia="HG丸ｺﾞｼｯｸM-PRO" w:hAnsi="HG丸ｺﾞｼｯｸM-PRO" w:hint="eastAsia"/>
                <w:sz w:val="18"/>
                <w:szCs w:val="18"/>
              </w:rPr>
              <w:t>0.</w:t>
            </w:r>
            <w:r w:rsidRPr="00AE413E">
              <w:rPr>
                <w:rFonts w:ascii="HG丸ｺﾞｼｯｸM-PRO" w:eastAsia="HG丸ｺﾞｼｯｸM-PRO" w:hAnsi="HG丸ｺﾞｼｯｸM-PRO"/>
                <w:sz w:val="18"/>
                <w:szCs w:val="18"/>
              </w:rPr>
              <w:t>63</w:t>
            </w:r>
            <w:r w:rsidRPr="00AE413E">
              <w:rPr>
                <w:rFonts w:ascii="HG丸ｺﾞｼｯｸM-PRO" w:eastAsia="HG丸ｺﾞｼｯｸM-PRO" w:hAnsi="HG丸ｺﾞｼｯｸM-PRO" w:hint="eastAsia"/>
                <w:sz w:val="18"/>
                <w:szCs w:val="18"/>
              </w:rPr>
              <w:t>%</w:t>
            </w:r>
          </w:p>
        </w:tc>
        <w:tc>
          <w:tcPr>
            <w:tcW w:w="1288" w:type="dxa"/>
            <w:tcBorders>
              <w:top w:val="dashed" w:sz="4" w:space="0" w:color="auto"/>
              <w:bottom w:val="single" w:sz="4" w:space="0" w:color="auto"/>
            </w:tcBorders>
            <w:shd w:val="clear" w:color="auto" w:fill="auto"/>
            <w:vAlign w:val="center"/>
          </w:tcPr>
          <w:p w14:paraId="5768CC8C" w14:textId="21614D28"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AE413E">
              <w:rPr>
                <w:rFonts w:ascii="HG丸ｺﾞｼｯｸM-PRO" w:eastAsia="HG丸ｺﾞｼｯｸM-PRO" w:hAnsi="HG丸ｺﾞｼｯｸM-PRO"/>
                <w:sz w:val="18"/>
                <w:szCs w:val="18"/>
              </w:rPr>
              <w:t>12.58</w:t>
            </w:r>
            <w:r w:rsidRPr="00AE413E">
              <w:rPr>
                <w:rFonts w:ascii="HG丸ｺﾞｼｯｸM-PRO" w:eastAsia="HG丸ｺﾞｼｯｸM-PRO" w:hAnsi="HG丸ｺﾞｼｯｸM-PRO" w:hint="eastAsia"/>
                <w:sz w:val="18"/>
                <w:szCs w:val="18"/>
              </w:rPr>
              <w:t>%</w:t>
            </w:r>
          </w:p>
        </w:tc>
        <w:tc>
          <w:tcPr>
            <w:tcW w:w="1287" w:type="dxa"/>
            <w:tcBorders>
              <w:top w:val="dashed" w:sz="4" w:space="0" w:color="auto"/>
              <w:bottom w:val="single" w:sz="4" w:space="0" w:color="auto"/>
            </w:tcBorders>
            <w:shd w:val="clear" w:color="auto" w:fill="auto"/>
            <w:vAlign w:val="center"/>
          </w:tcPr>
          <w:p w14:paraId="6A7C08AC" w14:textId="3F7891CD" w:rsidR="00AA53A0" w:rsidRPr="008F5EFA" w:rsidRDefault="00AA53A0" w:rsidP="008E64DA">
            <w:pPr>
              <w:ind w:rightChars="100" w:right="210"/>
              <w:jc w:val="right"/>
              <w:rPr>
                <w:rFonts w:ascii="HG丸ｺﾞｼｯｸM-PRO" w:eastAsia="HG丸ｺﾞｼｯｸM-PRO" w:hAnsi="HG丸ｺﾞｼｯｸM-PRO"/>
                <w:color w:val="FF0000"/>
                <w:sz w:val="18"/>
                <w:szCs w:val="18"/>
              </w:rPr>
            </w:pPr>
            <w:r w:rsidRPr="00AE413E">
              <w:rPr>
                <w:rFonts w:ascii="HG丸ｺﾞｼｯｸM-PRO" w:eastAsia="HG丸ｺﾞｼｯｸM-PRO" w:hAnsi="HG丸ｺﾞｼｯｸM-PRO"/>
                <w:sz w:val="18"/>
                <w:szCs w:val="18"/>
              </w:rPr>
              <w:t>86.78</w:t>
            </w:r>
            <w:r w:rsidRPr="00AE413E">
              <w:rPr>
                <w:rFonts w:ascii="HG丸ｺﾞｼｯｸM-PRO" w:eastAsia="HG丸ｺﾞｼｯｸM-PRO" w:hAnsi="HG丸ｺﾞｼｯｸM-PRO" w:hint="eastAsia"/>
                <w:sz w:val="18"/>
                <w:szCs w:val="18"/>
              </w:rPr>
              <w:t>%</w:t>
            </w:r>
          </w:p>
        </w:tc>
        <w:tc>
          <w:tcPr>
            <w:tcW w:w="1288" w:type="dxa"/>
            <w:tcBorders>
              <w:top w:val="dashed" w:sz="4" w:space="0" w:color="auto"/>
              <w:bottom w:val="single" w:sz="4" w:space="0" w:color="auto"/>
            </w:tcBorders>
            <w:shd w:val="clear" w:color="auto" w:fill="auto"/>
            <w:vAlign w:val="center"/>
          </w:tcPr>
          <w:p w14:paraId="5E6A0D6D" w14:textId="1CDC3A77" w:rsidR="00AA53A0" w:rsidRPr="00051B7D" w:rsidRDefault="00AA53A0"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100.0%</w:t>
            </w:r>
          </w:p>
        </w:tc>
      </w:tr>
      <w:tr w:rsidR="00AA53A0" w:rsidRPr="00505FCE" w14:paraId="57D017D2" w14:textId="77777777" w:rsidTr="00AA53A0">
        <w:trPr>
          <w:cantSplit/>
          <w:trHeight w:val="340"/>
          <w:jc w:val="center"/>
        </w:trPr>
        <w:tc>
          <w:tcPr>
            <w:tcW w:w="1141" w:type="dxa"/>
            <w:vMerge w:val="restart"/>
            <w:shd w:val="clear" w:color="auto" w:fill="D9D9D9" w:themeFill="background1" w:themeFillShade="D9"/>
            <w:vAlign w:val="center"/>
          </w:tcPr>
          <w:p w14:paraId="035AE0C9" w14:textId="24633189"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Chars="20" w:right="42"/>
              <w:jc w:val="center"/>
              <w:rPr>
                <w:rFonts w:ascii="HG丸ｺﾞｼｯｸM-PRO" w:eastAsia="HG丸ｺﾞｼｯｸM-PRO" w:hAnsi="HG丸ｺﾞｼｯｸM-PRO"/>
                <w:bCs/>
                <w:color w:val="000000" w:themeColor="text1"/>
                <w:spacing w:val="-4"/>
                <w:sz w:val="18"/>
                <w:szCs w:val="18"/>
              </w:rPr>
            </w:pPr>
            <w:r>
              <w:rPr>
                <w:rFonts w:ascii="HG丸ｺﾞｼｯｸM-PRO" w:eastAsia="HG丸ｺﾞｼｯｸM-PRO" w:hAnsi="HG丸ｺﾞｼｯｸM-PRO" w:hint="eastAsia"/>
                <w:bCs/>
                <w:color w:val="000000" w:themeColor="text1"/>
                <w:spacing w:val="-4"/>
                <w:sz w:val="18"/>
                <w:szCs w:val="18"/>
              </w:rPr>
              <w:t>令和３</w:t>
            </w:r>
            <w:r w:rsidRPr="00505FCE">
              <w:rPr>
                <w:rFonts w:ascii="HG丸ｺﾞｼｯｸM-PRO" w:eastAsia="HG丸ｺﾞｼｯｸM-PRO" w:hAnsi="HG丸ｺﾞｼｯｸM-PRO" w:hint="eastAsia"/>
                <w:bCs/>
                <w:color w:val="000000" w:themeColor="text1"/>
                <w:spacing w:val="-4"/>
                <w:sz w:val="18"/>
                <w:szCs w:val="18"/>
              </w:rPr>
              <w:t>年</w:t>
            </w:r>
          </w:p>
        </w:tc>
        <w:tc>
          <w:tcPr>
            <w:tcW w:w="1521" w:type="dxa"/>
            <w:tcBorders>
              <w:top w:val="single" w:sz="4" w:space="0" w:color="auto"/>
              <w:bottom w:val="dashed" w:sz="4" w:space="0" w:color="auto"/>
            </w:tcBorders>
            <w:shd w:val="clear" w:color="auto" w:fill="D9D9D9" w:themeFill="background1" w:themeFillShade="D9"/>
            <w:vAlign w:val="center"/>
          </w:tcPr>
          <w:p w14:paraId="506E2B4D"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sz w:val="18"/>
                <w:szCs w:val="18"/>
              </w:rPr>
              <w:t>就業者数（人）</w:t>
            </w:r>
          </w:p>
        </w:tc>
        <w:tc>
          <w:tcPr>
            <w:tcW w:w="1287" w:type="dxa"/>
            <w:tcBorders>
              <w:top w:val="single" w:sz="4" w:space="0" w:color="auto"/>
              <w:bottom w:val="dashed" w:sz="4" w:space="0" w:color="auto"/>
            </w:tcBorders>
            <w:shd w:val="clear" w:color="auto" w:fill="auto"/>
            <w:vAlign w:val="center"/>
          </w:tcPr>
          <w:p w14:paraId="2D80103A" w14:textId="1FE546F9" w:rsidR="00AA53A0" w:rsidRPr="008F5EFA" w:rsidRDefault="00AA53A0" w:rsidP="008E64DA">
            <w:pPr>
              <w:tabs>
                <w:tab w:val="left" w:pos="185"/>
              </w:tabs>
              <w:snapToGrid w:val="0"/>
              <w:ind w:rightChars="100" w:right="210"/>
              <w:jc w:val="right"/>
              <w:rPr>
                <w:rFonts w:ascii="HG丸ｺﾞｼｯｸM-PRO" w:eastAsia="HG丸ｺﾞｼｯｸM-PRO" w:hAnsi="HG丸ｺﾞｼｯｸM-PRO"/>
                <w:color w:val="FF0000"/>
                <w:sz w:val="18"/>
                <w:szCs w:val="18"/>
              </w:rPr>
            </w:pPr>
            <w:r w:rsidRPr="00792F34">
              <w:rPr>
                <w:rFonts w:ascii="HG丸ｺﾞｼｯｸM-PRO" w:eastAsia="HG丸ｺﾞｼｯｸM-PRO" w:hAnsi="HG丸ｺﾞｼｯｸM-PRO" w:hint="eastAsia"/>
                <w:sz w:val="18"/>
                <w:szCs w:val="18"/>
              </w:rPr>
              <w:t>133</w:t>
            </w:r>
          </w:p>
        </w:tc>
        <w:tc>
          <w:tcPr>
            <w:tcW w:w="1288" w:type="dxa"/>
            <w:tcBorders>
              <w:top w:val="single" w:sz="4" w:space="0" w:color="auto"/>
              <w:bottom w:val="dashed" w:sz="4" w:space="0" w:color="auto"/>
            </w:tcBorders>
            <w:shd w:val="clear" w:color="auto" w:fill="auto"/>
            <w:vAlign w:val="center"/>
          </w:tcPr>
          <w:p w14:paraId="24FB4016" w14:textId="740C0EAA" w:rsidR="00AA53A0" w:rsidRPr="008F5EFA" w:rsidRDefault="00AA53A0" w:rsidP="006A5C6F">
            <w:pPr>
              <w:tabs>
                <w:tab w:val="left" w:pos="185"/>
              </w:tabs>
              <w:snapToGrid w:val="0"/>
              <w:ind w:rightChars="100" w:right="210"/>
              <w:jc w:val="right"/>
              <w:rPr>
                <w:rFonts w:ascii="HG丸ｺﾞｼｯｸM-PRO" w:eastAsia="HG丸ｺﾞｼｯｸM-PRO" w:hAnsi="HG丸ｺﾞｼｯｸM-PRO"/>
                <w:color w:val="FF0000"/>
                <w:sz w:val="18"/>
                <w:szCs w:val="18"/>
              </w:rPr>
            </w:pPr>
            <w:r>
              <w:rPr>
                <w:rFonts w:ascii="HG丸ｺﾞｼｯｸM-PRO" w:eastAsia="HG丸ｺﾞｼｯｸM-PRO" w:hAnsi="HG丸ｺﾞｼｯｸM-PRO"/>
                <w:sz w:val="18"/>
                <w:szCs w:val="18"/>
              </w:rPr>
              <w:t>1,998</w:t>
            </w:r>
          </w:p>
        </w:tc>
        <w:tc>
          <w:tcPr>
            <w:tcW w:w="1287" w:type="dxa"/>
            <w:tcBorders>
              <w:top w:val="single" w:sz="4" w:space="0" w:color="auto"/>
              <w:bottom w:val="dashed" w:sz="4" w:space="0" w:color="auto"/>
            </w:tcBorders>
            <w:shd w:val="clear" w:color="auto" w:fill="auto"/>
            <w:vAlign w:val="center"/>
          </w:tcPr>
          <w:p w14:paraId="55D65C9D" w14:textId="23CA90B2" w:rsidR="00AA53A0" w:rsidRPr="008F5EFA" w:rsidRDefault="00AA53A0" w:rsidP="008E64DA">
            <w:pPr>
              <w:tabs>
                <w:tab w:val="left" w:pos="185"/>
              </w:tabs>
              <w:snapToGrid w:val="0"/>
              <w:ind w:rightChars="100" w:right="210"/>
              <w:jc w:val="right"/>
              <w:rPr>
                <w:rFonts w:ascii="HG丸ｺﾞｼｯｸM-PRO" w:eastAsia="HG丸ｺﾞｼｯｸM-PRO" w:hAnsi="HG丸ｺﾞｼｯｸM-PRO"/>
                <w:color w:val="FF0000"/>
                <w:sz w:val="18"/>
                <w:szCs w:val="18"/>
              </w:rPr>
            </w:pPr>
            <w:r w:rsidRPr="006A5C6F">
              <w:rPr>
                <w:rFonts w:ascii="HG丸ｺﾞｼｯｸM-PRO" w:eastAsia="HG丸ｺﾞｼｯｸM-PRO" w:hAnsi="HG丸ｺﾞｼｯｸM-PRO"/>
                <w:sz w:val="18"/>
                <w:szCs w:val="18"/>
              </w:rPr>
              <w:t>13,532</w:t>
            </w:r>
          </w:p>
        </w:tc>
        <w:tc>
          <w:tcPr>
            <w:tcW w:w="1288" w:type="dxa"/>
            <w:tcBorders>
              <w:top w:val="single" w:sz="4" w:space="0" w:color="auto"/>
              <w:bottom w:val="dashed" w:sz="4" w:space="0" w:color="auto"/>
            </w:tcBorders>
            <w:shd w:val="clear" w:color="auto" w:fill="auto"/>
            <w:vAlign w:val="center"/>
          </w:tcPr>
          <w:p w14:paraId="2B6EE190" w14:textId="3E38EE9D" w:rsidR="00AA53A0" w:rsidRPr="00051B7D" w:rsidRDefault="00AA53A0" w:rsidP="008E64DA">
            <w:pPr>
              <w:snapToGrid w:val="0"/>
              <w:ind w:rightChars="100" w:right="210"/>
              <w:jc w:val="right"/>
              <w:rPr>
                <w:rFonts w:ascii="HG丸ｺﾞｼｯｸM-PRO" w:eastAsia="HG丸ｺﾞｼｯｸM-PRO" w:hAnsi="HG丸ｺﾞｼｯｸM-PRO" w:cs="ＭＳ Ｐゴシック"/>
                <w:sz w:val="18"/>
                <w:szCs w:val="18"/>
              </w:rPr>
            </w:pPr>
            <w:r w:rsidRPr="00051B7D">
              <w:rPr>
                <w:rFonts w:ascii="HG丸ｺﾞｼｯｸM-PRO" w:eastAsia="HG丸ｺﾞｼｯｸM-PRO" w:hAnsi="HG丸ｺﾞｼｯｸM-PRO" w:cs="ＭＳ Ｐゴシック"/>
                <w:sz w:val="18"/>
                <w:szCs w:val="18"/>
              </w:rPr>
              <w:t>15,663</w:t>
            </w:r>
          </w:p>
        </w:tc>
      </w:tr>
      <w:tr w:rsidR="00AA53A0" w:rsidRPr="00505FCE" w14:paraId="784E381C" w14:textId="77777777" w:rsidTr="00AA53A0">
        <w:trPr>
          <w:cantSplit/>
          <w:trHeight w:val="340"/>
          <w:jc w:val="center"/>
        </w:trPr>
        <w:tc>
          <w:tcPr>
            <w:tcW w:w="1141" w:type="dxa"/>
            <w:vMerge/>
            <w:shd w:val="clear" w:color="auto" w:fill="D9D9D9" w:themeFill="background1" w:themeFillShade="D9"/>
            <w:vAlign w:val="center"/>
          </w:tcPr>
          <w:p w14:paraId="652EAA34"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rPr>
                <w:rFonts w:ascii="HG丸ｺﾞｼｯｸM-PRO" w:eastAsia="HG丸ｺﾞｼｯｸM-PRO" w:hAnsi="HG丸ｺﾞｼｯｸM-PRO"/>
                <w:bCs/>
                <w:color w:val="000000" w:themeColor="text1"/>
                <w:sz w:val="18"/>
                <w:szCs w:val="18"/>
              </w:rPr>
            </w:pPr>
          </w:p>
        </w:tc>
        <w:tc>
          <w:tcPr>
            <w:tcW w:w="1521" w:type="dxa"/>
            <w:tcBorders>
              <w:top w:val="dashed" w:sz="4" w:space="0" w:color="auto"/>
            </w:tcBorders>
            <w:shd w:val="clear" w:color="auto" w:fill="D9D9D9" w:themeFill="background1" w:themeFillShade="D9"/>
            <w:vAlign w:val="center"/>
          </w:tcPr>
          <w:p w14:paraId="4A4481B4" w14:textId="77777777" w:rsidR="00AA53A0" w:rsidRPr="00505FCE" w:rsidRDefault="00AA53A0" w:rsidP="008E64DA">
            <w:pPr>
              <w:tabs>
                <w:tab w:val="left" w:pos="1015"/>
                <w:tab w:val="left" w:pos="2030"/>
                <w:tab w:val="left" w:pos="3045"/>
                <w:tab w:val="left" w:pos="4060"/>
                <w:tab w:val="left" w:pos="5075"/>
                <w:tab w:val="left" w:pos="6090"/>
                <w:tab w:val="left" w:pos="7105"/>
                <w:tab w:val="left" w:pos="8120"/>
                <w:tab w:val="left" w:pos="9135"/>
              </w:tabs>
              <w:snapToGrid w:val="0"/>
              <w:ind w:right="-57"/>
              <w:jc w:val="center"/>
              <w:rPr>
                <w:rFonts w:ascii="HG丸ｺﾞｼｯｸM-PRO" w:eastAsia="HG丸ｺﾞｼｯｸM-PRO" w:hAnsi="HG丸ｺﾞｼｯｸM-PRO"/>
                <w:bCs/>
                <w:color w:val="000000" w:themeColor="text1"/>
                <w:sz w:val="18"/>
                <w:szCs w:val="18"/>
              </w:rPr>
            </w:pPr>
            <w:r w:rsidRPr="00505FCE">
              <w:rPr>
                <w:rFonts w:ascii="HG丸ｺﾞｼｯｸM-PRO" w:eastAsia="HG丸ｺﾞｼｯｸM-PRO" w:hAnsi="HG丸ｺﾞｼｯｸM-PRO" w:hint="eastAsia"/>
                <w:bCs/>
                <w:color w:val="000000" w:themeColor="text1"/>
                <w:kern w:val="0"/>
                <w:sz w:val="18"/>
                <w:szCs w:val="18"/>
              </w:rPr>
              <w:t>構 成 比</w:t>
            </w:r>
            <w:r w:rsidRPr="00505FCE">
              <w:rPr>
                <w:rFonts w:ascii="HG丸ｺﾞｼｯｸM-PRO" w:eastAsia="HG丸ｺﾞｼｯｸM-PRO" w:hAnsi="HG丸ｺﾞｼｯｸM-PRO" w:hint="eastAsia"/>
                <w:bCs/>
                <w:color w:val="000000" w:themeColor="text1"/>
                <w:sz w:val="18"/>
                <w:szCs w:val="18"/>
              </w:rPr>
              <w:t>（％）</w:t>
            </w:r>
          </w:p>
        </w:tc>
        <w:tc>
          <w:tcPr>
            <w:tcW w:w="1287" w:type="dxa"/>
            <w:tcBorders>
              <w:top w:val="dashed" w:sz="4" w:space="0" w:color="auto"/>
            </w:tcBorders>
            <w:shd w:val="clear" w:color="auto" w:fill="auto"/>
            <w:vAlign w:val="center"/>
          </w:tcPr>
          <w:p w14:paraId="4130B70C" w14:textId="547E2839" w:rsidR="00AA53A0" w:rsidRPr="006A5C6F" w:rsidRDefault="00AA53A0" w:rsidP="008E64DA">
            <w:pPr>
              <w:ind w:rightChars="100" w:right="210"/>
              <w:jc w:val="right"/>
              <w:rPr>
                <w:rFonts w:ascii="HG丸ｺﾞｼｯｸM-PRO" w:eastAsia="HG丸ｺﾞｼｯｸM-PRO" w:hAnsi="HG丸ｺﾞｼｯｸM-PRO"/>
                <w:sz w:val="18"/>
                <w:szCs w:val="18"/>
              </w:rPr>
            </w:pPr>
            <w:r w:rsidRPr="006A5C6F">
              <w:rPr>
                <w:rFonts w:ascii="HG丸ｺﾞｼｯｸM-PRO" w:eastAsia="HG丸ｺﾞｼｯｸM-PRO" w:hAnsi="HG丸ｺﾞｼｯｸM-PRO" w:hint="eastAsia"/>
                <w:sz w:val="18"/>
                <w:szCs w:val="18"/>
              </w:rPr>
              <w:t>0.</w:t>
            </w:r>
            <w:r w:rsidRPr="006A5C6F">
              <w:rPr>
                <w:rFonts w:ascii="HG丸ｺﾞｼｯｸM-PRO" w:eastAsia="HG丸ｺﾞｼｯｸM-PRO" w:hAnsi="HG丸ｺﾞｼｯｸM-PRO"/>
                <w:sz w:val="18"/>
                <w:szCs w:val="18"/>
              </w:rPr>
              <w:t>85</w:t>
            </w:r>
            <w:r w:rsidRPr="006A5C6F">
              <w:rPr>
                <w:rFonts w:ascii="HG丸ｺﾞｼｯｸM-PRO" w:eastAsia="HG丸ｺﾞｼｯｸM-PRO" w:hAnsi="HG丸ｺﾞｼｯｸM-PRO" w:hint="eastAsia"/>
                <w:sz w:val="18"/>
                <w:szCs w:val="18"/>
              </w:rPr>
              <w:t>%</w:t>
            </w:r>
          </w:p>
        </w:tc>
        <w:tc>
          <w:tcPr>
            <w:tcW w:w="1288" w:type="dxa"/>
            <w:tcBorders>
              <w:top w:val="dashed" w:sz="4" w:space="0" w:color="auto"/>
            </w:tcBorders>
            <w:shd w:val="clear" w:color="auto" w:fill="auto"/>
            <w:vAlign w:val="center"/>
          </w:tcPr>
          <w:p w14:paraId="04EB2D57" w14:textId="5A3FCB33" w:rsidR="00AA53A0" w:rsidRPr="006A5C6F" w:rsidRDefault="00AA53A0" w:rsidP="008E64DA">
            <w:pPr>
              <w:ind w:rightChars="100" w:right="210"/>
              <w:jc w:val="right"/>
              <w:rPr>
                <w:rFonts w:ascii="HG丸ｺﾞｼｯｸM-PRO" w:eastAsia="HG丸ｺﾞｼｯｸM-PRO" w:hAnsi="HG丸ｺﾞｼｯｸM-PRO"/>
                <w:sz w:val="18"/>
                <w:szCs w:val="18"/>
              </w:rPr>
            </w:pPr>
            <w:r w:rsidRPr="006A5C6F">
              <w:rPr>
                <w:rFonts w:ascii="HG丸ｺﾞｼｯｸM-PRO" w:eastAsia="HG丸ｺﾞｼｯｸM-PRO" w:hAnsi="HG丸ｺﾞｼｯｸM-PRO" w:hint="eastAsia"/>
                <w:sz w:val="18"/>
                <w:szCs w:val="18"/>
              </w:rPr>
              <w:t>1</w:t>
            </w:r>
            <w:r w:rsidRPr="006A5C6F">
              <w:rPr>
                <w:rFonts w:ascii="HG丸ｺﾞｼｯｸM-PRO" w:eastAsia="HG丸ｺﾞｼｯｸM-PRO" w:hAnsi="HG丸ｺﾞｼｯｸM-PRO"/>
                <w:sz w:val="18"/>
                <w:szCs w:val="18"/>
              </w:rPr>
              <w:t>2.76</w:t>
            </w:r>
            <w:r w:rsidRPr="006A5C6F">
              <w:rPr>
                <w:rFonts w:ascii="HG丸ｺﾞｼｯｸM-PRO" w:eastAsia="HG丸ｺﾞｼｯｸM-PRO" w:hAnsi="HG丸ｺﾞｼｯｸM-PRO" w:hint="eastAsia"/>
                <w:sz w:val="18"/>
                <w:szCs w:val="18"/>
              </w:rPr>
              <w:t>%</w:t>
            </w:r>
          </w:p>
        </w:tc>
        <w:tc>
          <w:tcPr>
            <w:tcW w:w="1287" w:type="dxa"/>
            <w:tcBorders>
              <w:top w:val="dashed" w:sz="4" w:space="0" w:color="auto"/>
            </w:tcBorders>
            <w:shd w:val="clear" w:color="auto" w:fill="auto"/>
            <w:vAlign w:val="center"/>
          </w:tcPr>
          <w:p w14:paraId="4D371E3F" w14:textId="5CB735A2" w:rsidR="00AA53A0" w:rsidRPr="006A5C6F" w:rsidRDefault="00AA53A0" w:rsidP="008E64DA">
            <w:pPr>
              <w:ind w:rightChars="100" w:right="210"/>
              <w:jc w:val="right"/>
              <w:rPr>
                <w:rFonts w:ascii="HG丸ｺﾞｼｯｸM-PRO" w:eastAsia="HG丸ｺﾞｼｯｸM-PRO" w:hAnsi="HG丸ｺﾞｼｯｸM-PRO"/>
                <w:sz w:val="18"/>
                <w:szCs w:val="18"/>
              </w:rPr>
            </w:pPr>
            <w:r w:rsidRPr="006A5C6F">
              <w:rPr>
                <w:rFonts w:ascii="HG丸ｺﾞｼｯｸM-PRO" w:eastAsia="HG丸ｺﾞｼｯｸM-PRO" w:hAnsi="HG丸ｺﾞｼｯｸM-PRO"/>
                <w:sz w:val="18"/>
                <w:szCs w:val="18"/>
              </w:rPr>
              <w:t>86.39</w:t>
            </w:r>
            <w:r w:rsidRPr="006A5C6F">
              <w:rPr>
                <w:rFonts w:ascii="HG丸ｺﾞｼｯｸM-PRO" w:eastAsia="HG丸ｺﾞｼｯｸM-PRO" w:hAnsi="HG丸ｺﾞｼｯｸM-PRO" w:hint="eastAsia"/>
                <w:sz w:val="18"/>
                <w:szCs w:val="18"/>
              </w:rPr>
              <w:t>%</w:t>
            </w:r>
          </w:p>
        </w:tc>
        <w:tc>
          <w:tcPr>
            <w:tcW w:w="1288" w:type="dxa"/>
            <w:tcBorders>
              <w:top w:val="dashed" w:sz="4" w:space="0" w:color="auto"/>
            </w:tcBorders>
            <w:shd w:val="clear" w:color="auto" w:fill="auto"/>
            <w:vAlign w:val="center"/>
          </w:tcPr>
          <w:p w14:paraId="78087A71" w14:textId="77777777" w:rsidR="00AA53A0" w:rsidRPr="00051B7D" w:rsidRDefault="00AA53A0" w:rsidP="008E64DA">
            <w:pPr>
              <w:ind w:rightChars="100" w:right="210"/>
              <w:jc w:val="right"/>
              <w:rPr>
                <w:rFonts w:ascii="HG丸ｺﾞｼｯｸM-PRO" w:eastAsia="HG丸ｺﾞｼｯｸM-PRO" w:hAnsi="HG丸ｺﾞｼｯｸM-PRO"/>
                <w:sz w:val="18"/>
                <w:szCs w:val="18"/>
              </w:rPr>
            </w:pPr>
            <w:r w:rsidRPr="00051B7D">
              <w:rPr>
                <w:rFonts w:ascii="HG丸ｺﾞｼｯｸM-PRO" w:eastAsia="HG丸ｺﾞｼｯｸM-PRO" w:hAnsi="HG丸ｺﾞｼｯｸM-PRO" w:hint="eastAsia"/>
                <w:sz w:val="18"/>
                <w:szCs w:val="18"/>
              </w:rPr>
              <w:t>100.0%</w:t>
            </w:r>
          </w:p>
        </w:tc>
      </w:tr>
    </w:tbl>
    <w:p w14:paraId="6BCB7C23" w14:textId="052268F4" w:rsidR="00792023" w:rsidRPr="008F5EFA" w:rsidRDefault="00E80CD9" w:rsidP="0079202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spacing w:before="40"/>
        <w:jc w:val="left"/>
        <w:rPr>
          <w:rFonts w:ascii="HG丸ｺﾞｼｯｸM-PRO" w:eastAsia="HG丸ｺﾞｼｯｸM-PRO" w:hAnsi="HG丸ｺﾞｼｯｸM-PRO"/>
          <w:bCs/>
          <w:color w:val="FF0000"/>
          <w:sz w:val="18"/>
          <w:szCs w:val="16"/>
        </w:rPr>
      </w:pPr>
      <w:r w:rsidRPr="008F5EFA">
        <w:rPr>
          <w:rFonts w:ascii="HG丸ｺﾞｼｯｸM-PRO" w:eastAsia="HG丸ｺﾞｼｯｸM-PRO" w:hAnsi="HG丸ｺﾞｼｯｸM-PRO" w:hint="eastAsia"/>
          <w:bCs/>
          <w:color w:val="FF0000"/>
          <w:sz w:val="18"/>
          <w:szCs w:val="16"/>
        </w:rPr>
        <w:t xml:space="preserve"> </w:t>
      </w:r>
      <w:r w:rsidRPr="00AA53A0">
        <w:rPr>
          <w:rFonts w:ascii="HG丸ｺﾞｼｯｸM-PRO" w:eastAsia="HG丸ｺﾞｼｯｸM-PRO" w:hAnsi="HG丸ｺﾞｼｯｸM-PRO" w:hint="eastAsia"/>
          <w:bCs/>
          <w:sz w:val="18"/>
          <w:szCs w:val="16"/>
        </w:rPr>
        <w:t>※</w:t>
      </w:r>
      <w:r w:rsidR="00AA53A0" w:rsidRPr="00AA53A0">
        <w:rPr>
          <w:rFonts w:ascii="HG丸ｺﾞｼｯｸM-PRO" w:eastAsia="HG丸ｺﾞｼｯｸM-PRO" w:hAnsi="HG丸ｺﾞｼｯｸM-PRO" w:hint="eastAsia"/>
          <w:bCs/>
          <w:sz w:val="18"/>
          <w:szCs w:val="16"/>
        </w:rPr>
        <w:t>四捨五入表記の関係で、合計値が必ずしも一致しないことがある。</w:t>
      </w:r>
    </w:p>
    <w:p w14:paraId="2A079FC5" w14:textId="2992A5F6" w:rsidR="00CD3FAD" w:rsidRDefault="00E80CD9" w:rsidP="0079202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rPr>
          <w:rFonts w:ascii="HG丸ｺﾞｼｯｸM-PRO" w:eastAsia="HG丸ｺﾞｼｯｸM-PRO" w:hAnsi="HG丸ｺﾞｼｯｸM-PRO"/>
          <w:bCs/>
          <w:sz w:val="18"/>
          <w:szCs w:val="16"/>
        </w:rPr>
      </w:pPr>
      <w:r w:rsidRPr="008F5EFA">
        <w:rPr>
          <w:rFonts w:ascii="HG丸ｺﾞｼｯｸM-PRO" w:eastAsia="HG丸ｺﾞｼｯｸM-PRO" w:hAnsi="HG丸ｺﾞｼｯｸM-PRO" w:hint="eastAsia"/>
          <w:bCs/>
          <w:color w:val="FF0000"/>
          <w:sz w:val="18"/>
          <w:szCs w:val="16"/>
        </w:rPr>
        <w:t xml:space="preserve"> </w:t>
      </w:r>
      <w:r w:rsidR="00792023" w:rsidRPr="0072040E">
        <w:rPr>
          <w:rFonts w:ascii="HG丸ｺﾞｼｯｸM-PRO" w:eastAsia="HG丸ｺﾞｼｯｸM-PRO" w:hAnsi="HG丸ｺﾞｼｯｸM-PRO" w:hint="eastAsia"/>
          <w:bCs/>
          <w:sz w:val="18"/>
          <w:szCs w:val="16"/>
        </w:rPr>
        <w:t>資料：</w:t>
      </w:r>
      <w:r w:rsidR="00CD3FAD">
        <w:rPr>
          <w:rFonts w:ascii="HG丸ｺﾞｼｯｸM-PRO" w:eastAsia="HG丸ｺﾞｼｯｸM-PRO" w:hAnsi="HG丸ｺﾞｼｯｸM-PRO" w:hint="eastAsia"/>
          <w:bCs/>
          <w:sz w:val="18"/>
          <w:szCs w:val="16"/>
        </w:rPr>
        <w:t xml:space="preserve">第６５回　</w:t>
      </w:r>
      <w:r w:rsidR="0072040E" w:rsidRPr="0072040E">
        <w:rPr>
          <w:rFonts w:ascii="HG丸ｺﾞｼｯｸM-PRO" w:eastAsia="HG丸ｺﾞｼｯｸM-PRO" w:hAnsi="HG丸ｺﾞｼｯｸM-PRO" w:hint="eastAsia"/>
          <w:bCs/>
          <w:sz w:val="18"/>
          <w:szCs w:val="16"/>
        </w:rPr>
        <w:t>沖縄県統計年鑑</w:t>
      </w:r>
      <w:r w:rsidR="00CD3FAD">
        <w:rPr>
          <w:rFonts w:ascii="HG丸ｺﾞｼｯｸM-PRO" w:eastAsia="HG丸ｺﾞｼｯｸM-PRO" w:hAnsi="HG丸ｺﾞｼｯｸM-PRO" w:hint="eastAsia"/>
          <w:bCs/>
          <w:sz w:val="18"/>
          <w:szCs w:val="16"/>
        </w:rPr>
        <w:t>（令和４年版）</w:t>
      </w:r>
    </w:p>
    <w:p w14:paraId="78662F31" w14:textId="423F93E0" w:rsidR="00792023" w:rsidRPr="008F5EFA" w:rsidRDefault="00CD3FAD" w:rsidP="00792023">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rPr>
          <w:rFonts w:ascii="HG丸ｺﾞｼｯｸM-PRO" w:eastAsia="HG丸ｺﾞｼｯｸM-PRO" w:hAnsi="HG丸ｺﾞｼｯｸM-PRO"/>
          <w:bCs/>
          <w:color w:val="FF0000"/>
          <w:sz w:val="18"/>
          <w:szCs w:val="16"/>
        </w:rPr>
      </w:pPr>
      <w:r>
        <w:rPr>
          <w:rFonts w:ascii="HG丸ｺﾞｼｯｸM-PRO" w:eastAsia="HG丸ｺﾞｼｯｸM-PRO" w:hAnsi="HG丸ｺﾞｼｯｸM-PRO" w:hint="eastAsia"/>
          <w:bCs/>
          <w:sz w:val="18"/>
          <w:szCs w:val="16"/>
        </w:rPr>
        <w:t xml:space="preserve">　　　 </w:t>
      </w:r>
      <w:r w:rsidRPr="00CD3FAD">
        <w:rPr>
          <w:rFonts w:ascii="HG丸ｺﾞｼｯｸM-PRO" w:eastAsia="HG丸ｺﾞｼｯｸM-PRO" w:hAnsi="HG丸ｺﾞｼｯｸM-PRO" w:hint="eastAsia"/>
          <w:bCs/>
          <w:sz w:val="18"/>
          <w:szCs w:val="16"/>
        </w:rPr>
        <w:t>令和３年度版　統計はえばる（第14号）</w:t>
      </w:r>
    </w:p>
    <w:p w14:paraId="032D5AF9" w14:textId="77777777" w:rsidR="00E130A5" w:rsidRPr="00505FCE" w:rsidRDefault="00E130A5" w:rsidP="00B725C3">
      <w:pPr>
        <w:pStyle w:val="ad"/>
        <w:rPr>
          <w:rFonts w:hAnsi="HG丸ｺﾞｼｯｸM-PRO"/>
          <w:sz w:val="20"/>
        </w:rPr>
      </w:pPr>
      <w:r w:rsidRPr="00505FCE">
        <w:rPr>
          <w:rFonts w:hAnsi="HG丸ｺﾞｼｯｸM-PRO"/>
          <w:sz w:val="20"/>
        </w:rPr>
        <w:br w:type="page"/>
      </w:r>
    </w:p>
    <w:p w14:paraId="7E07B2C8" w14:textId="1392AF26" w:rsidR="00E130A5" w:rsidRPr="00505FCE" w:rsidRDefault="00E130A5" w:rsidP="006A3E28">
      <w:pPr>
        <w:pStyle w:val="af1"/>
        <w:spacing w:line="360" w:lineRule="exact"/>
        <w:ind w:left="0"/>
        <w:rPr>
          <w:rFonts w:hAnsi="HG丸ｺﾞｼｯｸM-PRO"/>
          <w:color w:val="000000"/>
          <w:szCs w:val="24"/>
        </w:rPr>
      </w:pPr>
      <w:r w:rsidRPr="00505FCE">
        <w:rPr>
          <w:rFonts w:hAnsi="HG丸ｺﾞｼｯｸM-PRO" w:hint="eastAsia"/>
          <w:color w:val="000000"/>
          <w:szCs w:val="24"/>
        </w:rPr>
        <w:lastRenderedPageBreak/>
        <w:t>（</w:t>
      </w:r>
      <w:r w:rsidR="009549F8" w:rsidRPr="00505FCE">
        <w:rPr>
          <w:rFonts w:hAnsi="HG丸ｺﾞｼｯｸM-PRO" w:hint="eastAsia"/>
          <w:color w:val="000000"/>
          <w:szCs w:val="24"/>
        </w:rPr>
        <w:t>3</w:t>
      </w:r>
      <w:r w:rsidRPr="00505FCE">
        <w:rPr>
          <w:rFonts w:hAnsi="HG丸ｺﾞｼｯｸM-PRO" w:hint="eastAsia"/>
          <w:color w:val="000000"/>
          <w:szCs w:val="24"/>
        </w:rPr>
        <w:t>）</w:t>
      </w:r>
      <w:r w:rsidR="008F5EFA">
        <w:rPr>
          <w:rFonts w:hAnsi="HG丸ｺﾞｼｯｸM-PRO" w:hint="eastAsia"/>
          <w:color w:val="000000"/>
          <w:szCs w:val="24"/>
        </w:rPr>
        <w:t>南風原</w:t>
      </w:r>
      <w:r w:rsidR="008163D7" w:rsidRPr="00505FCE">
        <w:rPr>
          <w:rFonts w:hAnsi="HG丸ｺﾞｼｯｸM-PRO" w:hint="eastAsia"/>
          <w:color w:val="000000"/>
          <w:szCs w:val="24"/>
        </w:rPr>
        <w:t>町</w:t>
      </w:r>
      <w:r w:rsidRPr="00505FCE">
        <w:rPr>
          <w:rFonts w:hAnsi="HG丸ｺﾞｼｯｸM-PRO" w:hint="eastAsia"/>
          <w:color w:val="000000"/>
          <w:szCs w:val="24"/>
        </w:rPr>
        <w:t>の産業別事業所数</w:t>
      </w:r>
    </w:p>
    <w:p w14:paraId="0862A8EF" w14:textId="4D7E9496" w:rsidR="00E130A5" w:rsidRPr="00505FCE" w:rsidRDefault="00A562A2" w:rsidP="005E5802">
      <w:pPr>
        <w:pStyle w:val="ac"/>
        <w:spacing w:line="360" w:lineRule="exact"/>
        <w:ind w:leftChars="150" w:left="315" w:firstLineChars="100" w:firstLine="220"/>
        <w:rPr>
          <w:rFonts w:hAnsi="HG丸ｺﾞｼｯｸM-PRO"/>
          <w:sz w:val="22"/>
        </w:rPr>
      </w:pPr>
      <w:r w:rsidRPr="00505FCE">
        <w:rPr>
          <w:rFonts w:hAnsi="HG丸ｺﾞｼｯｸM-PRO" w:hint="eastAsia"/>
          <w:sz w:val="22"/>
        </w:rPr>
        <w:t>本町</w:t>
      </w:r>
      <w:r w:rsidR="00E130A5" w:rsidRPr="00505FCE">
        <w:rPr>
          <w:rFonts w:hAnsi="HG丸ｺﾞｼｯｸM-PRO" w:hint="eastAsia"/>
          <w:sz w:val="22"/>
        </w:rPr>
        <w:t>の産業別事業所数の推移を以下に示</w:t>
      </w:r>
      <w:r w:rsidR="00FC4A63" w:rsidRPr="00505FCE">
        <w:rPr>
          <w:rFonts w:hAnsi="HG丸ｺﾞｼｯｸM-PRO" w:hint="eastAsia"/>
          <w:sz w:val="22"/>
        </w:rPr>
        <w:t>します</w:t>
      </w:r>
      <w:r w:rsidR="00E130A5" w:rsidRPr="00505FCE">
        <w:rPr>
          <w:rFonts w:hAnsi="HG丸ｺﾞｼｯｸM-PRO" w:hint="eastAsia"/>
          <w:sz w:val="22"/>
        </w:rPr>
        <w:t>。</w:t>
      </w:r>
    </w:p>
    <w:p w14:paraId="4BF79032" w14:textId="462C0840" w:rsidR="00E130A5" w:rsidRPr="00332C30" w:rsidRDefault="00E130A5" w:rsidP="005E5802">
      <w:pPr>
        <w:pStyle w:val="ac"/>
        <w:spacing w:line="360" w:lineRule="exact"/>
        <w:ind w:leftChars="150" w:left="315" w:firstLineChars="100" w:firstLine="220"/>
        <w:rPr>
          <w:rFonts w:hAnsi="HG丸ｺﾞｼｯｸM-PRO"/>
          <w:sz w:val="22"/>
        </w:rPr>
      </w:pPr>
      <w:r w:rsidRPr="00332C30">
        <w:rPr>
          <w:rFonts w:hAnsi="HG丸ｺﾞｼｯｸM-PRO" w:hint="eastAsia"/>
          <w:sz w:val="22"/>
        </w:rPr>
        <w:t>事業所数は、平成</w:t>
      </w:r>
      <w:r w:rsidR="000B4A1A" w:rsidRPr="00332C30">
        <w:rPr>
          <w:rFonts w:hAnsi="HG丸ｺﾞｼｯｸM-PRO" w:hint="eastAsia"/>
          <w:sz w:val="22"/>
        </w:rPr>
        <w:t>2</w:t>
      </w:r>
      <w:r w:rsidR="00332C30" w:rsidRPr="00332C30">
        <w:rPr>
          <w:rFonts w:hAnsi="HG丸ｺﾞｼｯｸM-PRO" w:hint="eastAsia"/>
          <w:sz w:val="22"/>
        </w:rPr>
        <w:t>6</w:t>
      </w:r>
      <w:r w:rsidR="00B63975" w:rsidRPr="00332C30">
        <w:rPr>
          <w:rFonts w:hAnsi="HG丸ｺﾞｼｯｸM-PRO" w:hint="eastAsia"/>
          <w:sz w:val="22"/>
        </w:rPr>
        <w:t>年</w:t>
      </w:r>
      <w:r w:rsidR="000B4A1A" w:rsidRPr="00332C30">
        <w:rPr>
          <w:rFonts w:hAnsi="HG丸ｺﾞｼｯｸM-PRO" w:hint="eastAsia"/>
          <w:sz w:val="22"/>
        </w:rPr>
        <w:t>から</w:t>
      </w:r>
      <w:r w:rsidR="00332C30" w:rsidRPr="00332C30">
        <w:rPr>
          <w:rFonts w:hAnsi="HG丸ｺﾞｼｯｸM-PRO" w:hint="eastAsia"/>
          <w:sz w:val="22"/>
        </w:rPr>
        <w:t>令和3</w:t>
      </w:r>
      <w:r w:rsidR="00874479" w:rsidRPr="00332C30">
        <w:rPr>
          <w:rFonts w:hAnsi="HG丸ｺﾞｼｯｸM-PRO" w:hint="eastAsia"/>
          <w:sz w:val="22"/>
        </w:rPr>
        <w:t>年</w:t>
      </w:r>
      <w:r w:rsidR="00A90D53" w:rsidRPr="00332C30">
        <w:rPr>
          <w:rFonts w:hAnsi="HG丸ｺﾞｼｯｸM-PRO" w:hint="eastAsia"/>
          <w:sz w:val="22"/>
        </w:rPr>
        <w:t>にかけて</w:t>
      </w:r>
      <w:r w:rsidR="002D1939" w:rsidRPr="00332C30">
        <w:rPr>
          <w:rFonts w:hAnsi="HG丸ｺﾞｼｯｸM-PRO" w:hint="eastAsia"/>
          <w:sz w:val="22"/>
        </w:rPr>
        <w:t>増加</w:t>
      </w:r>
      <w:r w:rsidR="00A90D53" w:rsidRPr="00332C30">
        <w:rPr>
          <w:rFonts w:hAnsi="HG丸ｺﾞｼｯｸM-PRO" w:hint="eastAsia"/>
          <w:sz w:val="22"/>
        </w:rPr>
        <w:t>しています</w:t>
      </w:r>
      <w:r w:rsidR="002D1939" w:rsidRPr="00332C30">
        <w:rPr>
          <w:rFonts w:hAnsi="HG丸ｺﾞｼｯｸM-PRO" w:hint="eastAsia"/>
          <w:sz w:val="22"/>
        </w:rPr>
        <w:t>。</w:t>
      </w:r>
    </w:p>
    <w:p w14:paraId="7363B0EB" w14:textId="3CC35B46" w:rsidR="00E130A5" w:rsidRPr="008F5EFA" w:rsidRDefault="00332C30" w:rsidP="005E5802">
      <w:pPr>
        <w:pStyle w:val="ac"/>
        <w:spacing w:line="360" w:lineRule="exact"/>
        <w:ind w:leftChars="150" w:left="315" w:firstLineChars="100" w:firstLine="220"/>
        <w:rPr>
          <w:rFonts w:hAnsi="HG丸ｺﾞｼｯｸM-PRO"/>
          <w:color w:val="FF0000"/>
          <w:sz w:val="22"/>
        </w:rPr>
      </w:pPr>
      <w:r w:rsidRPr="00332C30">
        <w:rPr>
          <w:rFonts w:hAnsi="HG丸ｺﾞｼｯｸM-PRO" w:hint="eastAsia"/>
          <w:sz w:val="22"/>
        </w:rPr>
        <w:t>令和3</w:t>
      </w:r>
      <w:r w:rsidR="00E130A5" w:rsidRPr="00332C30">
        <w:rPr>
          <w:rFonts w:hAnsi="HG丸ｺﾞｼｯｸM-PRO" w:hint="eastAsia"/>
          <w:sz w:val="22"/>
        </w:rPr>
        <w:t>年における事業所数は、</w:t>
      </w:r>
      <w:r w:rsidRPr="00332C30">
        <w:rPr>
          <w:rFonts w:hAnsi="HG丸ｺﾞｼｯｸM-PRO"/>
          <w:sz w:val="22"/>
        </w:rPr>
        <w:t>1,517</w:t>
      </w:r>
      <w:r w:rsidR="00E130A5" w:rsidRPr="00332C30">
        <w:rPr>
          <w:rFonts w:hAnsi="HG丸ｺﾞｼｯｸM-PRO" w:hint="eastAsia"/>
          <w:sz w:val="22"/>
        </w:rPr>
        <w:t>事業所で、最も多い産業は「卸売業、小売業」となっており、次いで</w:t>
      </w:r>
      <w:r w:rsidR="00455532" w:rsidRPr="00332C30">
        <w:rPr>
          <w:rFonts w:hAnsi="HG丸ｺﾞｼｯｸM-PRO" w:hint="eastAsia"/>
          <w:sz w:val="22"/>
        </w:rPr>
        <w:t>「</w:t>
      </w:r>
      <w:r w:rsidRPr="00332C30">
        <w:rPr>
          <w:rFonts w:hAnsi="HG丸ｺﾞｼｯｸM-PRO" w:hint="eastAsia"/>
          <w:sz w:val="22"/>
        </w:rPr>
        <w:t>不動産業、物品賃貸業</w:t>
      </w:r>
      <w:r w:rsidR="00455532" w:rsidRPr="00332C30">
        <w:rPr>
          <w:rFonts w:hAnsi="HG丸ｺﾞｼｯｸM-PRO" w:hint="eastAsia"/>
          <w:sz w:val="22"/>
        </w:rPr>
        <w:t>」、「</w:t>
      </w:r>
      <w:r w:rsidRPr="00332C30">
        <w:rPr>
          <w:rFonts w:hAnsi="HG丸ｺﾞｼｯｸM-PRO" w:hint="eastAsia"/>
          <w:sz w:val="22"/>
        </w:rPr>
        <w:t>医療、福祉業</w:t>
      </w:r>
      <w:r w:rsidR="00455532" w:rsidRPr="00332C30">
        <w:rPr>
          <w:rFonts w:hAnsi="HG丸ｺﾞｼｯｸM-PRO" w:hint="eastAsia"/>
          <w:sz w:val="22"/>
        </w:rPr>
        <w:t>」</w:t>
      </w:r>
      <w:r w:rsidR="00E130A5" w:rsidRPr="00332C30">
        <w:rPr>
          <w:rFonts w:hAnsi="HG丸ｺﾞｼｯｸM-PRO" w:hint="eastAsia"/>
          <w:sz w:val="22"/>
        </w:rPr>
        <w:t>となってい</w:t>
      </w:r>
      <w:r w:rsidR="00751122" w:rsidRPr="00332C30">
        <w:rPr>
          <w:rFonts w:hAnsi="HG丸ｺﾞｼｯｸM-PRO" w:hint="eastAsia"/>
          <w:sz w:val="22"/>
        </w:rPr>
        <w:t>ます</w:t>
      </w:r>
      <w:r w:rsidR="00E130A5" w:rsidRPr="00332C30">
        <w:rPr>
          <w:rFonts w:hAnsi="HG丸ｺﾞｼｯｸM-PRO" w:hint="eastAsia"/>
          <w:sz w:val="22"/>
        </w:rPr>
        <w:t>。</w:t>
      </w:r>
    </w:p>
    <w:p w14:paraId="528710A5" w14:textId="77777777" w:rsidR="00E130A5" w:rsidRPr="00505FCE" w:rsidRDefault="00E130A5" w:rsidP="00E130A5">
      <w:pPr>
        <w:pStyle w:val="ac"/>
        <w:spacing w:line="360" w:lineRule="exact"/>
        <w:ind w:left="0"/>
        <w:rPr>
          <w:rFonts w:asciiTheme="minorEastAsia" w:eastAsiaTheme="minorEastAsia" w:hAnsiTheme="minorEastAsia"/>
          <w:color w:val="000000"/>
        </w:rPr>
      </w:pPr>
    </w:p>
    <w:p w14:paraId="7DDE0CFC" w14:textId="297183C2" w:rsidR="00FE24CE" w:rsidRPr="00505FCE" w:rsidRDefault="00F85706" w:rsidP="00FE24CE">
      <w:pPr>
        <w:pStyle w:val="ae"/>
        <w:wordWrap/>
        <w:spacing w:line="240" w:lineRule="auto"/>
        <w:jc w:val="center"/>
        <w:rPr>
          <w:rFonts w:hAnsi="HG丸ｺﾞｼｯｸM-PRO"/>
          <w:szCs w:val="20"/>
        </w:rPr>
      </w:pPr>
      <w:r w:rsidRPr="00505FCE">
        <w:rPr>
          <w:rFonts w:hAnsi="HG丸ｺﾞｼｯｸM-PRO" w:hint="eastAsia"/>
          <w:szCs w:val="20"/>
        </w:rPr>
        <w:t>資</w:t>
      </w:r>
      <w:r w:rsidR="00E130A5" w:rsidRPr="00505FCE">
        <w:rPr>
          <w:rFonts w:hAnsi="HG丸ｺﾞｼｯｸM-PRO" w:hint="eastAsia"/>
          <w:szCs w:val="20"/>
        </w:rPr>
        <w:t>表</w:t>
      </w:r>
      <w:r w:rsidRPr="00505FCE">
        <w:rPr>
          <w:rFonts w:hAnsi="HG丸ｺﾞｼｯｸM-PRO" w:hint="eastAsia"/>
          <w:szCs w:val="20"/>
        </w:rPr>
        <w:t>1-</w:t>
      </w:r>
      <w:r w:rsidR="001B1187" w:rsidRPr="00505FCE">
        <w:rPr>
          <w:rFonts w:hAnsi="HG丸ｺﾞｼｯｸM-PRO"/>
        </w:rPr>
        <w:t>4</w:t>
      </w:r>
      <w:r w:rsidR="001B1187" w:rsidRPr="00505FCE">
        <w:rPr>
          <w:rFonts w:hAnsi="HG丸ｺﾞｼｯｸM-PRO" w:hint="eastAsia"/>
        </w:rPr>
        <w:t xml:space="preserve"> </w:t>
      </w:r>
      <w:r w:rsidR="008F5EFA">
        <w:rPr>
          <w:rFonts w:hAnsi="HG丸ｺﾞｼｯｸM-PRO" w:hint="eastAsia"/>
          <w:szCs w:val="20"/>
        </w:rPr>
        <w:t>南風原</w:t>
      </w:r>
      <w:r w:rsidR="008163D7" w:rsidRPr="00505FCE">
        <w:rPr>
          <w:rFonts w:hAnsi="HG丸ｺﾞｼｯｸM-PRO" w:hint="eastAsia"/>
          <w:szCs w:val="20"/>
        </w:rPr>
        <w:t>町</w:t>
      </w:r>
      <w:r w:rsidR="00E130A5" w:rsidRPr="00505FCE">
        <w:rPr>
          <w:rFonts w:hAnsi="HG丸ｺﾞｼｯｸM-PRO" w:hint="eastAsia"/>
          <w:szCs w:val="20"/>
        </w:rPr>
        <w:t>の産業別事業所数の推移</w:t>
      </w:r>
    </w:p>
    <w:p w14:paraId="22966BBA" w14:textId="7D10857D" w:rsidR="00E130A5" w:rsidRPr="00505FCE" w:rsidRDefault="00E130A5" w:rsidP="00FE24CE">
      <w:pPr>
        <w:pStyle w:val="ae"/>
        <w:wordWrap/>
        <w:spacing w:line="240" w:lineRule="auto"/>
        <w:jc w:val="right"/>
        <w:rPr>
          <w:rFonts w:hAnsi="HG丸ｺﾞｼｯｸM-PRO"/>
          <w:szCs w:val="20"/>
        </w:rPr>
      </w:pPr>
      <w:r w:rsidRPr="00505FCE">
        <w:rPr>
          <w:rFonts w:hAnsi="HG丸ｺﾞｼｯｸM-PRO" w:hint="eastAsia"/>
          <w:szCs w:val="20"/>
        </w:rPr>
        <w:t xml:space="preserve">　　</w:t>
      </w:r>
      <w:r w:rsidR="00455532" w:rsidRPr="00505FCE">
        <w:rPr>
          <w:rFonts w:hAnsi="HG丸ｺﾞｼｯｸM-PRO" w:hint="eastAsia"/>
          <w:szCs w:val="20"/>
        </w:rPr>
        <w:t xml:space="preserve">　</w:t>
      </w:r>
      <w:r w:rsidRPr="00505FCE">
        <w:rPr>
          <w:rFonts w:hAnsi="HG丸ｺﾞｼｯｸM-PRO" w:hint="eastAsia"/>
          <w:szCs w:val="20"/>
        </w:rPr>
        <w:t xml:space="preserve">　　　　　　　　　</w:t>
      </w:r>
      <w:r w:rsidR="00841364" w:rsidRPr="00505FCE">
        <w:rPr>
          <w:rFonts w:hAnsi="HG丸ｺﾞｼｯｸM-PRO" w:hint="eastAsia"/>
          <w:szCs w:val="20"/>
        </w:rPr>
        <w:t xml:space="preserve">　</w:t>
      </w:r>
      <w:r w:rsidRPr="00505FCE">
        <w:rPr>
          <w:rFonts w:hAnsi="HG丸ｺﾞｼｯｸM-PRO" w:hint="eastAsia"/>
          <w:szCs w:val="20"/>
        </w:rPr>
        <w:t>（単位：事業所）</w:t>
      </w:r>
    </w:p>
    <w:tbl>
      <w:tblPr>
        <w:tblW w:w="909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548DD4" w:themeFill="text2" w:themeFillTint="99"/>
        <w:tblLayout w:type="fixed"/>
        <w:tblCellMar>
          <w:left w:w="0" w:type="dxa"/>
          <w:right w:w="0" w:type="dxa"/>
        </w:tblCellMar>
        <w:tblLook w:val="04A0" w:firstRow="1" w:lastRow="0" w:firstColumn="1" w:lastColumn="0" w:noHBand="0" w:noVBand="1"/>
      </w:tblPr>
      <w:tblGrid>
        <w:gridCol w:w="3252"/>
        <w:gridCol w:w="1947"/>
        <w:gridCol w:w="1947"/>
        <w:gridCol w:w="1947"/>
      </w:tblGrid>
      <w:tr w:rsidR="00E130A5" w:rsidRPr="00505FCE" w14:paraId="60CE4F29" w14:textId="77777777" w:rsidTr="004C3BEF">
        <w:trPr>
          <w:trHeight w:val="420"/>
          <w:jc w:val="center"/>
        </w:trPr>
        <w:tc>
          <w:tcPr>
            <w:tcW w:w="3252" w:type="dxa"/>
            <w:shd w:val="clear" w:color="auto" w:fill="D9D9D9" w:themeFill="background1" w:themeFillShade="D9"/>
            <w:noWrap/>
            <w:vAlign w:val="center"/>
            <w:hideMark/>
          </w:tcPr>
          <w:p w14:paraId="7FAF739E" w14:textId="77777777" w:rsidR="00E130A5" w:rsidRPr="00505FCE" w:rsidRDefault="00E130A5" w:rsidP="00102ADB">
            <w:pPr>
              <w:widowControl/>
              <w:snapToGrid w:val="0"/>
              <w:spacing w:before="120" w:after="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産業分類</w:t>
            </w:r>
          </w:p>
        </w:tc>
        <w:tc>
          <w:tcPr>
            <w:tcW w:w="1947" w:type="dxa"/>
            <w:shd w:val="clear" w:color="auto" w:fill="D9D9D9" w:themeFill="background1" w:themeFillShade="D9"/>
            <w:vAlign w:val="center"/>
          </w:tcPr>
          <w:p w14:paraId="08F36552" w14:textId="3A070DD0" w:rsidR="00F43A28" w:rsidRPr="00505FCE" w:rsidRDefault="00F43A28" w:rsidP="00F43A28">
            <w:pPr>
              <w:widowControl/>
              <w:snapToGrid w:val="0"/>
              <w:spacing w:beforeLines="50" w:before="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201</w:t>
            </w:r>
            <w:r w:rsidR="004E6A8F">
              <w:rPr>
                <w:rFonts w:ascii="HG丸ｺﾞｼｯｸM-PRO" w:eastAsia="HG丸ｺﾞｼｯｸM-PRO" w:hAnsi="HG丸ｺﾞｼｯｸM-PRO" w:cs="ＭＳ Ｐゴシック" w:hint="eastAsia"/>
                <w:color w:val="000000"/>
                <w:kern w:val="0"/>
                <w:sz w:val="16"/>
                <w:szCs w:val="22"/>
              </w:rPr>
              <w:t>4</w:t>
            </w:r>
            <w:r w:rsidRPr="00505FCE">
              <w:rPr>
                <w:rFonts w:ascii="HG丸ｺﾞｼｯｸM-PRO" w:eastAsia="HG丸ｺﾞｼｯｸM-PRO" w:hAnsi="HG丸ｺﾞｼｯｸM-PRO" w:cs="ＭＳ Ｐゴシック" w:hint="eastAsia"/>
                <w:color w:val="000000"/>
                <w:kern w:val="0"/>
                <w:sz w:val="16"/>
                <w:szCs w:val="22"/>
              </w:rPr>
              <w:t>年</w:t>
            </w:r>
          </w:p>
          <w:p w14:paraId="7C82A412" w14:textId="387DFF56" w:rsidR="00E130A5" w:rsidRPr="00505FCE" w:rsidRDefault="00F43A28" w:rsidP="00F43A28">
            <w:pPr>
              <w:widowControl/>
              <w:snapToGrid w:val="0"/>
              <w:spacing w:afterLines="50" w:after="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（H</w:t>
            </w:r>
            <w:r w:rsidR="004E6A8F">
              <w:rPr>
                <w:rFonts w:ascii="HG丸ｺﾞｼｯｸM-PRO" w:eastAsia="HG丸ｺﾞｼｯｸM-PRO" w:hAnsi="HG丸ｺﾞｼｯｸM-PRO" w:cs="ＭＳ Ｐゴシック" w:hint="eastAsia"/>
                <w:color w:val="000000"/>
                <w:kern w:val="0"/>
                <w:sz w:val="16"/>
                <w:szCs w:val="22"/>
              </w:rPr>
              <w:t>26</w:t>
            </w:r>
            <w:r w:rsidRPr="00505FCE">
              <w:rPr>
                <w:rFonts w:ascii="HG丸ｺﾞｼｯｸM-PRO" w:eastAsia="HG丸ｺﾞｼｯｸM-PRO" w:hAnsi="HG丸ｺﾞｼｯｸM-PRO" w:cs="ＭＳ Ｐゴシック" w:hint="eastAsia"/>
                <w:color w:val="000000"/>
                <w:kern w:val="0"/>
                <w:sz w:val="16"/>
                <w:szCs w:val="22"/>
              </w:rPr>
              <w:t>）</w:t>
            </w:r>
          </w:p>
        </w:tc>
        <w:tc>
          <w:tcPr>
            <w:tcW w:w="1947" w:type="dxa"/>
            <w:shd w:val="clear" w:color="auto" w:fill="D9D9D9" w:themeFill="background1" w:themeFillShade="D9"/>
            <w:vAlign w:val="center"/>
          </w:tcPr>
          <w:p w14:paraId="3ADD49F7" w14:textId="5C1B2AD4" w:rsidR="00F43A28" w:rsidRPr="00505FCE" w:rsidRDefault="00F43A28" w:rsidP="00F43A28">
            <w:pPr>
              <w:widowControl/>
              <w:snapToGrid w:val="0"/>
              <w:spacing w:beforeLines="50" w:before="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201</w:t>
            </w:r>
            <w:r w:rsidR="004E6A8F">
              <w:rPr>
                <w:rFonts w:ascii="HG丸ｺﾞｼｯｸM-PRO" w:eastAsia="HG丸ｺﾞｼｯｸM-PRO" w:hAnsi="HG丸ｺﾞｼｯｸM-PRO" w:cs="ＭＳ Ｐゴシック" w:hint="eastAsia"/>
                <w:color w:val="000000"/>
                <w:kern w:val="0"/>
                <w:sz w:val="16"/>
                <w:szCs w:val="22"/>
              </w:rPr>
              <w:t>6</w:t>
            </w:r>
            <w:r w:rsidRPr="00505FCE">
              <w:rPr>
                <w:rFonts w:ascii="HG丸ｺﾞｼｯｸM-PRO" w:eastAsia="HG丸ｺﾞｼｯｸM-PRO" w:hAnsi="HG丸ｺﾞｼｯｸM-PRO" w:cs="ＭＳ Ｐゴシック" w:hint="eastAsia"/>
                <w:color w:val="000000"/>
                <w:kern w:val="0"/>
                <w:sz w:val="16"/>
                <w:szCs w:val="22"/>
              </w:rPr>
              <w:t>年</w:t>
            </w:r>
          </w:p>
          <w:p w14:paraId="566B5348" w14:textId="3B2D1793" w:rsidR="00E130A5" w:rsidRPr="00505FCE" w:rsidRDefault="00F43A28" w:rsidP="00C51A73">
            <w:pPr>
              <w:widowControl/>
              <w:snapToGrid w:val="0"/>
              <w:spacing w:afterLines="50" w:after="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w:t>
            </w:r>
            <w:r w:rsidR="00C51A73" w:rsidRPr="00505FCE">
              <w:rPr>
                <w:rFonts w:ascii="HG丸ｺﾞｼｯｸM-PRO" w:eastAsia="HG丸ｺﾞｼｯｸM-PRO" w:hAnsi="HG丸ｺﾞｼｯｸM-PRO" w:cs="ＭＳ Ｐゴシック" w:hint="eastAsia"/>
                <w:color w:val="000000"/>
                <w:kern w:val="0"/>
                <w:sz w:val="16"/>
                <w:szCs w:val="22"/>
              </w:rPr>
              <w:t>H</w:t>
            </w:r>
            <w:r w:rsidR="004E6A8F">
              <w:rPr>
                <w:rFonts w:ascii="HG丸ｺﾞｼｯｸM-PRO" w:eastAsia="HG丸ｺﾞｼｯｸM-PRO" w:hAnsi="HG丸ｺﾞｼｯｸM-PRO" w:cs="ＭＳ Ｐゴシック" w:hint="eastAsia"/>
                <w:color w:val="000000"/>
                <w:kern w:val="0"/>
                <w:sz w:val="16"/>
                <w:szCs w:val="22"/>
              </w:rPr>
              <w:t>28</w:t>
            </w:r>
            <w:r w:rsidRPr="00505FCE">
              <w:rPr>
                <w:rFonts w:ascii="HG丸ｺﾞｼｯｸM-PRO" w:eastAsia="HG丸ｺﾞｼｯｸM-PRO" w:hAnsi="HG丸ｺﾞｼｯｸM-PRO" w:cs="ＭＳ Ｐゴシック" w:hint="eastAsia"/>
                <w:color w:val="000000"/>
                <w:kern w:val="0"/>
                <w:sz w:val="16"/>
                <w:szCs w:val="22"/>
              </w:rPr>
              <w:t>）</w:t>
            </w:r>
          </w:p>
        </w:tc>
        <w:tc>
          <w:tcPr>
            <w:tcW w:w="1947" w:type="dxa"/>
            <w:shd w:val="clear" w:color="auto" w:fill="D9D9D9" w:themeFill="background1" w:themeFillShade="D9"/>
            <w:vAlign w:val="center"/>
          </w:tcPr>
          <w:p w14:paraId="6E66E717" w14:textId="2F46A000" w:rsidR="00F43A28" w:rsidRPr="00505FCE" w:rsidRDefault="00F43A28" w:rsidP="00F43A28">
            <w:pPr>
              <w:widowControl/>
              <w:snapToGrid w:val="0"/>
              <w:spacing w:beforeLines="50" w:before="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20</w:t>
            </w:r>
            <w:r w:rsidR="004E6A8F">
              <w:rPr>
                <w:rFonts w:ascii="HG丸ｺﾞｼｯｸM-PRO" w:eastAsia="HG丸ｺﾞｼｯｸM-PRO" w:hAnsi="HG丸ｺﾞｼｯｸM-PRO" w:cs="ＭＳ Ｐゴシック" w:hint="eastAsia"/>
                <w:color w:val="000000"/>
                <w:kern w:val="0"/>
                <w:sz w:val="16"/>
                <w:szCs w:val="22"/>
              </w:rPr>
              <w:t>21</w:t>
            </w:r>
            <w:r w:rsidRPr="00505FCE">
              <w:rPr>
                <w:rFonts w:ascii="HG丸ｺﾞｼｯｸM-PRO" w:eastAsia="HG丸ｺﾞｼｯｸM-PRO" w:hAnsi="HG丸ｺﾞｼｯｸM-PRO" w:cs="ＭＳ Ｐゴシック" w:hint="eastAsia"/>
                <w:color w:val="000000"/>
                <w:kern w:val="0"/>
                <w:sz w:val="16"/>
                <w:szCs w:val="22"/>
              </w:rPr>
              <w:t>年</w:t>
            </w:r>
          </w:p>
          <w:p w14:paraId="7CBC59CF" w14:textId="38F5ABAE" w:rsidR="00E130A5" w:rsidRPr="00505FCE" w:rsidRDefault="00F43A28" w:rsidP="00F43A28">
            <w:pPr>
              <w:widowControl/>
              <w:snapToGrid w:val="0"/>
              <w:spacing w:afterLines="50" w:after="120"/>
              <w:jc w:val="center"/>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w:t>
            </w:r>
            <w:r w:rsidR="004E6A8F">
              <w:rPr>
                <w:rFonts w:ascii="HG丸ｺﾞｼｯｸM-PRO" w:eastAsia="HG丸ｺﾞｼｯｸM-PRO" w:hAnsi="HG丸ｺﾞｼｯｸM-PRO" w:cs="ＭＳ Ｐゴシック" w:hint="eastAsia"/>
                <w:color w:val="000000"/>
                <w:kern w:val="0"/>
                <w:sz w:val="16"/>
                <w:szCs w:val="22"/>
              </w:rPr>
              <w:t>R3</w:t>
            </w:r>
            <w:r w:rsidRPr="00505FCE">
              <w:rPr>
                <w:rFonts w:ascii="HG丸ｺﾞｼｯｸM-PRO" w:eastAsia="HG丸ｺﾞｼｯｸM-PRO" w:hAnsi="HG丸ｺﾞｼｯｸM-PRO" w:cs="ＭＳ Ｐゴシック" w:hint="eastAsia"/>
                <w:color w:val="000000"/>
                <w:kern w:val="0"/>
                <w:sz w:val="16"/>
                <w:szCs w:val="22"/>
              </w:rPr>
              <w:t>）</w:t>
            </w:r>
          </w:p>
        </w:tc>
      </w:tr>
      <w:tr w:rsidR="00E130A5" w:rsidRPr="00505FCE" w14:paraId="3A80EDC3" w14:textId="77777777" w:rsidTr="004C3BEF">
        <w:trPr>
          <w:trHeight w:val="420"/>
          <w:jc w:val="center"/>
        </w:trPr>
        <w:tc>
          <w:tcPr>
            <w:tcW w:w="3252" w:type="dxa"/>
            <w:shd w:val="clear" w:color="auto" w:fill="D9D9D9" w:themeFill="background1" w:themeFillShade="D9"/>
            <w:noWrap/>
            <w:vAlign w:val="center"/>
            <w:hideMark/>
          </w:tcPr>
          <w:p w14:paraId="65BFC690"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全産業</w:t>
            </w:r>
          </w:p>
        </w:tc>
        <w:tc>
          <w:tcPr>
            <w:tcW w:w="1947" w:type="dxa"/>
            <w:shd w:val="clear" w:color="auto" w:fill="auto"/>
            <w:vAlign w:val="center"/>
          </w:tcPr>
          <w:p w14:paraId="09316705" w14:textId="63CD140C" w:rsidR="00E130A5" w:rsidRPr="008F5EFA" w:rsidRDefault="0056438C" w:rsidP="0056438C">
            <w:pPr>
              <w:widowControl/>
              <w:jc w:val="center"/>
              <w:rPr>
                <w:rFonts w:ascii="HG丸ｺﾞｼｯｸM-PRO" w:eastAsia="HG丸ｺﾞｼｯｸM-PRO" w:hAnsi="HG丸ｺﾞｼｯｸM-PRO"/>
                <w:color w:val="FF0000"/>
                <w:kern w:val="0"/>
                <w:sz w:val="16"/>
              </w:rPr>
            </w:pPr>
            <w:r w:rsidRPr="00777184">
              <w:rPr>
                <w:rFonts w:ascii="HG丸ｺﾞｼｯｸM-PRO" w:eastAsia="HG丸ｺﾞｼｯｸM-PRO" w:hAnsi="HG丸ｺﾞｼｯｸM-PRO" w:hint="eastAsia"/>
                <w:sz w:val="16"/>
              </w:rPr>
              <w:t>1</w:t>
            </w:r>
            <w:r w:rsidR="00455532" w:rsidRPr="00777184">
              <w:rPr>
                <w:rFonts w:ascii="HG丸ｺﾞｼｯｸM-PRO" w:eastAsia="HG丸ｺﾞｼｯｸM-PRO" w:hAnsi="HG丸ｺﾞｼｯｸM-PRO" w:hint="eastAsia"/>
                <w:sz w:val="16"/>
              </w:rPr>
              <w:t>,</w:t>
            </w:r>
            <w:r w:rsidR="00777184" w:rsidRPr="00777184">
              <w:rPr>
                <w:rFonts w:ascii="HG丸ｺﾞｼｯｸM-PRO" w:eastAsia="HG丸ｺﾞｼｯｸM-PRO" w:hAnsi="HG丸ｺﾞｼｯｸM-PRO"/>
                <w:sz w:val="16"/>
              </w:rPr>
              <w:t>422</w:t>
            </w:r>
          </w:p>
        </w:tc>
        <w:tc>
          <w:tcPr>
            <w:tcW w:w="1947" w:type="dxa"/>
            <w:shd w:val="clear" w:color="auto" w:fill="auto"/>
            <w:vAlign w:val="center"/>
          </w:tcPr>
          <w:p w14:paraId="4749E316" w14:textId="5C28C7C1" w:rsidR="00E130A5" w:rsidRPr="008F5EFA" w:rsidRDefault="00777184" w:rsidP="00102ADB">
            <w:pPr>
              <w:widowControl/>
              <w:jc w:val="center"/>
              <w:rPr>
                <w:rFonts w:ascii="HG丸ｺﾞｼｯｸM-PRO" w:eastAsia="HG丸ｺﾞｼｯｸM-PRO" w:hAnsi="HG丸ｺﾞｼｯｸM-PRO"/>
                <w:color w:val="FF0000"/>
                <w:sz w:val="16"/>
              </w:rPr>
            </w:pPr>
            <w:r>
              <w:rPr>
                <w:rFonts w:ascii="HG丸ｺﾞｼｯｸM-PRO" w:eastAsia="HG丸ｺﾞｼｯｸM-PRO" w:hAnsi="HG丸ｺﾞｼｯｸM-PRO"/>
                <w:sz w:val="16"/>
              </w:rPr>
              <w:t>1.</w:t>
            </w:r>
            <w:r w:rsidR="0056438C" w:rsidRPr="000C5D58">
              <w:rPr>
                <w:rFonts w:ascii="HG丸ｺﾞｼｯｸM-PRO" w:eastAsia="HG丸ｺﾞｼｯｸM-PRO" w:hAnsi="HG丸ｺﾞｼｯｸM-PRO" w:hint="eastAsia"/>
                <w:sz w:val="16"/>
              </w:rPr>
              <w:t>,</w:t>
            </w:r>
            <w:r w:rsidR="000C5D58" w:rsidRPr="000C5D58">
              <w:rPr>
                <w:rFonts w:ascii="HG丸ｺﾞｼｯｸM-PRO" w:eastAsia="HG丸ｺﾞｼｯｸM-PRO" w:hAnsi="HG丸ｺﾞｼｯｸM-PRO"/>
                <w:sz w:val="16"/>
              </w:rPr>
              <w:t>441</w:t>
            </w:r>
          </w:p>
        </w:tc>
        <w:tc>
          <w:tcPr>
            <w:tcW w:w="1947" w:type="dxa"/>
            <w:shd w:val="clear" w:color="auto" w:fill="auto"/>
            <w:vAlign w:val="center"/>
          </w:tcPr>
          <w:p w14:paraId="7899ACA3" w14:textId="47B105C3" w:rsidR="00E130A5" w:rsidRPr="005F2AF9" w:rsidRDefault="004E6A8F" w:rsidP="00102ADB">
            <w:pPr>
              <w:widowControl/>
              <w:jc w:val="center"/>
              <w:rPr>
                <w:rFonts w:ascii="HG丸ｺﾞｼｯｸM-PRO" w:eastAsia="HG丸ｺﾞｼｯｸM-PRO" w:hAnsi="HG丸ｺﾞｼｯｸM-PRO"/>
                <w:kern w:val="0"/>
                <w:sz w:val="16"/>
              </w:rPr>
            </w:pPr>
            <w:r w:rsidRPr="005F2AF9">
              <w:rPr>
                <w:rFonts w:ascii="HG丸ｺﾞｼｯｸM-PRO" w:eastAsia="HG丸ｺﾞｼｯｸM-PRO" w:hAnsi="HG丸ｺﾞｼｯｸM-PRO"/>
                <w:kern w:val="0"/>
                <w:sz w:val="16"/>
              </w:rPr>
              <w:t>1,517</w:t>
            </w:r>
          </w:p>
        </w:tc>
      </w:tr>
      <w:tr w:rsidR="00E130A5" w:rsidRPr="00505FCE" w14:paraId="71A4A101" w14:textId="77777777" w:rsidTr="004C3BEF">
        <w:trPr>
          <w:trHeight w:val="420"/>
          <w:jc w:val="center"/>
        </w:trPr>
        <w:tc>
          <w:tcPr>
            <w:tcW w:w="3252" w:type="dxa"/>
            <w:tcBorders>
              <w:bottom w:val="dashed" w:sz="4" w:space="0" w:color="auto"/>
            </w:tcBorders>
            <w:shd w:val="clear" w:color="auto" w:fill="D9D9D9" w:themeFill="background1" w:themeFillShade="D9"/>
            <w:noWrap/>
            <w:vAlign w:val="center"/>
            <w:hideMark/>
          </w:tcPr>
          <w:p w14:paraId="7F2E381D" w14:textId="30B161C5"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Ａ</w:t>
            </w:r>
            <w:r w:rsidR="00EA47E6">
              <w:rPr>
                <w:rFonts w:ascii="HG丸ｺﾞｼｯｸM-PRO" w:eastAsia="HG丸ｺﾞｼｯｸM-PRO" w:hAnsi="HG丸ｺﾞｼｯｸM-PRO" w:cs="ＭＳ Ｐゴシック" w:hint="eastAsia"/>
                <w:color w:val="000000"/>
                <w:kern w:val="0"/>
                <w:sz w:val="16"/>
                <w:szCs w:val="22"/>
              </w:rPr>
              <w:t xml:space="preserve">～B　</w:t>
            </w:r>
            <w:r w:rsidRPr="00505FCE">
              <w:rPr>
                <w:rFonts w:ascii="HG丸ｺﾞｼｯｸM-PRO" w:eastAsia="HG丸ｺﾞｼｯｸM-PRO" w:hAnsi="HG丸ｺﾞｼｯｸM-PRO" w:cs="ＭＳ Ｐゴシック" w:hint="eastAsia"/>
                <w:color w:val="000000"/>
                <w:kern w:val="0"/>
                <w:sz w:val="16"/>
                <w:szCs w:val="22"/>
              </w:rPr>
              <w:t>農業、林業</w:t>
            </w:r>
            <w:r w:rsidR="00912749">
              <w:rPr>
                <w:rFonts w:ascii="HG丸ｺﾞｼｯｸM-PRO" w:eastAsia="HG丸ｺﾞｼｯｸM-PRO" w:hAnsi="HG丸ｺﾞｼｯｸM-PRO" w:cs="ＭＳ Ｐゴシック" w:hint="eastAsia"/>
                <w:color w:val="000000"/>
                <w:kern w:val="0"/>
                <w:sz w:val="16"/>
                <w:szCs w:val="22"/>
              </w:rPr>
              <w:t>、</w:t>
            </w:r>
            <w:r w:rsidR="00912749" w:rsidRPr="00505FCE">
              <w:rPr>
                <w:rFonts w:ascii="HG丸ｺﾞｼｯｸM-PRO" w:eastAsia="HG丸ｺﾞｼｯｸM-PRO" w:hAnsi="HG丸ｺﾞｼｯｸM-PRO" w:cs="ＭＳ Ｐゴシック" w:hint="eastAsia"/>
                <w:color w:val="000000"/>
                <w:kern w:val="0"/>
                <w:sz w:val="16"/>
                <w:szCs w:val="22"/>
              </w:rPr>
              <w:t>漁業</w:t>
            </w:r>
          </w:p>
        </w:tc>
        <w:tc>
          <w:tcPr>
            <w:tcW w:w="1947" w:type="dxa"/>
            <w:tcBorders>
              <w:bottom w:val="dashed" w:sz="4" w:space="0" w:color="auto"/>
            </w:tcBorders>
            <w:shd w:val="clear" w:color="auto" w:fill="auto"/>
            <w:vAlign w:val="center"/>
          </w:tcPr>
          <w:p w14:paraId="2B2BAE6B" w14:textId="47C21BA3" w:rsidR="0056438C" w:rsidRPr="008F5EFA" w:rsidRDefault="0056438C" w:rsidP="00DB4232">
            <w:pPr>
              <w:jc w:val="center"/>
              <w:rPr>
                <w:rFonts w:ascii="HG丸ｺﾞｼｯｸM-PRO" w:eastAsia="HG丸ｺﾞｼｯｸM-PRO" w:hAnsi="HG丸ｺﾞｼｯｸM-PRO"/>
                <w:color w:val="FF0000"/>
                <w:sz w:val="16"/>
              </w:rPr>
            </w:pPr>
            <w:r w:rsidRPr="00777184">
              <w:rPr>
                <w:rFonts w:ascii="HG丸ｺﾞｼｯｸM-PRO" w:eastAsia="HG丸ｺﾞｼｯｸM-PRO" w:hAnsi="HG丸ｺﾞｼｯｸM-PRO" w:hint="eastAsia"/>
                <w:sz w:val="16"/>
              </w:rPr>
              <w:t>1</w:t>
            </w:r>
          </w:p>
        </w:tc>
        <w:tc>
          <w:tcPr>
            <w:tcW w:w="1947" w:type="dxa"/>
            <w:tcBorders>
              <w:bottom w:val="dashed" w:sz="4" w:space="0" w:color="auto"/>
            </w:tcBorders>
            <w:shd w:val="clear" w:color="auto" w:fill="auto"/>
            <w:vAlign w:val="center"/>
          </w:tcPr>
          <w:p w14:paraId="45CEF857" w14:textId="1E85EF63" w:rsidR="00E130A5" w:rsidRPr="000C5D58" w:rsidRDefault="000C5D58" w:rsidP="00DB4232">
            <w:pPr>
              <w:jc w:val="center"/>
              <w:rPr>
                <w:rFonts w:ascii="HG丸ｺﾞｼｯｸM-PRO" w:eastAsia="HG丸ｺﾞｼｯｸM-PRO" w:hAnsi="HG丸ｺﾞｼｯｸM-PRO"/>
                <w:sz w:val="16"/>
              </w:rPr>
            </w:pPr>
            <w:r w:rsidRPr="000C5D58">
              <w:rPr>
                <w:rFonts w:ascii="HG丸ｺﾞｼｯｸM-PRO" w:eastAsia="HG丸ｺﾞｼｯｸM-PRO" w:hAnsi="HG丸ｺﾞｼｯｸM-PRO" w:hint="eastAsia"/>
                <w:sz w:val="16"/>
              </w:rPr>
              <w:t>3</w:t>
            </w:r>
          </w:p>
        </w:tc>
        <w:tc>
          <w:tcPr>
            <w:tcW w:w="1947" w:type="dxa"/>
            <w:tcBorders>
              <w:bottom w:val="dashed" w:sz="4" w:space="0" w:color="auto"/>
            </w:tcBorders>
            <w:shd w:val="clear" w:color="auto" w:fill="auto"/>
            <w:vAlign w:val="center"/>
          </w:tcPr>
          <w:p w14:paraId="301A07A9" w14:textId="6BE0B1DE" w:rsidR="00E130A5" w:rsidRPr="005F2AF9" w:rsidRDefault="004E6A8F" w:rsidP="00DB4232">
            <w:pPr>
              <w:jc w:val="center"/>
              <w:rPr>
                <w:rFonts w:ascii="HG丸ｺﾞｼｯｸM-PRO" w:eastAsia="HG丸ｺﾞｼｯｸM-PRO" w:hAnsi="HG丸ｺﾞｼｯｸM-PRO"/>
                <w:sz w:val="16"/>
              </w:rPr>
            </w:pPr>
            <w:r w:rsidRPr="005F2AF9">
              <w:rPr>
                <w:rFonts w:ascii="HG丸ｺﾞｼｯｸM-PRO" w:eastAsia="HG丸ｺﾞｼｯｸM-PRO" w:hAnsi="HG丸ｺﾞｼｯｸM-PRO" w:hint="eastAsia"/>
                <w:sz w:val="16"/>
              </w:rPr>
              <w:t>8</w:t>
            </w:r>
          </w:p>
        </w:tc>
      </w:tr>
      <w:tr w:rsidR="00E130A5" w:rsidRPr="00505FCE" w14:paraId="2386078B"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16A5163A"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Ｃ　鉱業、採石業、砂利採取業</w:t>
            </w:r>
          </w:p>
        </w:tc>
        <w:tc>
          <w:tcPr>
            <w:tcW w:w="1947" w:type="dxa"/>
            <w:tcBorders>
              <w:top w:val="dashed" w:sz="4" w:space="0" w:color="auto"/>
              <w:bottom w:val="dashed" w:sz="4" w:space="0" w:color="auto"/>
            </w:tcBorders>
            <w:shd w:val="clear" w:color="auto" w:fill="auto"/>
            <w:vAlign w:val="center"/>
          </w:tcPr>
          <w:p w14:paraId="5652682A" w14:textId="0B67864E"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hint="eastAsia"/>
                <w:sz w:val="16"/>
              </w:rPr>
              <w:t>1</w:t>
            </w:r>
          </w:p>
        </w:tc>
        <w:tc>
          <w:tcPr>
            <w:tcW w:w="1947" w:type="dxa"/>
            <w:tcBorders>
              <w:top w:val="dashed" w:sz="4" w:space="0" w:color="auto"/>
              <w:bottom w:val="dashed" w:sz="4" w:space="0" w:color="auto"/>
            </w:tcBorders>
            <w:shd w:val="clear" w:color="auto" w:fill="auto"/>
            <w:vAlign w:val="center"/>
          </w:tcPr>
          <w:p w14:paraId="3272FCD5" w14:textId="383A9CBE" w:rsidR="00E130A5" w:rsidRPr="000C5D58" w:rsidRDefault="000C5D58" w:rsidP="00DB4232">
            <w:pPr>
              <w:jc w:val="center"/>
              <w:rPr>
                <w:rFonts w:ascii="HG丸ｺﾞｼｯｸM-PRO" w:eastAsia="HG丸ｺﾞｼｯｸM-PRO" w:hAnsi="HG丸ｺﾞｼｯｸM-PRO"/>
                <w:sz w:val="16"/>
              </w:rPr>
            </w:pPr>
            <w:r w:rsidRPr="000C5D58">
              <w:rPr>
                <w:rFonts w:ascii="HG丸ｺﾞｼｯｸM-PRO" w:eastAsia="HG丸ｺﾞｼｯｸM-PRO" w:hAnsi="HG丸ｺﾞｼｯｸM-PRO" w:hint="eastAsia"/>
                <w:sz w:val="16"/>
              </w:rPr>
              <w:t>1</w:t>
            </w:r>
          </w:p>
        </w:tc>
        <w:tc>
          <w:tcPr>
            <w:tcW w:w="1947" w:type="dxa"/>
            <w:tcBorders>
              <w:top w:val="dashed" w:sz="4" w:space="0" w:color="auto"/>
              <w:bottom w:val="dashed" w:sz="4" w:space="0" w:color="auto"/>
            </w:tcBorders>
            <w:shd w:val="clear" w:color="auto" w:fill="auto"/>
            <w:vAlign w:val="center"/>
          </w:tcPr>
          <w:p w14:paraId="005A4E9A" w14:textId="35656F2D" w:rsidR="00E130A5" w:rsidRPr="005F2AF9" w:rsidRDefault="005F2AF9" w:rsidP="00DB4232">
            <w:pPr>
              <w:jc w:val="center"/>
              <w:rPr>
                <w:rFonts w:ascii="HG丸ｺﾞｼｯｸM-PRO" w:eastAsia="HG丸ｺﾞｼｯｸM-PRO" w:hAnsi="HG丸ｺﾞｼｯｸM-PRO"/>
                <w:sz w:val="16"/>
              </w:rPr>
            </w:pPr>
            <w:r w:rsidRPr="005F2AF9">
              <w:rPr>
                <w:rFonts w:ascii="HG丸ｺﾞｼｯｸM-PRO" w:eastAsia="HG丸ｺﾞｼｯｸM-PRO" w:hAnsi="HG丸ｺﾞｼｯｸM-PRO" w:hint="eastAsia"/>
                <w:sz w:val="16"/>
              </w:rPr>
              <w:t>1</w:t>
            </w:r>
          </w:p>
        </w:tc>
      </w:tr>
      <w:tr w:rsidR="00E130A5" w:rsidRPr="00505FCE" w14:paraId="0E20583E"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67DC2FAB"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Ｄ　建設業</w:t>
            </w:r>
          </w:p>
        </w:tc>
        <w:tc>
          <w:tcPr>
            <w:tcW w:w="1947" w:type="dxa"/>
            <w:tcBorders>
              <w:top w:val="dashed" w:sz="4" w:space="0" w:color="auto"/>
              <w:bottom w:val="dashed" w:sz="4" w:space="0" w:color="auto"/>
            </w:tcBorders>
            <w:shd w:val="clear" w:color="auto" w:fill="auto"/>
            <w:vAlign w:val="center"/>
          </w:tcPr>
          <w:p w14:paraId="051DA8FD" w14:textId="3858C8E1"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sz w:val="16"/>
              </w:rPr>
              <w:t>112</w:t>
            </w:r>
          </w:p>
        </w:tc>
        <w:tc>
          <w:tcPr>
            <w:tcW w:w="1947" w:type="dxa"/>
            <w:tcBorders>
              <w:top w:val="dashed" w:sz="4" w:space="0" w:color="auto"/>
              <w:bottom w:val="dashed" w:sz="4" w:space="0" w:color="auto"/>
            </w:tcBorders>
            <w:shd w:val="clear" w:color="auto" w:fill="auto"/>
            <w:vAlign w:val="center"/>
          </w:tcPr>
          <w:p w14:paraId="5DE89AAB" w14:textId="6504FF0A" w:rsidR="00E130A5" w:rsidRPr="000C5D58" w:rsidRDefault="000C5D58" w:rsidP="00DB4232">
            <w:pPr>
              <w:jc w:val="center"/>
              <w:rPr>
                <w:rFonts w:ascii="HG丸ｺﾞｼｯｸM-PRO" w:eastAsia="HG丸ｺﾞｼｯｸM-PRO" w:hAnsi="HG丸ｺﾞｼｯｸM-PRO"/>
                <w:sz w:val="16"/>
              </w:rPr>
            </w:pPr>
            <w:r w:rsidRPr="000C5D58">
              <w:rPr>
                <w:rFonts w:ascii="HG丸ｺﾞｼｯｸM-PRO" w:eastAsia="HG丸ｺﾞｼｯｸM-PRO" w:hAnsi="HG丸ｺﾞｼｯｸM-PRO"/>
                <w:sz w:val="16"/>
              </w:rPr>
              <w:t>125</w:t>
            </w:r>
          </w:p>
        </w:tc>
        <w:tc>
          <w:tcPr>
            <w:tcW w:w="1947" w:type="dxa"/>
            <w:tcBorders>
              <w:top w:val="dashed" w:sz="4" w:space="0" w:color="auto"/>
              <w:bottom w:val="dashed" w:sz="4" w:space="0" w:color="auto"/>
            </w:tcBorders>
            <w:shd w:val="clear" w:color="auto" w:fill="auto"/>
            <w:vAlign w:val="center"/>
          </w:tcPr>
          <w:p w14:paraId="3F828B21" w14:textId="0CABEFDF" w:rsidR="005F2AF9" w:rsidRPr="005F2AF9" w:rsidRDefault="005F2AF9" w:rsidP="00DB4232">
            <w:pPr>
              <w:jc w:val="center"/>
              <w:rPr>
                <w:rFonts w:ascii="HG丸ｺﾞｼｯｸM-PRO" w:eastAsia="HG丸ｺﾞｼｯｸM-PRO" w:hAnsi="HG丸ｺﾞｼｯｸM-PRO"/>
                <w:sz w:val="16"/>
              </w:rPr>
            </w:pPr>
            <w:r w:rsidRPr="005F2AF9">
              <w:rPr>
                <w:rFonts w:ascii="HG丸ｺﾞｼｯｸM-PRO" w:eastAsia="HG丸ｺﾞｼｯｸM-PRO" w:hAnsi="HG丸ｺﾞｼｯｸM-PRO"/>
                <w:sz w:val="16"/>
              </w:rPr>
              <w:t>133</w:t>
            </w:r>
          </w:p>
        </w:tc>
      </w:tr>
      <w:tr w:rsidR="00E130A5" w:rsidRPr="00505FCE" w14:paraId="77CDB385"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09E6018B"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Ｅ　製造業</w:t>
            </w:r>
          </w:p>
        </w:tc>
        <w:tc>
          <w:tcPr>
            <w:tcW w:w="1947" w:type="dxa"/>
            <w:tcBorders>
              <w:top w:val="dashed" w:sz="4" w:space="0" w:color="auto"/>
              <w:bottom w:val="dashed" w:sz="4" w:space="0" w:color="auto"/>
            </w:tcBorders>
            <w:shd w:val="clear" w:color="auto" w:fill="auto"/>
            <w:vAlign w:val="center"/>
          </w:tcPr>
          <w:p w14:paraId="57D5DBC1" w14:textId="4B4E9F30"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sz w:val="16"/>
              </w:rPr>
              <w:t>112</w:t>
            </w:r>
          </w:p>
        </w:tc>
        <w:tc>
          <w:tcPr>
            <w:tcW w:w="1947" w:type="dxa"/>
            <w:tcBorders>
              <w:top w:val="dashed" w:sz="4" w:space="0" w:color="auto"/>
              <w:bottom w:val="dashed" w:sz="4" w:space="0" w:color="auto"/>
            </w:tcBorders>
            <w:shd w:val="clear" w:color="auto" w:fill="auto"/>
            <w:vAlign w:val="center"/>
          </w:tcPr>
          <w:p w14:paraId="425C6609" w14:textId="574F4ADD" w:rsidR="00E130A5" w:rsidRPr="008F5EFA" w:rsidRDefault="000C5D58" w:rsidP="00DB4232">
            <w:pPr>
              <w:jc w:val="center"/>
              <w:rPr>
                <w:rFonts w:ascii="HG丸ｺﾞｼｯｸM-PRO" w:eastAsia="HG丸ｺﾞｼｯｸM-PRO" w:hAnsi="HG丸ｺﾞｼｯｸM-PRO"/>
                <w:color w:val="FF0000"/>
                <w:sz w:val="16"/>
              </w:rPr>
            </w:pPr>
            <w:r w:rsidRPr="000C5D58">
              <w:rPr>
                <w:rFonts w:ascii="HG丸ｺﾞｼｯｸM-PRO" w:eastAsia="HG丸ｺﾞｼｯｸM-PRO" w:hAnsi="HG丸ｺﾞｼｯｸM-PRO"/>
                <w:sz w:val="16"/>
              </w:rPr>
              <w:t>106</w:t>
            </w:r>
          </w:p>
        </w:tc>
        <w:tc>
          <w:tcPr>
            <w:tcW w:w="1947" w:type="dxa"/>
            <w:tcBorders>
              <w:top w:val="dashed" w:sz="4" w:space="0" w:color="auto"/>
              <w:bottom w:val="dashed" w:sz="4" w:space="0" w:color="auto"/>
            </w:tcBorders>
            <w:shd w:val="clear" w:color="auto" w:fill="auto"/>
            <w:vAlign w:val="center"/>
          </w:tcPr>
          <w:p w14:paraId="6DC348D3" w14:textId="06925C6A" w:rsidR="00E130A5" w:rsidRPr="005F2AF9" w:rsidRDefault="005F2AF9" w:rsidP="00DB4232">
            <w:pPr>
              <w:jc w:val="center"/>
              <w:rPr>
                <w:rFonts w:ascii="HG丸ｺﾞｼｯｸM-PRO" w:eastAsia="HG丸ｺﾞｼｯｸM-PRO" w:hAnsi="HG丸ｺﾞｼｯｸM-PRO"/>
                <w:sz w:val="16"/>
              </w:rPr>
            </w:pPr>
            <w:r w:rsidRPr="005F2AF9">
              <w:rPr>
                <w:rFonts w:ascii="HG丸ｺﾞｼｯｸM-PRO" w:eastAsia="HG丸ｺﾞｼｯｸM-PRO" w:hAnsi="HG丸ｺﾞｼｯｸM-PRO"/>
                <w:sz w:val="16"/>
              </w:rPr>
              <w:t>102</w:t>
            </w:r>
          </w:p>
        </w:tc>
      </w:tr>
      <w:tr w:rsidR="00E130A5" w:rsidRPr="00505FCE" w14:paraId="3B9D9B76"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296CF2AC"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Ｆ　電気･ガス･熱供給･水道業</w:t>
            </w:r>
          </w:p>
        </w:tc>
        <w:tc>
          <w:tcPr>
            <w:tcW w:w="1947" w:type="dxa"/>
            <w:tcBorders>
              <w:top w:val="dashed" w:sz="4" w:space="0" w:color="auto"/>
              <w:bottom w:val="dashed" w:sz="4" w:space="0" w:color="auto"/>
            </w:tcBorders>
            <w:shd w:val="clear" w:color="auto" w:fill="auto"/>
            <w:vAlign w:val="center"/>
          </w:tcPr>
          <w:p w14:paraId="53A685FA" w14:textId="5D2E1A06"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hint="eastAsia"/>
                <w:sz w:val="16"/>
              </w:rPr>
              <w:t>2</w:t>
            </w:r>
          </w:p>
        </w:tc>
        <w:tc>
          <w:tcPr>
            <w:tcW w:w="1947" w:type="dxa"/>
            <w:tcBorders>
              <w:top w:val="dashed" w:sz="4" w:space="0" w:color="auto"/>
              <w:bottom w:val="dashed" w:sz="4" w:space="0" w:color="auto"/>
            </w:tcBorders>
            <w:shd w:val="clear" w:color="auto" w:fill="auto"/>
            <w:vAlign w:val="center"/>
          </w:tcPr>
          <w:p w14:paraId="366EAB53" w14:textId="77777777" w:rsidR="00E130A5" w:rsidRPr="008F5EFA" w:rsidRDefault="0056438C" w:rsidP="00DB4232">
            <w:pPr>
              <w:jc w:val="center"/>
              <w:rPr>
                <w:rFonts w:ascii="HG丸ｺﾞｼｯｸM-PRO" w:eastAsia="HG丸ｺﾞｼｯｸM-PRO" w:hAnsi="HG丸ｺﾞｼｯｸM-PRO"/>
                <w:color w:val="FF0000"/>
                <w:sz w:val="16"/>
              </w:rPr>
            </w:pPr>
            <w:r w:rsidRPr="000C5D58">
              <w:rPr>
                <w:rFonts w:ascii="HG丸ｺﾞｼｯｸM-PRO" w:eastAsia="HG丸ｺﾞｼｯｸM-PRO" w:hAnsi="HG丸ｺﾞｼｯｸM-PRO" w:hint="eastAsia"/>
                <w:sz w:val="16"/>
              </w:rPr>
              <w:t>―</w:t>
            </w:r>
          </w:p>
        </w:tc>
        <w:tc>
          <w:tcPr>
            <w:tcW w:w="1947" w:type="dxa"/>
            <w:tcBorders>
              <w:top w:val="dashed" w:sz="4" w:space="0" w:color="auto"/>
              <w:bottom w:val="dashed" w:sz="4" w:space="0" w:color="auto"/>
            </w:tcBorders>
            <w:shd w:val="clear" w:color="auto" w:fill="auto"/>
            <w:vAlign w:val="center"/>
          </w:tcPr>
          <w:p w14:paraId="4EAF7162" w14:textId="5DC41C03"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1</w:t>
            </w:r>
          </w:p>
        </w:tc>
      </w:tr>
      <w:tr w:rsidR="00E130A5" w:rsidRPr="00505FCE" w14:paraId="2D4CBA5A"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2861D60F"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Ｇ　情報通信業</w:t>
            </w:r>
          </w:p>
        </w:tc>
        <w:tc>
          <w:tcPr>
            <w:tcW w:w="1947" w:type="dxa"/>
            <w:tcBorders>
              <w:top w:val="dashed" w:sz="4" w:space="0" w:color="auto"/>
              <w:bottom w:val="dashed" w:sz="4" w:space="0" w:color="auto"/>
            </w:tcBorders>
            <w:shd w:val="clear" w:color="auto" w:fill="auto"/>
            <w:vAlign w:val="center"/>
          </w:tcPr>
          <w:p w14:paraId="4C5DCF45" w14:textId="1B6384B2"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sz w:val="16"/>
              </w:rPr>
              <w:t>8</w:t>
            </w:r>
          </w:p>
        </w:tc>
        <w:tc>
          <w:tcPr>
            <w:tcW w:w="1947" w:type="dxa"/>
            <w:tcBorders>
              <w:top w:val="dashed" w:sz="4" w:space="0" w:color="auto"/>
              <w:bottom w:val="dashed" w:sz="4" w:space="0" w:color="auto"/>
            </w:tcBorders>
            <w:shd w:val="clear" w:color="auto" w:fill="auto"/>
            <w:vAlign w:val="center"/>
          </w:tcPr>
          <w:p w14:paraId="45E57164" w14:textId="36678502" w:rsidR="00E130A5" w:rsidRPr="000C5D58" w:rsidRDefault="000C5D58" w:rsidP="00DB4232">
            <w:pPr>
              <w:jc w:val="center"/>
              <w:rPr>
                <w:rFonts w:ascii="HG丸ｺﾞｼｯｸM-PRO" w:eastAsia="HG丸ｺﾞｼｯｸM-PRO" w:hAnsi="HG丸ｺﾞｼｯｸM-PRO"/>
                <w:sz w:val="16"/>
              </w:rPr>
            </w:pPr>
            <w:r w:rsidRPr="000C5D58">
              <w:rPr>
                <w:rFonts w:ascii="HG丸ｺﾞｼｯｸM-PRO" w:eastAsia="HG丸ｺﾞｼｯｸM-PRO" w:hAnsi="HG丸ｺﾞｼｯｸM-PRO"/>
                <w:sz w:val="16"/>
              </w:rPr>
              <w:t>8</w:t>
            </w:r>
          </w:p>
        </w:tc>
        <w:tc>
          <w:tcPr>
            <w:tcW w:w="1947" w:type="dxa"/>
            <w:tcBorders>
              <w:top w:val="dashed" w:sz="4" w:space="0" w:color="auto"/>
              <w:bottom w:val="dashed" w:sz="4" w:space="0" w:color="auto"/>
            </w:tcBorders>
            <w:shd w:val="clear" w:color="auto" w:fill="auto"/>
            <w:vAlign w:val="center"/>
          </w:tcPr>
          <w:p w14:paraId="0E3BF5AE" w14:textId="1EC09C1C"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8</w:t>
            </w:r>
          </w:p>
        </w:tc>
      </w:tr>
      <w:tr w:rsidR="00E130A5" w:rsidRPr="00505FCE" w14:paraId="30E1F77D"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7395D3A0"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Ｈ　運輸業、郵便業</w:t>
            </w:r>
          </w:p>
        </w:tc>
        <w:tc>
          <w:tcPr>
            <w:tcW w:w="1947" w:type="dxa"/>
            <w:tcBorders>
              <w:top w:val="dashed" w:sz="4" w:space="0" w:color="auto"/>
              <w:bottom w:val="dashed" w:sz="4" w:space="0" w:color="auto"/>
            </w:tcBorders>
            <w:shd w:val="clear" w:color="auto" w:fill="auto"/>
            <w:vAlign w:val="center"/>
          </w:tcPr>
          <w:p w14:paraId="55E4A586" w14:textId="473F2EDA" w:rsidR="00E130A5" w:rsidRPr="00777184" w:rsidRDefault="00777184" w:rsidP="00DB4232">
            <w:pPr>
              <w:jc w:val="center"/>
              <w:rPr>
                <w:rFonts w:ascii="HG丸ｺﾞｼｯｸM-PRO" w:eastAsia="HG丸ｺﾞｼｯｸM-PRO" w:hAnsi="HG丸ｺﾞｼｯｸM-PRO"/>
                <w:sz w:val="16"/>
              </w:rPr>
            </w:pPr>
            <w:r w:rsidRPr="00777184">
              <w:rPr>
                <w:rFonts w:ascii="HG丸ｺﾞｼｯｸM-PRO" w:eastAsia="HG丸ｺﾞｼｯｸM-PRO" w:hAnsi="HG丸ｺﾞｼｯｸM-PRO"/>
                <w:sz w:val="16"/>
              </w:rPr>
              <w:t>21</w:t>
            </w:r>
          </w:p>
        </w:tc>
        <w:tc>
          <w:tcPr>
            <w:tcW w:w="1947" w:type="dxa"/>
            <w:tcBorders>
              <w:top w:val="dashed" w:sz="4" w:space="0" w:color="auto"/>
              <w:bottom w:val="dashed" w:sz="4" w:space="0" w:color="auto"/>
            </w:tcBorders>
            <w:shd w:val="clear" w:color="auto" w:fill="auto"/>
            <w:vAlign w:val="center"/>
          </w:tcPr>
          <w:p w14:paraId="3FAEDE05" w14:textId="408498AD" w:rsidR="00E130A5" w:rsidRPr="000C5D58" w:rsidRDefault="000C5D58" w:rsidP="00DB4232">
            <w:pPr>
              <w:jc w:val="center"/>
              <w:rPr>
                <w:rFonts w:ascii="HG丸ｺﾞｼｯｸM-PRO" w:eastAsia="HG丸ｺﾞｼｯｸM-PRO" w:hAnsi="HG丸ｺﾞｼｯｸM-PRO"/>
                <w:sz w:val="16"/>
              </w:rPr>
            </w:pPr>
            <w:r w:rsidRPr="000C5D58">
              <w:rPr>
                <w:rFonts w:ascii="HG丸ｺﾞｼｯｸM-PRO" w:eastAsia="HG丸ｺﾞｼｯｸM-PRO" w:hAnsi="HG丸ｺﾞｼｯｸM-PRO"/>
                <w:sz w:val="16"/>
              </w:rPr>
              <w:t>20</w:t>
            </w:r>
          </w:p>
        </w:tc>
        <w:tc>
          <w:tcPr>
            <w:tcW w:w="1947" w:type="dxa"/>
            <w:tcBorders>
              <w:top w:val="dashed" w:sz="4" w:space="0" w:color="auto"/>
              <w:bottom w:val="dashed" w:sz="4" w:space="0" w:color="auto"/>
            </w:tcBorders>
            <w:shd w:val="clear" w:color="auto" w:fill="auto"/>
            <w:vAlign w:val="center"/>
          </w:tcPr>
          <w:p w14:paraId="32884593" w14:textId="3070AAAC"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25</w:t>
            </w:r>
          </w:p>
        </w:tc>
      </w:tr>
      <w:tr w:rsidR="00E130A5" w:rsidRPr="00505FCE" w14:paraId="3C890BDB"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67E03D24"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Ｉ　卸売業、小売業</w:t>
            </w:r>
          </w:p>
        </w:tc>
        <w:tc>
          <w:tcPr>
            <w:tcW w:w="1947" w:type="dxa"/>
            <w:tcBorders>
              <w:top w:val="dashed" w:sz="4" w:space="0" w:color="auto"/>
              <w:bottom w:val="dashed" w:sz="4" w:space="0" w:color="auto"/>
            </w:tcBorders>
            <w:shd w:val="clear" w:color="auto" w:fill="auto"/>
            <w:vAlign w:val="center"/>
          </w:tcPr>
          <w:p w14:paraId="209679E7" w14:textId="5DF53F14" w:rsidR="00E130A5" w:rsidRPr="008F5EFA" w:rsidRDefault="0056438C" w:rsidP="00DB4232">
            <w:pPr>
              <w:jc w:val="center"/>
              <w:rPr>
                <w:rFonts w:ascii="HG丸ｺﾞｼｯｸM-PRO" w:eastAsia="HG丸ｺﾞｼｯｸM-PRO" w:hAnsi="HG丸ｺﾞｼｯｸM-PRO"/>
                <w:color w:val="FF0000"/>
                <w:sz w:val="16"/>
              </w:rPr>
            </w:pPr>
            <w:r w:rsidRPr="006505DC">
              <w:rPr>
                <w:rFonts w:ascii="HG丸ｺﾞｼｯｸM-PRO" w:eastAsia="HG丸ｺﾞｼｯｸM-PRO" w:hAnsi="HG丸ｺﾞｼｯｸM-PRO" w:hint="eastAsia"/>
                <w:sz w:val="16"/>
              </w:rPr>
              <w:t>3</w:t>
            </w:r>
            <w:r w:rsidR="006505DC" w:rsidRPr="006505DC">
              <w:rPr>
                <w:rFonts w:ascii="HG丸ｺﾞｼｯｸM-PRO" w:eastAsia="HG丸ｺﾞｼｯｸM-PRO" w:hAnsi="HG丸ｺﾞｼｯｸM-PRO"/>
                <w:sz w:val="16"/>
              </w:rPr>
              <w:t>22</w:t>
            </w:r>
          </w:p>
        </w:tc>
        <w:tc>
          <w:tcPr>
            <w:tcW w:w="1947" w:type="dxa"/>
            <w:tcBorders>
              <w:top w:val="dashed" w:sz="4" w:space="0" w:color="auto"/>
              <w:bottom w:val="dashed" w:sz="4" w:space="0" w:color="auto"/>
            </w:tcBorders>
            <w:shd w:val="clear" w:color="auto" w:fill="auto"/>
            <w:vAlign w:val="center"/>
          </w:tcPr>
          <w:p w14:paraId="47CF5501" w14:textId="39E20D60" w:rsidR="00E130A5" w:rsidRPr="00DF3101" w:rsidRDefault="00DF3101" w:rsidP="00DB4232">
            <w:pPr>
              <w:jc w:val="center"/>
              <w:rPr>
                <w:rFonts w:ascii="HG丸ｺﾞｼｯｸM-PRO" w:eastAsia="HG丸ｺﾞｼｯｸM-PRO" w:hAnsi="HG丸ｺﾞｼｯｸM-PRO"/>
                <w:sz w:val="16"/>
              </w:rPr>
            </w:pPr>
            <w:r w:rsidRPr="00DF3101">
              <w:rPr>
                <w:rFonts w:ascii="HG丸ｺﾞｼｯｸM-PRO" w:eastAsia="HG丸ｺﾞｼｯｸM-PRO" w:hAnsi="HG丸ｺﾞｼｯｸM-PRO"/>
                <w:sz w:val="16"/>
              </w:rPr>
              <w:t>328</w:t>
            </w:r>
          </w:p>
        </w:tc>
        <w:tc>
          <w:tcPr>
            <w:tcW w:w="1947" w:type="dxa"/>
            <w:tcBorders>
              <w:top w:val="dashed" w:sz="4" w:space="0" w:color="auto"/>
              <w:bottom w:val="dashed" w:sz="4" w:space="0" w:color="auto"/>
            </w:tcBorders>
            <w:shd w:val="clear" w:color="auto" w:fill="auto"/>
            <w:vAlign w:val="center"/>
          </w:tcPr>
          <w:p w14:paraId="77FCE924" w14:textId="6D50670B" w:rsidR="00E130A5" w:rsidRPr="008F5EFA" w:rsidRDefault="0056438C"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hint="eastAsia"/>
                <w:sz w:val="16"/>
              </w:rPr>
              <w:t>3</w:t>
            </w:r>
            <w:r w:rsidR="005E06DA" w:rsidRPr="005E06DA">
              <w:rPr>
                <w:rFonts w:ascii="HG丸ｺﾞｼｯｸM-PRO" w:eastAsia="HG丸ｺﾞｼｯｸM-PRO" w:hAnsi="HG丸ｺﾞｼｯｸM-PRO"/>
                <w:sz w:val="16"/>
              </w:rPr>
              <w:t>09</w:t>
            </w:r>
          </w:p>
        </w:tc>
      </w:tr>
      <w:tr w:rsidR="00E130A5" w:rsidRPr="00505FCE" w14:paraId="1DA7AA7B"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70989B1C"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Ｊ　金融業、保険業</w:t>
            </w:r>
          </w:p>
        </w:tc>
        <w:tc>
          <w:tcPr>
            <w:tcW w:w="1947" w:type="dxa"/>
            <w:tcBorders>
              <w:top w:val="dashed" w:sz="4" w:space="0" w:color="auto"/>
              <w:bottom w:val="dashed" w:sz="4" w:space="0" w:color="auto"/>
            </w:tcBorders>
            <w:shd w:val="clear" w:color="auto" w:fill="auto"/>
            <w:vAlign w:val="center"/>
          </w:tcPr>
          <w:p w14:paraId="2983771C" w14:textId="2386E20A" w:rsidR="00E130A5" w:rsidRPr="008F5EFA" w:rsidRDefault="006505DC" w:rsidP="00DB4232">
            <w:pPr>
              <w:jc w:val="center"/>
              <w:rPr>
                <w:rFonts w:ascii="HG丸ｺﾞｼｯｸM-PRO" w:eastAsia="HG丸ｺﾞｼｯｸM-PRO" w:hAnsi="HG丸ｺﾞｼｯｸM-PRO"/>
                <w:color w:val="FF0000"/>
                <w:sz w:val="16"/>
              </w:rPr>
            </w:pPr>
            <w:r w:rsidRPr="006505DC">
              <w:rPr>
                <w:rFonts w:ascii="HG丸ｺﾞｼｯｸM-PRO" w:eastAsia="HG丸ｺﾞｼｯｸM-PRO" w:hAnsi="HG丸ｺﾞｼｯｸM-PRO"/>
                <w:sz w:val="16"/>
              </w:rPr>
              <w:t>12</w:t>
            </w:r>
          </w:p>
        </w:tc>
        <w:tc>
          <w:tcPr>
            <w:tcW w:w="1947" w:type="dxa"/>
            <w:tcBorders>
              <w:top w:val="dashed" w:sz="4" w:space="0" w:color="auto"/>
              <w:bottom w:val="dashed" w:sz="4" w:space="0" w:color="auto"/>
            </w:tcBorders>
            <w:shd w:val="clear" w:color="auto" w:fill="auto"/>
            <w:vAlign w:val="center"/>
          </w:tcPr>
          <w:p w14:paraId="337D436A" w14:textId="048687A3" w:rsidR="00E130A5" w:rsidRPr="00DF3101" w:rsidRDefault="00DF3101" w:rsidP="00DB4232">
            <w:pPr>
              <w:jc w:val="center"/>
              <w:rPr>
                <w:rFonts w:ascii="HG丸ｺﾞｼｯｸM-PRO" w:eastAsia="HG丸ｺﾞｼｯｸM-PRO" w:hAnsi="HG丸ｺﾞｼｯｸM-PRO"/>
                <w:sz w:val="16"/>
              </w:rPr>
            </w:pPr>
            <w:r w:rsidRPr="00DF3101">
              <w:rPr>
                <w:rFonts w:ascii="HG丸ｺﾞｼｯｸM-PRO" w:eastAsia="HG丸ｺﾞｼｯｸM-PRO" w:hAnsi="HG丸ｺﾞｼｯｸM-PRO"/>
                <w:sz w:val="16"/>
              </w:rPr>
              <w:t>16</w:t>
            </w:r>
          </w:p>
        </w:tc>
        <w:tc>
          <w:tcPr>
            <w:tcW w:w="1947" w:type="dxa"/>
            <w:tcBorders>
              <w:top w:val="dashed" w:sz="4" w:space="0" w:color="auto"/>
              <w:bottom w:val="dashed" w:sz="4" w:space="0" w:color="auto"/>
            </w:tcBorders>
            <w:shd w:val="clear" w:color="auto" w:fill="auto"/>
            <w:vAlign w:val="center"/>
          </w:tcPr>
          <w:p w14:paraId="679015F8" w14:textId="20CA163B"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19</w:t>
            </w:r>
          </w:p>
        </w:tc>
      </w:tr>
      <w:tr w:rsidR="00E130A5" w:rsidRPr="00505FCE" w14:paraId="25B64129"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4443ECED"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Ｋ　不動産業、物品賃貸業</w:t>
            </w:r>
          </w:p>
        </w:tc>
        <w:tc>
          <w:tcPr>
            <w:tcW w:w="1947" w:type="dxa"/>
            <w:tcBorders>
              <w:top w:val="dashed" w:sz="4" w:space="0" w:color="auto"/>
              <w:bottom w:val="dashed" w:sz="4" w:space="0" w:color="auto"/>
            </w:tcBorders>
            <w:shd w:val="clear" w:color="auto" w:fill="auto"/>
            <w:vAlign w:val="center"/>
          </w:tcPr>
          <w:p w14:paraId="7CE51B6F" w14:textId="089A55BB" w:rsidR="00E130A5" w:rsidRPr="006505DC" w:rsidRDefault="0056438C" w:rsidP="00DB4232">
            <w:pPr>
              <w:jc w:val="center"/>
              <w:rPr>
                <w:rFonts w:ascii="HG丸ｺﾞｼｯｸM-PRO" w:eastAsia="HG丸ｺﾞｼｯｸM-PRO" w:hAnsi="HG丸ｺﾞｼｯｸM-PRO"/>
                <w:sz w:val="16"/>
              </w:rPr>
            </w:pPr>
            <w:r w:rsidRPr="006505DC">
              <w:rPr>
                <w:rFonts w:ascii="HG丸ｺﾞｼｯｸM-PRO" w:eastAsia="HG丸ｺﾞｼｯｸM-PRO" w:hAnsi="HG丸ｺﾞｼｯｸM-PRO" w:hint="eastAsia"/>
                <w:sz w:val="16"/>
              </w:rPr>
              <w:t>1</w:t>
            </w:r>
            <w:r w:rsidR="006505DC" w:rsidRPr="006505DC">
              <w:rPr>
                <w:rFonts w:ascii="HG丸ｺﾞｼｯｸM-PRO" w:eastAsia="HG丸ｺﾞｼｯｸM-PRO" w:hAnsi="HG丸ｺﾞｼｯｸM-PRO"/>
                <w:sz w:val="16"/>
              </w:rPr>
              <w:t>70</w:t>
            </w:r>
          </w:p>
        </w:tc>
        <w:tc>
          <w:tcPr>
            <w:tcW w:w="1947" w:type="dxa"/>
            <w:tcBorders>
              <w:top w:val="dashed" w:sz="4" w:space="0" w:color="auto"/>
              <w:bottom w:val="dashed" w:sz="4" w:space="0" w:color="auto"/>
            </w:tcBorders>
            <w:shd w:val="clear" w:color="auto" w:fill="auto"/>
            <w:vAlign w:val="center"/>
          </w:tcPr>
          <w:p w14:paraId="7C5A5B45" w14:textId="380E1CC8" w:rsidR="00E130A5" w:rsidRPr="00DF3101" w:rsidRDefault="0056438C" w:rsidP="00DB4232">
            <w:pPr>
              <w:jc w:val="center"/>
              <w:rPr>
                <w:rFonts w:ascii="HG丸ｺﾞｼｯｸM-PRO" w:eastAsia="HG丸ｺﾞｼｯｸM-PRO" w:hAnsi="HG丸ｺﾞｼｯｸM-PRO"/>
                <w:sz w:val="16"/>
              </w:rPr>
            </w:pPr>
            <w:r w:rsidRPr="00DF3101">
              <w:rPr>
                <w:rFonts w:ascii="HG丸ｺﾞｼｯｸM-PRO" w:eastAsia="HG丸ｺﾞｼｯｸM-PRO" w:hAnsi="HG丸ｺﾞｼｯｸM-PRO" w:hint="eastAsia"/>
                <w:sz w:val="16"/>
              </w:rPr>
              <w:t>1</w:t>
            </w:r>
            <w:r w:rsidR="00DF3101" w:rsidRPr="00DF3101">
              <w:rPr>
                <w:rFonts w:ascii="HG丸ｺﾞｼｯｸM-PRO" w:eastAsia="HG丸ｺﾞｼｯｸM-PRO" w:hAnsi="HG丸ｺﾞｼｯｸM-PRO"/>
                <w:sz w:val="16"/>
              </w:rPr>
              <w:t>84</w:t>
            </w:r>
          </w:p>
        </w:tc>
        <w:tc>
          <w:tcPr>
            <w:tcW w:w="1947" w:type="dxa"/>
            <w:tcBorders>
              <w:top w:val="dashed" w:sz="4" w:space="0" w:color="auto"/>
              <w:bottom w:val="dashed" w:sz="4" w:space="0" w:color="auto"/>
            </w:tcBorders>
            <w:shd w:val="clear" w:color="auto" w:fill="auto"/>
            <w:vAlign w:val="center"/>
          </w:tcPr>
          <w:p w14:paraId="316C6047" w14:textId="03C39BDF"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230</w:t>
            </w:r>
          </w:p>
        </w:tc>
      </w:tr>
      <w:tr w:rsidR="00E130A5" w:rsidRPr="00505FCE" w14:paraId="02444B9D"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5BEE92AA"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Ｌ　学術研究、専門･技術サービス業</w:t>
            </w:r>
          </w:p>
        </w:tc>
        <w:tc>
          <w:tcPr>
            <w:tcW w:w="1947" w:type="dxa"/>
            <w:tcBorders>
              <w:top w:val="dashed" w:sz="4" w:space="0" w:color="auto"/>
              <w:bottom w:val="dashed" w:sz="4" w:space="0" w:color="auto"/>
            </w:tcBorders>
            <w:shd w:val="clear" w:color="auto" w:fill="auto"/>
            <w:vAlign w:val="center"/>
          </w:tcPr>
          <w:p w14:paraId="6A7D7C9D" w14:textId="1F6E5549" w:rsidR="00E130A5" w:rsidRPr="006505DC" w:rsidRDefault="006505DC" w:rsidP="00DB4232">
            <w:pPr>
              <w:jc w:val="center"/>
              <w:rPr>
                <w:rFonts w:ascii="HG丸ｺﾞｼｯｸM-PRO" w:eastAsia="HG丸ｺﾞｼｯｸM-PRO" w:hAnsi="HG丸ｺﾞｼｯｸM-PRO"/>
                <w:sz w:val="16"/>
              </w:rPr>
            </w:pPr>
            <w:r w:rsidRPr="006505DC">
              <w:rPr>
                <w:rFonts w:ascii="HG丸ｺﾞｼｯｸM-PRO" w:eastAsia="HG丸ｺﾞｼｯｸM-PRO" w:hAnsi="HG丸ｺﾞｼｯｸM-PRO"/>
                <w:sz w:val="16"/>
              </w:rPr>
              <w:t>49</w:t>
            </w:r>
          </w:p>
        </w:tc>
        <w:tc>
          <w:tcPr>
            <w:tcW w:w="1947" w:type="dxa"/>
            <w:tcBorders>
              <w:top w:val="dashed" w:sz="4" w:space="0" w:color="auto"/>
              <w:bottom w:val="dashed" w:sz="4" w:space="0" w:color="auto"/>
            </w:tcBorders>
            <w:shd w:val="clear" w:color="auto" w:fill="auto"/>
            <w:vAlign w:val="center"/>
          </w:tcPr>
          <w:p w14:paraId="6B2292B6" w14:textId="2489379B" w:rsidR="00E130A5" w:rsidRPr="00DF3101" w:rsidRDefault="00DF3101" w:rsidP="00DB4232">
            <w:pPr>
              <w:jc w:val="center"/>
              <w:rPr>
                <w:rFonts w:ascii="HG丸ｺﾞｼｯｸM-PRO" w:eastAsia="HG丸ｺﾞｼｯｸM-PRO" w:hAnsi="HG丸ｺﾞｼｯｸM-PRO"/>
                <w:sz w:val="16"/>
              </w:rPr>
            </w:pPr>
            <w:r w:rsidRPr="00DF3101">
              <w:rPr>
                <w:rFonts w:ascii="HG丸ｺﾞｼｯｸM-PRO" w:eastAsia="HG丸ｺﾞｼｯｸM-PRO" w:hAnsi="HG丸ｺﾞｼｯｸM-PRO"/>
                <w:sz w:val="16"/>
              </w:rPr>
              <w:t>54</w:t>
            </w:r>
          </w:p>
        </w:tc>
        <w:tc>
          <w:tcPr>
            <w:tcW w:w="1947" w:type="dxa"/>
            <w:tcBorders>
              <w:top w:val="dashed" w:sz="4" w:space="0" w:color="auto"/>
              <w:bottom w:val="dashed" w:sz="4" w:space="0" w:color="auto"/>
            </w:tcBorders>
            <w:shd w:val="clear" w:color="auto" w:fill="auto"/>
            <w:vAlign w:val="center"/>
          </w:tcPr>
          <w:p w14:paraId="28633DBD" w14:textId="54DCB727"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58</w:t>
            </w:r>
          </w:p>
        </w:tc>
      </w:tr>
      <w:tr w:rsidR="00E130A5" w:rsidRPr="00505FCE" w14:paraId="2C227929"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1115723F"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Ｍ　宿泊業、飲食サービス業</w:t>
            </w:r>
          </w:p>
        </w:tc>
        <w:tc>
          <w:tcPr>
            <w:tcW w:w="1947" w:type="dxa"/>
            <w:tcBorders>
              <w:top w:val="dashed" w:sz="4" w:space="0" w:color="auto"/>
              <w:bottom w:val="dashed" w:sz="4" w:space="0" w:color="auto"/>
            </w:tcBorders>
            <w:shd w:val="clear" w:color="auto" w:fill="auto"/>
            <w:vAlign w:val="center"/>
          </w:tcPr>
          <w:p w14:paraId="7ECC94CE" w14:textId="66CAA477" w:rsidR="00E130A5" w:rsidRPr="006505DC" w:rsidRDefault="006505DC" w:rsidP="00DB4232">
            <w:pPr>
              <w:jc w:val="center"/>
              <w:rPr>
                <w:rFonts w:ascii="HG丸ｺﾞｼｯｸM-PRO" w:eastAsia="HG丸ｺﾞｼｯｸM-PRO" w:hAnsi="HG丸ｺﾞｼｯｸM-PRO"/>
                <w:sz w:val="16"/>
              </w:rPr>
            </w:pPr>
            <w:r w:rsidRPr="006505DC">
              <w:rPr>
                <w:rFonts w:ascii="HG丸ｺﾞｼｯｸM-PRO" w:eastAsia="HG丸ｺﾞｼｯｸM-PRO" w:hAnsi="HG丸ｺﾞｼｯｸM-PRO"/>
                <w:sz w:val="16"/>
              </w:rPr>
              <w:t>152</w:t>
            </w:r>
          </w:p>
        </w:tc>
        <w:tc>
          <w:tcPr>
            <w:tcW w:w="1947" w:type="dxa"/>
            <w:tcBorders>
              <w:top w:val="dashed" w:sz="4" w:space="0" w:color="auto"/>
              <w:bottom w:val="dashed" w:sz="4" w:space="0" w:color="auto"/>
            </w:tcBorders>
            <w:shd w:val="clear" w:color="auto" w:fill="auto"/>
            <w:vAlign w:val="center"/>
          </w:tcPr>
          <w:p w14:paraId="0975A357" w14:textId="3F2705B5" w:rsidR="00E130A5" w:rsidRPr="00DF3101" w:rsidRDefault="00DF3101" w:rsidP="00DB4232">
            <w:pPr>
              <w:jc w:val="center"/>
              <w:rPr>
                <w:rFonts w:ascii="HG丸ｺﾞｼｯｸM-PRO" w:eastAsia="HG丸ｺﾞｼｯｸM-PRO" w:hAnsi="HG丸ｺﾞｼｯｸM-PRO"/>
                <w:sz w:val="16"/>
              </w:rPr>
            </w:pPr>
            <w:r w:rsidRPr="00DF3101">
              <w:rPr>
                <w:rFonts w:ascii="HG丸ｺﾞｼｯｸM-PRO" w:eastAsia="HG丸ｺﾞｼｯｸM-PRO" w:hAnsi="HG丸ｺﾞｼｯｸM-PRO"/>
                <w:sz w:val="16"/>
              </w:rPr>
              <w:t>149</w:t>
            </w:r>
          </w:p>
        </w:tc>
        <w:tc>
          <w:tcPr>
            <w:tcW w:w="1947" w:type="dxa"/>
            <w:tcBorders>
              <w:top w:val="dashed" w:sz="4" w:space="0" w:color="auto"/>
              <w:bottom w:val="dashed" w:sz="4" w:space="0" w:color="auto"/>
            </w:tcBorders>
            <w:shd w:val="clear" w:color="auto" w:fill="auto"/>
            <w:vAlign w:val="center"/>
          </w:tcPr>
          <w:p w14:paraId="010807DE" w14:textId="326B3374"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126</w:t>
            </w:r>
          </w:p>
        </w:tc>
      </w:tr>
      <w:tr w:rsidR="00E130A5" w:rsidRPr="00505FCE" w14:paraId="3758F941"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418EE580"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Ｎ　生活関連サービス業、娯楽業</w:t>
            </w:r>
          </w:p>
        </w:tc>
        <w:tc>
          <w:tcPr>
            <w:tcW w:w="1947" w:type="dxa"/>
            <w:tcBorders>
              <w:top w:val="dashed" w:sz="4" w:space="0" w:color="auto"/>
              <w:bottom w:val="dashed" w:sz="4" w:space="0" w:color="auto"/>
            </w:tcBorders>
            <w:shd w:val="clear" w:color="auto" w:fill="auto"/>
            <w:vAlign w:val="center"/>
          </w:tcPr>
          <w:p w14:paraId="2207290B" w14:textId="071445FF" w:rsidR="00E130A5" w:rsidRPr="00A2458E" w:rsidRDefault="00A2458E" w:rsidP="00DB4232">
            <w:pPr>
              <w:jc w:val="center"/>
              <w:rPr>
                <w:rFonts w:ascii="HG丸ｺﾞｼｯｸM-PRO" w:eastAsia="HG丸ｺﾞｼｯｸM-PRO" w:hAnsi="HG丸ｺﾞｼｯｸM-PRO"/>
                <w:sz w:val="16"/>
              </w:rPr>
            </w:pPr>
            <w:r w:rsidRPr="00A2458E">
              <w:rPr>
                <w:rFonts w:ascii="HG丸ｺﾞｼｯｸM-PRO" w:eastAsia="HG丸ｺﾞｼｯｸM-PRO" w:hAnsi="HG丸ｺﾞｼｯｸM-PRO"/>
                <w:sz w:val="16"/>
              </w:rPr>
              <w:t>133</w:t>
            </w:r>
          </w:p>
        </w:tc>
        <w:tc>
          <w:tcPr>
            <w:tcW w:w="1947" w:type="dxa"/>
            <w:tcBorders>
              <w:top w:val="dashed" w:sz="4" w:space="0" w:color="auto"/>
              <w:bottom w:val="dashed" w:sz="4" w:space="0" w:color="auto"/>
            </w:tcBorders>
            <w:shd w:val="clear" w:color="auto" w:fill="auto"/>
            <w:vAlign w:val="center"/>
          </w:tcPr>
          <w:p w14:paraId="07BE5C5F" w14:textId="5712C6C5" w:rsidR="00E130A5" w:rsidRPr="005C4271" w:rsidRDefault="0056438C" w:rsidP="00DB4232">
            <w:pPr>
              <w:jc w:val="center"/>
              <w:rPr>
                <w:rFonts w:ascii="HG丸ｺﾞｼｯｸM-PRO" w:eastAsia="HG丸ｺﾞｼｯｸM-PRO" w:hAnsi="HG丸ｺﾞｼｯｸM-PRO"/>
                <w:sz w:val="16"/>
              </w:rPr>
            </w:pPr>
            <w:r w:rsidRPr="005C4271">
              <w:rPr>
                <w:rFonts w:ascii="HG丸ｺﾞｼｯｸM-PRO" w:eastAsia="HG丸ｺﾞｼｯｸM-PRO" w:hAnsi="HG丸ｺﾞｼｯｸM-PRO" w:hint="eastAsia"/>
                <w:sz w:val="16"/>
              </w:rPr>
              <w:t>1</w:t>
            </w:r>
            <w:r w:rsidR="005C4271" w:rsidRPr="005C4271">
              <w:rPr>
                <w:rFonts w:ascii="HG丸ｺﾞｼｯｸM-PRO" w:eastAsia="HG丸ｺﾞｼｯｸM-PRO" w:hAnsi="HG丸ｺﾞｼｯｸM-PRO"/>
                <w:sz w:val="16"/>
              </w:rPr>
              <w:t>45</w:t>
            </w:r>
          </w:p>
        </w:tc>
        <w:tc>
          <w:tcPr>
            <w:tcW w:w="1947" w:type="dxa"/>
            <w:tcBorders>
              <w:top w:val="dashed" w:sz="4" w:space="0" w:color="auto"/>
              <w:bottom w:val="dashed" w:sz="4" w:space="0" w:color="auto"/>
            </w:tcBorders>
            <w:shd w:val="clear" w:color="auto" w:fill="auto"/>
            <w:vAlign w:val="center"/>
          </w:tcPr>
          <w:p w14:paraId="2CEA6608" w14:textId="55A1C347"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136</w:t>
            </w:r>
          </w:p>
        </w:tc>
      </w:tr>
      <w:tr w:rsidR="00E130A5" w:rsidRPr="00505FCE" w14:paraId="294DFC6F"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6B5EFCDD"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Ｏ　教育、学習支援業</w:t>
            </w:r>
          </w:p>
        </w:tc>
        <w:tc>
          <w:tcPr>
            <w:tcW w:w="1947" w:type="dxa"/>
            <w:tcBorders>
              <w:top w:val="dashed" w:sz="4" w:space="0" w:color="auto"/>
              <w:bottom w:val="dashed" w:sz="4" w:space="0" w:color="auto"/>
            </w:tcBorders>
            <w:shd w:val="clear" w:color="auto" w:fill="auto"/>
            <w:vAlign w:val="center"/>
          </w:tcPr>
          <w:p w14:paraId="3617AAB7" w14:textId="0B69A1BF" w:rsidR="00E130A5" w:rsidRPr="00A2458E" w:rsidRDefault="00A2458E" w:rsidP="00DB4232">
            <w:pPr>
              <w:jc w:val="center"/>
              <w:rPr>
                <w:rFonts w:ascii="HG丸ｺﾞｼｯｸM-PRO" w:eastAsia="HG丸ｺﾞｼｯｸM-PRO" w:hAnsi="HG丸ｺﾞｼｯｸM-PRO"/>
                <w:sz w:val="16"/>
              </w:rPr>
            </w:pPr>
            <w:r w:rsidRPr="00A2458E">
              <w:rPr>
                <w:rFonts w:ascii="HG丸ｺﾞｼｯｸM-PRO" w:eastAsia="HG丸ｺﾞｼｯｸM-PRO" w:hAnsi="HG丸ｺﾞｼｯｸM-PRO"/>
                <w:sz w:val="16"/>
              </w:rPr>
              <w:t>80</w:t>
            </w:r>
          </w:p>
        </w:tc>
        <w:tc>
          <w:tcPr>
            <w:tcW w:w="1947" w:type="dxa"/>
            <w:tcBorders>
              <w:top w:val="dashed" w:sz="4" w:space="0" w:color="auto"/>
              <w:bottom w:val="dashed" w:sz="4" w:space="0" w:color="auto"/>
            </w:tcBorders>
            <w:shd w:val="clear" w:color="auto" w:fill="auto"/>
            <w:vAlign w:val="center"/>
          </w:tcPr>
          <w:p w14:paraId="44FCEED8" w14:textId="3A88BDCB" w:rsidR="00E130A5" w:rsidRPr="005C4271" w:rsidRDefault="005C4271" w:rsidP="00DB4232">
            <w:pPr>
              <w:jc w:val="center"/>
              <w:rPr>
                <w:rFonts w:ascii="HG丸ｺﾞｼｯｸM-PRO" w:eastAsia="HG丸ｺﾞｼｯｸM-PRO" w:hAnsi="HG丸ｺﾞｼｯｸM-PRO"/>
                <w:sz w:val="16"/>
              </w:rPr>
            </w:pPr>
            <w:r w:rsidRPr="005C4271">
              <w:rPr>
                <w:rFonts w:ascii="HG丸ｺﾞｼｯｸM-PRO" w:eastAsia="HG丸ｺﾞｼｯｸM-PRO" w:hAnsi="HG丸ｺﾞｼｯｸM-PRO"/>
                <w:sz w:val="16"/>
              </w:rPr>
              <w:t>68</w:t>
            </w:r>
          </w:p>
        </w:tc>
        <w:tc>
          <w:tcPr>
            <w:tcW w:w="1947" w:type="dxa"/>
            <w:tcBorders>
              <w:top w:val="dashed" w:sz="4" w:space="0" w:color="auto"/>
              <w:bottom w:val="dashed" w:sz="4" w:space="0" w:color="auto"/>
            </w:tcBorders>
            <w:shd w:val="clear" w:color="auto" w:fill="auto"/>
            <w:vAlign w:val="center"/>
          </w:tcPr>
          <w:p w14:paraId="3663AF6F" w14:textId="18289A83" w:rsidR="00E130A5" w:rsidRPr="008F5EFA" w:rsidRDefault="005E06DA" w:rsidP="00DB4232">
            <w:pPr>
              <w:jc w:val="center"/>
              <w:rPr>
                <w:rFonts w:ascii="HG丸ｺﾞｼｯｸM-PRO" w:eastAsia="HG丸ｺﾞｼｯｸM-PRO" w:hAnsi="HG丸ｺﾞｼｯｸM-PRO"/>
                <w:color w:val="FF0000"/>
                <w:sz w:val="16"/>
              </w:rPr>
            </w:pPr>
            <w:r w:rsidRPr="005E06DA">
              <w:rPr>
                <w:rFonts w:ascii="HG丸ｺﾞｼｯｸM-PRO" w:eastAsia="HG丸ｺﾞｼｯｸM-PRO" w:hAnsi="HG丸ｺﾞｼｯｸM-PRO"/>
                <w:sz w:val="16"/>
              </w:rPr>
              <w:t>75</w:t>
            </w:r>
          </w:p>
        </w:tc>
      </w:tr>
      <w:tr w:rsidR="00E130A5" w:rsidRPr="00505FCE" w14:paraId="32718047" w14:textId="77777777" w:rsidTr="004C3BEF">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2FD9F043" w14:textId="77777777" w:rsidR="00E130A5" w:rsidRPr="00505FCE" w:rsidRDefault="00E130A5"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Ｐ　医療、福祉</w:t>
            </w:r>
          </w:p>
        </w:tc>
        <w:tc>
          <w:tcPr>
            <w:tcW w:w="1947" w:type="dxa"/>
            <w:tcBorders>
              <w:top w:val="dashed" w:sz="4" w:space="0" w:color="auto"/>
              <w:bottom w:val="dashed" w:sz="4" w:space="0" w:color="auto"/>
            </w:tcBorders>
            <w:shd w:val="clear" w:color="auto" w:fill="auto"/>
            <w:vAlign w:val="center"/>
          </w:tcPr>
          <w:p w14:paraId="56E30E2F" w14:textId="2C9C1DC9" w:rsidR="00E130A5" w:rsidRPr="008F5EFA" w:rsidRDefault="00A2458E" w:rsidP="00DB4232">
            <w:pPr>
              <w:jc w:val="center"/>
              <w:rPr>
                <w:rFonts w:ascii="HG丸ｺﾞｼｯｸM-PRO" w:eastAsia="HG丸ｺﾞｼｯｸM-PRO" w:hAnsi="HG丸ｺﾞｼｯｸM-PRO"/>
                <w:color w:val="FF0000"/>
                <w:sz w:val="16"/>
              </w:rPr>
            </w:pPr>
            <w:r w:rsidRPr="00A2458E">
              <w:rPr>
                <w:rFonts w:ascii="HG丸ｺﾞｼｯｸM-PRO" w:eastAsia="HG丸ｺﾞｼｯｸM-PRO" w:hAnsi="HG丸ｺﾞｼｯｸM-PRO"/>
                <w:sz w:val="16"/>
              </w:rPr>
              <w:t>147</w:t>
            </w:r>
          </w:p>
        </w:tc>
        <w:tc>
          <w:tcPr>
            <w:tcW w:w="1947" w:type="dxa"/>
            <w:tcBorders>
              <w:top w:val="dashed" w:sz="4" w:space="0" w:color="auto"/>
              <w:bottom w:val="dashed" w:sz="4" w:space="0" w:color="auto"/>
            </w:tcBorders>
            <w:shd w:val="clear" w:color="auto" w:fill="auto"/>
            <w:vAlign w:val="center"/>
          </w:tcPr>
          <w:p w14:paraId="5FA404BA" w14:textId="2AE5F63B" w:rsidR="00E130A5" w:rsidRPr="005C4271" w:rsidRDefault="0056438C" w:rsidP="00DB4232">
            <w:pPr>
              <w:jc w:val="center"/>
              <w:rPr>
                <w:rFonts w:ascii="HG丸ｺﾞｼｯｸM-PRO" w:eastAsia="HG丸ｺﾞｼｯｸM-PRO" w:hAnsi="HG丸ｺﾞｼｯｸM-PRO"/>
                <w:sz w:val="16"/>
              </w:rPr>
            </w:pPr>
            <w:r w:rsidRPr="005C4271">
              <w:rPr>
                <w:rFonts w:ascii="HG丸ｺﾞｼｯｸM-PRO" w:eastAsia="HG丸ｺﾞｼｯｸM-PRO" w:hAnsi="HG丸ｺﾞｼｯｸM-PRO" w:hint="eastAsia"/>
                <w:sz w:val="16"/>
              </w:rPr>
              <w:t>1</w:t>
            </w:r>
            <w:r w:rsidR="005C4271" w:rsidRPr="005C4271">
              <w:rPr>
                <w:rFonts w:ascii="HG丸ｺﾞｼｯｸM-PRO" w:eastAsia="HG丸ｺﾞｼｯｸM-PRO" w:hAnsi="HG丸ｺﾞｼｯｸM-PRO"/>
                <w:sz w:val="16"/>
              </w:rPr>
              <w:t>44</w:t>
            </w:r>
          </w:p>
        </w:tc>
        <w:tc>
          <w:tcPr>
            <w:tcW w:w="1947" w:type="dxa"/>
            <w:tcBorders>
              <w:top w:val="dashed" w:sz="4" w:space="0" w:color="auto"/>
              <w:bottom w:val="dashed" w:sz="4" w:space="0" w:color="auto"/>
            </w:tcBorders>
            <w:shd w:val="clear" w:color="auto" w:fill="auto"/>
            <w:vAlign w:val="center"/>
          </w:tcPr>
          <w:p w14:paraId="325643BD" w14:textId="5280D700" w:rsidR="00E130A5" w:rsidRPr="005E06DA" w:rsidRDefault="00FE24CE" w:rsidP="00DB4232">
            <w:pPr>
              <w:jc w:val="center"/>
              <w:rPr>
                <w:rFonts w:ascii="HG丸ｺﾞｼｯｸM-PRO" w:eastAsia="HG丸ｺﾞｼｯｸM-PRO" w:hAnsi="HG丸ｺﾞｼｯｸM-PRO"/>
                <w:sz w:val="16"/>
              </w:rPr>
            </w:pPr>
            <w:r w:rsidRPr="005E06DA">
              <w:rPr>
                <w:rFonts w:ascii="HG丸ｺﾞｼｯｸM-PRO" w:eastAsia="HG丸ｺﾞｼｯｸM-PRO" w:hAnsi="HG丸ｺﾞｼｯｸM-PRO"/>
                <w:sz w:val="16"/>
              </w:rPr>
              <w:t>1</w:t>
            </w:r>
            <w:r w:rsidR="005E06DA" w:rsidRPr="005E06DA">
              <w:rPr>
                <w:rFonts w:ascii="HG丸ｺﾞｼｯｸM-PRO" w:eastAsia="HG丸ｺﾞｼｯｸM-PRO" w:hAnsi="HG丸ｺﾞｼｯｸM-PRO"/>
                <w:sz w:val="16"/>
              </w:rPr>
              <w:t>82</w:t>
            </w:r>
          </w:p>
        </w:tc>
      </w:tr>
      <w:tr w:rsidR="0046735C" w:rsidRPr="00505FCE" w14:paraId="24D77588" w14:textId="77777777" w:rsidTr="00BE79CC">
        <w:trPr>
          <w:trHeight w:val="420"/>
          <w:jc w:val="center"/>
        </w:trPr>
        <w:tc>
          <w:tcPr>
            <w:tcW w:w="3252" w:type="dxa"/>
            <w:tcBorders>
              <w:top w:val="dashed" w:sz="4" w:space="0" w:color="auto"/>
              <w:bottom w:val="dashed" w:sz="4" w:space="0" w:color="auto"/>
            </w:tcBorders>
            <w:shd w:val="clear" w:color="auto" w:fill="D9D9D9" w:themeFill="background1" w:themeFillShade="D9"/>
            <w:noWrap/>
            <w:vAlign w:val="center"/>
            <w:hideMark/>
          </w:tcPr>
          <w:p w14:paraId="4752FCBC" w14:textId="77777777" w:rsidR="0046735C" w:rsidRPr="00505FCE" w:rsidRDefault="0046735C" w:rsidP="00102ADB">
            <w:pPr>
              <w:widowControl/>
              <w:jc w:val="left"/>
              <w:rPr>
                <w:rFonts w:ascii="HG丸ｺﾞｼｯｸM-PRO" w:eastAsia="HG丸ｺﾞｼｯｸM-PRO" w:hAnsi="HG丸ｺﾞｼｯｸM-PRO" w:cs="ＭＳ Ｐゴシック"/>
                <w:color w:val="000000"/>
                <w:kern w:val="0"/>
                <w:sz w:val="16"/>
                <w:szCs w:val="22"/>
              </w:rPr>
            </w:pPr>
            <w:r w:rsidRPr="00505FCE">
              <w:rPr>
                <w:rFonts w:ascii="HG丸ｺﾞｼｯｸM-PRO" w:eastAsia="HG丸ｺﾞｼｯｸM-PRO" w:hAnsi="HG丸ｺﾞｼｯｸM-PRO" w:cs="ＭＳ Ｐゴシック" w:hint="eastAsia"/>
                <w:color w:val="000000"/>
                <w:kern w:val="0"/>
                <w:sz w:val="16"/>
                <w:szCs w:val="22"/>
              </w:rPr>
              <w:t xml:space="preserve">　　Ｑ　複合サービス事業</w:t>
            </w:r>
          </w:p>
        </w:tc>
        <w:tc>
          <w:tcPr>
            <w:tcW w:w="1947" w:type="dxa"/>
            <w:vMerge w:val="restart"/>
            <w:tcBorders>
              <w:top w:val="dashed" w:sz="4" w:space="0" w:color="auto"/>
            </w:tcBorders>
            <w:shd w:val="clear" w:color="auto" w:fill="auto"/>
            <w:vAlign w:val="center"/>
          </w:tcPr>
          <w:p w14:paraId="55B68313" w14:textId="43D53AC5" w:rsidR="0046735C" w:rsidRPr="008F5EFA" w:rsidRDefault="0046735C" w:rsidP="00DB4232">
            <w:pPr>
              <w:jc w:val="center"/>
              <w:rPr>
                <w:rFonts w:ascii="HG丸ｺﾞｼｯｸM-PRO" w:eastAsia="HG丸ｺﾞｼｯｸM-PRO" w:hAnsi="HG丸ｺﾞｼｯｸM-PRO"/>
                <w:color w:val="FF0000"/>
                <w:sz w:val="16"/>
              </w:rPr>
            </w:pPr>
            <w:r w:rsidRPr="0046735C">
              <w:rPr>
                <w:rFonts w:ascii="HG丸ｺﾞｼｯｸM-PRO" w:eastAsia="HG丸ｺﾞｼｯｸM-PRO" w:hAnsi="HG丸ｺﾞｼｯｸM-PRO" w:hint="eastAsia"/>
                <w:color w:val="000000" w:themeColor="text1"/>
                <w:sz w:val="16"/>
              </w:rPr>
              <w:t>100</w:t>
            </w:r>
          </w:p>
        </w:tc>
        <w:tc>
          <w:tcPr>
            <w:tcW w:w="1947" w:type="dxa"/>
            <w:tcBorders>
              <w:top w:val="dashed" w:sz="4" w:space="0" w:color="auto"/>
              <w:bottom w:val="dashed" w:sz="4" w:space="0" w:color="auto"/>
            </w:tcBorders>
            <w:shd w:val="clear" w:color="auto" w:fill="auto"/>
            <w:vAlign w:val="center"/>
          </w:tcPr>
          <w:p w14:paraId="55CF5461" w14:textId="4D1A0936" w:rsidR="0046735C" w:rsidRPr="005C4271" w:rsidRDefault="0046735C" w:rsidP="00DB4232">
            <w:pPr>
              <w:jc w:val="center"/>
              <w:rPr>
                <w:rFonts w:ascii="HG丸ｺﾞｼｯｸM-PRO" w:eastAsia="HG丸ｺﾞｼｯｸM-PRO" w:hAnsi="HG丸ｺﾞｼｯｸM-PRO"/>
                <w:sz w:val="16"/>
              </w:rPr>
            </w:pPr>
            <w:r w:rsidRPr="005C4271">
              <w:rPr>
                <w:rFonts w:ascii="HG丸ｺﾞｼｯｸM-PRO" w:eastAsia="HG丸ｺﾞｼｯｸM-PRO" w:hAnsi="HG丸ｺﾞｼｯｸM-PRO"/>
                <w:sz w:val="16"/>
              </w:rPr>
              <w:t>7</w:t>
            </w:r>
          </w:p>
        </w:tc>
        <w:tc>
          <w:tcPr>
            <w:tcW w:w="1947" w:type="dxa"/>
            <w:tcBorders>
              <w:top w:val="dashed" w:sz="4" w:space="0" w:color="auto"/>
              <w:bottom w:val="dashed" w:sz="4" w:space="0" w:color="auto"/>
            </w:tcBorders>
            <w:shd w:val="clear" w:color="auto" w:fill="auto"/>
            <w:vAlign w:val="center"/>
          </w:tcPr>
          <w:p w14:paraId="0DE4FD56" w14:textId="5500C378" w:rsidR="0046735C" w:rsidRPr="005E06DA" w:rsidRDefault="0046735C" w:rsidP="00DB4232">
            <w:pPr>
              <w:jc w:val="center"/>
              <w:rPr>
                <w:rFonts w:ascii="HG丸ｺﾞｼｯｸM-PRO" w:eastAsia="HG丸ｺﾞｼｯｸM-PRO" w:hAnsi="HG丸ｺﾞｼｯｸM-PRO"/>
                <w:sz w:val="16"/>
              </w:rPr>
            </w:pPr>
            <w:r w:rsidRPr="005E06DA">
              <w:rPr>
                <w:rFonts w:ascii="HG丸ｺﾞｼｯｸM-PRO" w:eastAsia="HG丸ｺﾞｼｯｸM-PRO" w:hAnsi="HG丸ｺﾞｼｯｸM-PRO"/>
                <w:sz w:val="16"/>
              </w:rPr>
              <w:t>8</w:t>
            </w:r>
          </w:p>
        </w:tc>
      </w:tr>
      <w:tr w:rsidR="0046735C" w:rsidRPr="00505FCE" w14:paraId="39AB30F7" w14:textId="77777777" w:rsidTr="00BE79CC">
        <w:trPr>
          <w:trHeight w:val="420"/>
          <w:jc w:val="center"/>
        </w:trPr>
        <w:tc>
          <w:tcPr>
            <w:tcW w:w="3252" w:type="dxa"/>
            <w:tcBorders>
              <w:top w:val="dashed" w:sz="4" w:space="0" w:color="auto"/>
            </w:tcBorders>
            <w:shd w:val="clear" w:color="auto" w:fill="D9D9D9" w:themeFill="background1" w:themeFillShade="D9"/>
            <w:noWrap/>
            <w:vAlign w:val="center"/>
          </w:tcPr>
          <w:p w14:paraId="78C4991A" w14:textId="77777777" w:rsidR="0046735C" w:rsidRPr="00505FCE" w:rsidRDefault="0046735C" w:rsidP="00102ADB">
            <w:pPr>
              <w:widowControl/>
              <w:jc w:val="left"/>
              <w:rPr>
                <w:rFonts w:ascii="HG丸ｺﾞｼｯｸM-PRO" w:eastAsia="HG丸ｺﾞｼｯｸM-PRO" w:hAnsi="HG丸ｺﾞｼｯｸM-PRO" w:cs="ＭＳ Ｐゴシック"/>
                <w:color w:val="000000"/>
                <w:kern w:val="0"/>
                <w:sz w:val="16"/>
                <w:szCs w:val="16"/>
              </w:rPr>
            </w:pPr>
            <w:r w:rsidRPr="00505FCE">
              <w:rPr>
                <w:rFonts w:ascii="HG丸ｺﾞｼｯｸM-PRO" w:eastAsia="HG丸ｺﾞｼｯｸM-PRO" w:hAnsi="HG丸ｺﾞｼｯｸM-PRO" w:cs="ＭＳ Ｐゴシック" w:hint="eastAsia"/>
                <w:color w:val="000000"/>
                <w:kern w:val="0"/>
                <w:sz w:val="16"/>
                <w:szCs w:val="22"/>
              </w:rPr>
              <w:t xml:space="preserve">　　Ｒ　サービス業</w:t>
            </w:r>
            <w:r w:rsidRPr="00505FCE">
              <w:rPr>
                <w:rFonts w:ascii="HG丸ｺﾞｼｯｸM-PRO" w:eastAsia="HG丸ｺﾞｼｯｸM-PRO" w:hAnsi="HG丸ｺﾞｼｯｸM-PRO" w:cs="ＭＳ Ｐゴシック" w:hint="eastAsia"/>
                <w:color w:val="000000"/>
                <w:kern w:val="0"/>
                <w:sz w:val="16"/>
                <w:szCs w:val="16"/>
              </w:rPr>
              <w:t>(他に分類されないもの)</w:t>
            </w:r>
          </w:p>
        </w:tc>
        <w:tc>
          <w:tcPr>
            <w:tcW w:w="1947" w:type="dxa"/>
            <w:vMerge/>
            <w:shd w:val="clear" w:color="auto" w:fill="auto"/>
            <w:vAlign w:val="center"/>
          </w:tcPr>
          <w:p w14:paraId="29326B37" w14:textId="3BBE62A3" w:rsidR="0046735C" w:rsidRPr="008F5EFA" w:rsidRDefault="0046735C" w:rsidP="00DB4232">
            <w:pPr>
              <w:jc w:val="center"/>
              <w:rPr>
                <w:rFonts w:ascii="HG丸ｺﾞｼｯｸM-PRO" w:eastAsia="HG丸ｺﾞｼｯｸM-PRO" w:hAnsi="HG丸ｺﾞｼｯｸM-PRO"/>
                <w:color w:val="FF0000"/>
                <w:sz w:val="16"/>
              </w:rPr>
            </w:pPr>
          </w:p>
        </w:tc>
        <w:tc>
          <w:tcPr>
            <w:tcW w:w="1947" w:type="dxa"/>
            <w:tcBorders>
              <w:top w:val="dashed" w:sz="4" w:space="0" w:color="auto"/>
            </w:tcBorders>
            <w:shd w:val="clear" w:color="auto" w:fill="auto"/>
            <w:vAlign w:val="center"/>
          </w:tcPr>
          <w:p w14:paraId="0E47DEB2" w14:textId="0822A655" w:rsidR="0046735C" w:rsidRPr="005C4271" w:rsidRDefault="0046735C" w:rsidP="00DB4232">
            <w:pPr>
              <w:jc w:val="center"/>
              <w:rPr>
                <w:rFonts w:ascii="HG丸ｺﾞｼｯｸM-PRO" w:eastAsia="HG丸ｺﾞｼｯｸM-PRO" w:hAnsi="HG丸ｺﾞｼｯｸM-PRO"/>
                <w:sz w:val="16"/>
              </w:rPr>
            </w:pPr>
            <w:r w:rsidRPr="005C4271">
              <w:rPr>
                <w:rFonts w:ascii="HG丸ｺﾞｼｯｸM-PRO" w:eastAsia="HG丸ｺﾞｼｯｸM-PRO" w:hAnsi="HG丸ｺﾞｼｯｸM-PRO"/>
                <w:sz w:val="16"/>
              </w:rPr>
              <w:t>8</w:t>
            </w:r>
            <w:r w:rsidRPr="005C4271">
              <w:rPr>
                <w:rFonts w:ascii="HG丸ｺﾞｼｯｸM-PRO" w:eastAsia="HG丸ｺﾞｼｯｸM-PRO" w:hAnsi="HG丸ｺﾞｼｯｸM-PRO" w:hint="eastAsia"/>
                <w:sz w:val="16"/>
              </w:rPr>
              <w:t>3</w:t>
            </w:r>
          </w:p>
        </w:tc>
        <w:tc>
          <w:tcPr>
            <w:tcW w:w="1947" w:type="dxa"/>
            <w:tcBorders>
              <w:top w:val="dashed" w:sz="4" w:space="0" w:color="auto"/>
            </w:tcBorders>
            <w:shd w:val="clear" w:color="auto" w:fill="auto"/>
            <w:vAlign w:val="center"/>
          </w:tcPr>
          <w:p w14:paraId="7637119A" w14:textId="56E5E8CF" w:rsidR="0046735C" w:rsidRPr="005E06DA" w:rsidRDefault="0046735C" w:rsidP="00DB4232">
            <w:pPr>
              <w:jc w:val="center"/>
              <w:rPr>
                <w:rFonts w:ascii="HG丸ｺﾞｼｯｸM-PRO" w:eastAsia="HG丸ｺﾞｼｯｸM-PRO" w:hAnsi="HG丸ｺﾞｼｯｸM-PRO"/>
                <w:sz w:val="16"/>
              </w:rPr>
            </w:pPr>
            <w:r w:rsidRPr="005E06DA">
              <w:rPr>
                <w:rFonts w:ascii="HG丸ｺﾞｼｯｸM-PRO" w:eastAsia="HG丸ｺﾞｼｯｸM-PRO" w:hAnsi="HG丸ｺﾞｼｯｸM-PRO"/>
                <w:sz w:val="16"/>
              </w:rPr>
              <w:t>96</w:t>
            </w:r>
          </w:p>
        </w:tc>
      </w:tr>
    </w:tbl>
    <w:p w14:paraId="77823C7C" w14:textId="3084FB48" w:rsidR="00E130A5" w:rsidRDefault="00E80CD9" w:rsidP="006B3671">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rPr>
          <w:rFonts w:ascii="HG丸ｺﾞｼｯｸM-PRO" w:eastAsia="HG丸ｺﾞｼｯｸM-PRO" w:hAnsi="HG丸ｺﾞｼｯｸM-PRO"/>
          <w:bCs/>
          <w:color w:val="000000" w:themeColor="text1"/>
          <w:sz w:val="18"/>
          <w:szCs w:val="16"/>
        </w:rPr>
      </w:pPr>
      <w:r w:rsidRPr="008F5EFA">
        <w:rPr>
          <w:rFonts w:ascii="HG丸ｺﾞｼｯｸM-PRO" w:eastAsia="HG丸ｺﾞｼｯｸM-PRO" w:hAnsi="HG丸ｺﾞｼｯｸM-PRO" w:hint="eastAsia"/>
          <w:bCs/>
          <w:color w:val="FF0000"/>
          <w:sz w:val="18"/>
          <w:szCs w:val="16"/>
        </w:rPr>
        <w:t xml:space="preserve"> </w:t>
      </w:r>
      <w:r w:rsidR="00E130A5" w:rsidRPr="002043FC">
        <w:rPr>
          <w:rFonts w:ascii="HG丸ｺﾞｼｯｸM-PRO" w:eastAsia="HG丸ｺﾞｼｯｸM-PRO" w:hAnsi="HG丸ｺﾞｼｯｸM-PRO" w:hint="eastAsia"/>
          <w:bCs/>
          <w:color w:val="000000" w:themeColor="text1"/>
          <w:sz w:val="18"/>
          <w:szCs w:val="16"/>
        </w:rPr>
        <w:t>資料：</w:t>
      </w:r>
      <w:r w:rsidR="009F3684">
        <w:rPr>
          <w:rFonts w:ascii="HG丸ｺﾞｼｯｸM-PRO" w:eastAsia="HG丸ｺﾞｼｯｸM-PRO" w:hAnsi="HG丸ｺﾞｼｯｸM-PRO" w:hint="eastAsia"/>
          <w:bCs/>
          <w:sz w:val="18"/>
          <w:szCs w:val="16"/>
        </w:rPr>
        <w:t xml:space="preserve">第６５回　</w:t>
      </w:r>
      <w:r w:rsidR="009F3684" w:rsidRPr="0072040E">
        <w:rPr>
          <w:rFonts w:ascii="HG丸ｺﾞｼｯｸM-PRO" w:eastAsia="HG丸ｺﾞｼｯｸM-PRO" w:hAnsi="HG丸ｺﾞｼｯｸM-PRO" w:hint="eastAsia"/>
          <w:bCs/>
          <w:sz w:val="18"/>
          <w:szCs w:val="16"/>
        </w:rPr>
        <w:t>沖縄県統計年鑑</w:t>
      </w:r>
      <w:r w:rsidR="009F3684">
        <w:rPr>
          <w:rFonts w:ascii="HG丸ｺﾞｼｯｸM-PRO" w:eastAsia="HG丸ｺﾞｼｯｸM-PRO" w:hAnsi="HG丸ｺﾞｼｯｸM-PRO" w:hint="eastAsia"/>
          <w:bCs/>
          <w:sz w:val="18"/>
          <w:szCs w:val="16"/>
        </w:rPr>
        <w:t>（令和４年版</w:t>
      </w:r>
      <w:r w:rsidR="00E130A5" w:rsidRPr="002043FC">
        <w:rPr>
          <w:rFonts w:ascii="HG丸ｺﾞｼｯｸM-PRO" w:eastAsia="HG丸ｺﾞｼｯｸM-PRO" w:hAnsi="HG丸ｺﾞｼｯｸM-PRO" w:hint="eastAsia"/>
          <w:bCs/>
          <w:color w:val="000000" w:themeColor="text1"/>
          <w:sz w:val="18"/>
          <w:szCs w:val="16"/>
        </w:rPr>
        <w:t>）</w:t>
      </w:r>
    </w:p>
    <w:p w14:paraId="5A574932" w14:textId="1183AD6E" w:rsidR="006B3671" w:rsidRPr="009F3684" w:rsidRDefault="002043FC" w:rsidP="009F3684">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snapToGrid w:val="0"/>
        <w:rPr>
          <w:rFonts w:ascii="HG丸ｺﾞｼｯｸM-PRO" w:eastAsia="HG丸ｺﾞｼｯｸM-PRO" w:hAnsi="HG丸ｺﾞｼｯｸM-PRO"/>
          <w:bCs/>
          <w:color w:val="000000" w:themeColor="text1"/>
          <w:sz w:val="18"/>
          <w:szCs w:val="16"/>
        </w:rPr>
      </w:pPr>
      <w:r>
        <w:rPr>
          <w:rFonts w:ascii="HG丸ｺﾞｼｯｸM-PRO" w:eastAsia="HG丸ｺﾞｼｯｸM-PRO" w:hAnsi="HG丸ｺﾞｼｯｸM-PRO" w:hint="eastAsia"/>
          <w:bCs/>
          <w:color w:val="000000" w:themeColor="text1"/>
          <w:sz w:val="18"/>
          <w:szCs w:val="16"/>
        </w:rPr>
        <w:t xml:space="preserve">　　　 令和3年度版　統計はえばる（第14号）</w:t>
      </w:r>
    </w:p>
    <w:p w14:paraId="619FEF95" w14:textId="77777777" w:rsidR="006B3671" w:rsidRPr="00505FCE" w:rsidRDefault="006B3671" w:rsidP="006B3671">
      <w:pPr>
        <w:pStyle w:val="ad"/>
        <w:snapToGrid w:val="0"/>
        <w:rPr>
          <w:lang w:eastAsia="ja-JP"/>
        </w:rPr>
      </w:pPr>
    </w:p>
    <w:p w14:paraId="4FB720F6" w14:textId="77777777" w:rsidR="00E130A5" w:rsidRPr="00505FCE" w:rsidRDefault="00E130A5" w:rsidP="006B3671">
      <w:pPr>
        <w:pStyle w:val="ad"/>
        <w:snapToGrid w:val="0"/>
      </w:pPr>
      <w:r w:rsidRPr="00505FCE">
        <w:br w:type="page"/>
      </w:r>
    </w:p>
    <w:p w14:paraId="3F78648B" w14:textId="2BD8BE6B" w:rsidR="000F3320" w:rsidRPr="00505FCE" w:rsidRDefault="000F3320" w:rsidP="006A3E28">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sz w:val="22"/>
        </w:rPr>
        <w:lastRenderedPageBreak/>
        <w:t>（</w:t>
      </w:r>
      <w:r w:rsidR="009549F8" w:rsidRPr="00505FCE">
        <w:rPr>
          <w:rFonts w:ascii="HG丸ｺﾞｼｯｸM-PRO" w:eastAsia="HG丸ｺﾞｼｯｸM-PRO" w:hAnsi="HG丸ｺﾞｼｯｸM-PRO" w:hint="eastAsia"/>
          <w:sz w:val="22"/>
        </w:rPr>
        <w:t>4</w:t>
      </w:r>
      <w:r w:rsidRPr="00505FCE">
        <w:rPr>
          <w:rFonts w:ascii="HG丸ｺﾞｼｯｸM-PRO" w:eastAsia="HG丸ｺﾞｼｯｸM-PRO" w:hAnsi="HG丸ｺﾞｼｯｸM-PRO"/>
          <w:sz w:val="22"/>
        </w:rPr>
        <w:t>）</w:t>
      </w:r>
      <w:r w:rsidR="008F5EFA">
        <w:rPr>
          <w:rFonts w:ascii="HG丸ｺﾞｼｯｸM-PRO" w:eastAsia="HG丸ｺﾞｼｯｸM-PRO" w:hAnsi="HG丸ｺﾞｼｯｸM-PRO" w:hint="eastAsia"/>
          <w:sz w:val="22"/>
        </w:rPr>
        <w:t>南風原</w:t>
      </w:r>
      <w:r w:rsidR="008163D7" w:rsidRPr="00505FCE">
        <w:rPr>
          <w:rFonts w:ascii="HG丸ｺﾞｼｯｸM-PRO" w:eastAsia="HG丸ｺﾞｼｯｸM-PRO" w:hAnsi="HG丸ｺﾞｼｯｸM-PRO"/>
          <w:sz w:val="22"/>
        </w:rPr>
        <w:t>町</w:t>
      </w:r>
      <w:r w:rsidRPr="00505FCE">
        <w:rPr>
          <w:rFonts w:ascii="HG丸ｺﾞｼｯｸM-PRO" w:eastAsia="HG丸ｺﾞｼｯｸM-PRO" w:hAnsi="HG丸ｺﾞｼｯｸM-PRO"/>
          <w:sz w:val="22"/>
        </w:rPr>
        <w:t>の土地利用現況</w:t>
      </w:r>
    </w:p>
    <w:p w14:paraId="08B606E9" w14:textId="3128A326" w:rsidR="00F85706" w:rsidRDefault="00F85706" w:rsidP="0026458D">
      <w:pPr>
        <w:spacing w:line="360" w:lineRule="exact"/>
        <w:ind w:leftChars="150" w:left="315"/>
        <w:rPr>
          <w:rFonts w:ascii="HG丸ｺﾞｼｯｸM-PRO" w:eastAsia="HG丸ｺﾞｼｯｸM-PRO" w:hAnsi="HG丸ｺﾞｼｯｸM-PRO"/>
          <w:sz w:val="22"/>
        </w:rPr>
      </w:pPr>
      <w:r w:rsidRPr="005A5329">
        <w:rPr>
          <w:rFonts w:ascii="HG丸ｺﾞｼｯｸM-PRO" w:eastAsia="HG丸ｺﾞｼｯｸM-PRO" w:hAnsi="HG丸ｺﾞｼｯｸM-PRO" w:hint="eastAsia"/>
          <w:sz w:val="22"/>
        </w:rPr>
        <w:t xml:space="preserve">　本町</w:t>
      </w:r>
      <w:r w:rsidR="000A1207" w:rsidRPr="005A5329">
        <w:rPr>
          <w:rFonts w:ascii="HG丸ｺﾞｼｯｸM-PRO" w:eastAsia="HG丸ｺﾞｼｯｸM-PRO" w:hAnsi="HG丸ｺﾞｼｯｸM-PRO" w:hint="eastAsia"/>
          <w:sz w:val="22"/>
        </w:rPr>
        <w:t>の土地利用現況</w:t>
      </w:r>
      <w:r w:rsidRPr="005A5329">
        <w:rPr>
          <w:rFonts w:ascii="HG丸ｺﾞｼｯｸM-PRO" w:eastAsia="HG丸ｺﾞｼｯｸM-PRO" w:hAnsi="HG丸ｺﾞｼｯｸM-PRO" w:hint="eastAsia"/>
          <w:sz w:val="22"/>
        </w:rPr>
        <w:t>は、</w:t>
      </w:r>
      <w:r w:rsidR="005A5329" w:rsidRPr="005A5329">
        <w:rPr>
          <w:rFonts w:ascii="HG丸ｺﾞｼｯｸM-PRO" w:eastAsia="HG丸ｺﾞｼｯｸM-PRO" w:hAnsi="HG丸ｺﾞｼｯｸM-PRO" w:hint="eastAsia"/>
          <w:sz w:val="22"/>
        </w:rPr>
        <w:t>畑</w:t>
      </w:r>
      <w:r w:rsidRPr="005A5329">
        <w:rPr>
          <w:rFonts w:ascii="HG丸ｺﾞｼｯｸM-PRO" w:eastAsia="HG丸ｺﾞｼｯｸM-PRO" w:hAnsi="HG丸ｺﾞｼｯｸM-PRO" w:hint="eastAsia"/>
          <w:sz w:val="22"/>
        </w:rPr>
        <w:t>が</w:t>
      </w:r>
      <w:r w:rsidR="005A5329" w:rsidRPr="005A5329">
        <w:rPr>
          <w:rFonts w:ascii="HG丸ｺﾞｼｯｸM-PRO" w:eastAsia="HG丸ｺﾞｼｯｸM-PRO" w:hAnsi="HG丸ｺﾞｼｯｸM-PRO" w:hint="eastAsia"/>
          <w:sz w:val="22"/>
        </w:rPr>
        <w:t>最も多く</w:t>
      </w:r>
      <w:r w:rsidRPr="005A5329">
        <w:rPr>
          <w:rFonts w:ascii="HG丸ｺﾞｼｯｸM-PRO" w:eastAsia="HG丸ｺﾞｼｯｸM-PRO" w:hAnsi="HG丸ｺﾞｼｯｸM-PRO" w:hint="eastAsia"/>
          <w:sz w:val="22"/>
        </w:rPr>
        <w:t>、</w:t>
      </w:r>
      <w:r w:rsidR="005A5329" w:rsidRPr="005A5329">
        <w:rPr>
          <w:rFonts w:ascii="HG丸ｺﾞｼｯｸM-PRO" w:eastAsia="HG丸ｺﾞｼｯｸM-PRO" w:hAnsi="HG丸ｺﾞｼｯｸM-PRO" w:hint="eastAsia"/>
          <w:sz w:val="22"/>
        </w:rPr>
        <w:t>次いで住宅地域</w:t>
      </w:r>
      <w:r w:rsidRPr="005A5329">
        <w:rPr>
          <w:rFonts w:ascii="HG丸ｺﾞｼｯｸM-PRO" w:eastAsia="HG丸ｺﾞｼｯｸM-PRO" w:hAnsi="HG丸ｺﾞｼｯｸM-PRO" w:hint="eastAsia"/>
          <w:sz w:val="22"/>
        </w:rPr>
        <w:t>、</w:t>
      </w:r>
      <w:r w:rsidR="005A5329" w:rsidRPr="005A5329">
        <w:rPr>
          <w:rFonts w:ascii="HG丸ｺﾞｼｯｸM-PRO" w:eastAsia="HG丸ｺﾞｼｯｸM-PRO" w:hAnsi="HG丸ｺﾞｼｯｸM-PRO" w:hint="eastAsia"/>
          <w:sz w:val="22"/>
        </w:rPr>
        <w:t>山林の順</w:t>
      </w:r>
      <w:r w:rsidRPr="005A5329">
        <w:rPr>
          <w:rFonts w:ascii="HG丸ｺﾞｼｯｸM-PRO" w:eastAsia="HG丸ｺﾞｼｯｸM-PRO" w:hAnsi="HG丸ｺﾞｼｯｸM-PRO" w:hint="eastAsia"/>
          <w:sz w:val="22"/>
        </w:rPr>
        <w:t>となっています。</w:t>
      </w:r>
    </w:p>
    <w:p w14:paraId="4A25AFAC" w14:textId="07C8591F" w:rsidR="005A5329" w:rsidRPr="005A5329" w:rsidRDefault="005A5329" w:rsidP="0026458D">
      <w:pPr>
        <w:spacing w:line="360" w:lineRule="exact"/>
        <w:ind w:leftChars="150" w:left="315"/>
        <w:rPr>
          <w:rFonts w:ascii="HG丸ｺﾞｼｯｸM-PRO" w:eastAsia="HG丸ｺﾞｼｯｸM-PRO" w:hAnsi="HG丸ｺﾞｼｯｸM-PRO"/>
          <w:sz w:val="22"/>
        </w:rPr>
      </w:pPr>
    </w:p>
    <w:p w14:paraId="4C0DD75A" w14:textId="2C0FB3BC" w:rsidR="005A5329" w:rsidRDefault="005A5329" w:rsidP="000F3320">
      <w:pPr>
        <w:rPr>
          <w:rFonts w:ascii="ＭＳ 明朝"/>
          <w:sz w:val="24"/>
        </w:rPr>
      </w:pPr>
      <w:r w:rsidRPr="00505FCE">
        <w:rPr>
          <w:rFonts w:ascii="ＭＳ ゴシック" w:eastAsia="ＭＳ ゴシック" w:hAnsi="ＭＳ ゴシック"/>
          <w:noProof/>
          <w:sz w:val="24"/>
        </w:rPr>
        <mc:AlternateContent>
          <mc:Choice Requires="wps">
            <w:drawing>
              <wp:anchor distT="0" distB="0" distL="114300" distR="114300" simplePos="0" relativeHeight="251664384" behindDoc="0" locked="0" layoutInCell="1" allowOverlap="1" wp14:anchorId="5E68A7A2" wp14:editId="189F2853">
                <wp:simplePos x="0" y="0"/>
                <wp:positionH relativeFrom="margin">
                  <wp:posOffset>377825</wp:posOffset>
                </wp:positionH>
                <wp:positionV relativeFrom="margin">
                  <wp:posOffset>767715</wp:posOffset>
                </wp:positionV>
                <wp:extent cx="5219700" cy="7572375"/>
                <wp:effectExtent l="0" t="0" r="19050" b="28575"/>
                <wp:wrapNone/>
                <wp:docPr id="23296" name="図枠"/>
                <wp:cNvGraphicFramePr/>
                <a:graphic xmlns:a="http://schemas.openxmlformats.org/drawingml/2006/main">
                  <a:graphicData uri="http://schemas.microsoft.com/office/word/2010/wordprocessingShape">
                    <wps:wsp>
                      <wps:cNvSpPr/>
                      <wps:spPr>
                        <a:xfrm>
                          <a:off x="0" y="0"/>
                          <a:ext cx="5219700" cy="7572375"/>
                        </a:xfrm>
                        <a:prstGeom prst="rect">
                          <a:avLst/>
                        </a:prstGeom>
                        <a:noFill/>
                        <a:ln w="19050" cap="flat" cmpd="sng" algn="ctr">
                          <a:solidFill>
                            <a:sysClr val="windowText" lastClr="000000">
                              <a:lumMod val="50000"/>
                              <a:lumOff val="50000"/>
                            </a:sysClr>
                          </a:solidFill>
                          <a:prstDash val="solid"/>
                        </a:ln>
                        <a:effectLst/>
                      </wps:spPr>
                      <wps:txbx>
                        <w:txbxContent>
                          <w:p w14:paraId="6787AF94" w14:textId="77777777" w:rsidR="005A5329" w:rsidRDefault="005A5329" w:rsidP="005A53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8A7A2" id="図枠" o:spid="_x0000_s1089" style="position:absolute;left:0;text-align:left;margin-left:29.75pt;margin-top:60.45pt;width:411pt;height:596.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" filled="f" strokecolor="#7f7f7f" strokeweight="1.5pt">
                <v:textbox>
                  <w:txbxContent>
                    <w:p w14:paraId="6787AF94" w14:textId="77777777" w:rsidR="005A5329" w:rsidRDefault="005A5329" w:rsidP="005A5329">
                      <w:pPr>
                        <w:jc w:val="center"/>
                      </w:pPr>
                    </w:p>
                  </w:txbxContent>
                </v:textbox>
                <w10:wrap anchorx="margin" anchory="margin"/>
              </v:rect>
            </w:pict>
          </mc:Fallback>
        </mc:AlternateContent>
      </w:r>
      <w:r>
        <w:rPr>
          <w:rFonts w:ascii="ＭＳ ゴシック" w:eastAsia="ＭＳ ゴシック" w:hAnsi="ＭＳ ゴシック"/>
          <w:noProof/>
          <w:sz w:val="24"/>
        </w:rPr>
        <w:drawing>
          <wp:anchor distT="0" distB="0" distL="114300" distR="114300" simplePos="0" relativeHeight="251710464" behindDoc="0" locked="0" layoutInCell="1" allowOverlap="1" wp14:anchorId="6A179E0A" wp14:editId="75245E22">
            <wp:simplePos x="0" y="0"/>
            <wp:positionH relativeFrom="column">
              <wp:posOffset>520065</wp:posOffset>
            </wp:positionH>
            <wp:positionV relativeFrom="paragraph">
              <wp:posOffset>161925</wp:posOffset>
            </wp:positionV>
            <wp:extent cx="4946015" cy="6016358"/>
            <wp:effectExtent l="0" t="0" r="6985" b="3810"/>
            <wp:wrapNone/>
            <wp:docPr id="1965440228"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40228" name="図 1" descr="マップ&#10;&#10;自動的に生成された説明"/>
                    <pic:cNvPicPr/>
                  </pic:nvPicPr>
                  <pic:blipFill>
                    <a:blip r:embed="rId47"/>
                    <a:stretch>
                      <a:fillRect/>
                    </a:stretch>
                  </pic:blipFill>
                  <pic:spPr>
                    <a:xfrm>
                      <a:off x="0" y="0"/>
                      <a:ext cx="4946015" cy="6016358"/>
                    </a:xfrm>
                    <a:prstGeom prst="rect">
                      <a:avLst/>
                    </a:prstGeom>
                  </pic:spPr>
                </pic:pic>
              </a:graphicData>
            </a:graphic>
            <wp14:sizeRelH relativeFrom="margin">
              <wp14:pctWidth>0</wp14:pctWidth>
            </wp14:sizeRelH>
            <wp14:sizeRelV relativeFrom="margin">
              <wp14:pctHeight>0</wp14:pctHeight>
            </wp14:sizeRelV>
          </wp:anchor>
        </w:drawing>
      </w:r>
    </w:p>
    <w:p w14:paraId="4A33C706" w14:textId="755D9034" w:rsidR="000F3320" w:rsidRPr="00505FCE" w:rsidRDefault="000F3320" w:rsidP="000F3320">
      <w:pPr>
        <w:rPr>
          <w:rFonts w:ascii="ＭＳ 明朝"/>
          <w:sz w:val="24"/>
        </w:rPr>
      </w:pPr>
    </w:p>
    <w:p w14:paraId="3F671BBA" w14:textId="6DF096BB" w:rsidR="00792023" w:rsidRPr="00505FCE" w:rsidRDefault="00EF4928" w:rsidP="000F3320">
      <w:pPr>
        <w:rPr>
          <w:rFonts w:ascii="ＭＳ 明朝"/>
          <w:sz w:val="24"/>
        </w:rPr>
      </w:pPr>
      <w:r w:rsidRPr="00505FCE">
        <w:rPr>
          <w:rFonts w:ascii="ＭＳ ゴシック" w:eastAsia="ＭＳ ゴシック" w:hAnsi="ＭＳ ゴシック"/>
          <w:noProof/>
          <w:sz w:val="24"/>
        </w:rPr>
        <mc:AlternateContent>
          <mc:Choice Requires="wpg">
            <w:drawing>
              <wp:anchor distT="0" distB="0" distL="114300" distR="114300" simplePos="0" relativeHeight="251712512" behindDoc="0" locked="0" layoutInCell="1" allowOverlap="1" wp14:anchorId="6511A064" wp14:editId="78C74F4E">
                <wp:simplePos x="0" y="0"/>
                <wp:positionH relativeFrom="column">
                  <wp:posOffset>638175</wp:posOffset>
                </wp:positionH>
                <wp:positionV relativeFrom="paragraph">
                  <wp:posOffset>65556</wp:posOffset>
                </wp:positionV>
                <wp:extent cx="575945" cy="1027430"/>
                <wp:effectExtent l="0" t="0" r="0" b="1270"/>
                <wp:wrapNone/>
                <wp:docPr id="409380277"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a:solidFill>
                          <a:sysClr val="window" lastClr="FFFFFF"/>
                        </a:solidFill>
                      </wpg:grpSpPr>
                      <pic:pic xmlns:pic="http://schemas.openxmlformats.org/drawingml/2006/picture">
                        <pic:nvPicPr>
                          <pic:cNvPr id="1246580201"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grpFill/>
                          <a:ln>
                            <a:noFill/>
                          </a:ln>
                          <a:effectLst>
                            <a:outerShdw blurRad="50800" dist="38100" dir="2700000" algn="tl" rotWithShape="0">
                              <a:prstClr val="black">
                                <a:alpha val="60000"/>
                              </a:prstClr>
                            </a:outerShdw>
                          </a:effectLst>
                        </pic:spPr>
                      </pic:pic>
                      <wps:wsp>
                        <wps:cNvPr id="1513428982" name="東"/>
                        <wps:cNvSpPr/>
                        <wps:spPr>
                          <a:xfrm>
                            <a:off x="448711" y="502071"/>
                            <a:ext cx="127635" cy="179070"/>
                          </a:xfrm>
                          <a:prstGeom prst="rect">
                            <a:avLst/>
                          </a:prstGeom>
                          <a:grpFill/>
                          <a:ln w="25400" cap="flat" cmpd="sng" algn="ctr">
                            <a:noFill/>
                            <a:prstDash val="solid"/>
                          </a:ln>
                          <a:effectLst/>
                        </wps:spPr>
                        <wps:txbx>
                          <w:txbxContent>
                            <w:p w14:paraId="41C7752D"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005220137" name="西"/>
                        <wps:cNvSpPr/>
                        <wps:spPr>
                          <a:xfrm>
                            <a:off x="0" y="502071"/>
                            <a:ext cx="121920" cy="179070"/>
                          </a:xfrm>
                          <a:prstGeom prst="rect">
                            <a:avLst/>
                          </a:prstGeom>
                          <a:grpFill/>
                          <a:ln w="25400" cap="flat" cmpd="sng" algn="ctr">
                            <a:noFill/>
                            <a:prstDash val="solid"/>
                          </a:ln>
                          <a:effectLst/>
                        </wps:spPr>
                        <wps:txbx>
                          <w:txbxContent>
                            <w:p w14:paraId="1BE71E36"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6787781" name="南"/>
                        <wps:cNvSpPr/>
                        <wps:spPr>
                          <a:xfrm>
                            <a:off x="220717" y="848912"/>
                            <a:ext cx="127635" cy="179070"/>
                          </a:xfrm>
                          <a:prstGeom prst="rect">
                            <a:avLst/>
                          </a:prstGeom>
                          <a:grpFill/>
                          <a:ln w="25400" cap="flat" cmpd="sng" algn="ctr">
                            <a:noFill/>
                            <a:prstDash val="solid"/>
                          </a:ln>
                          <a:effectLst/>
                        </wps:spPr>
                        <wps:txbx>
                          <w:txbxContent>
                            <w:p w14:paraId="731D7A3C"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37834133" name="北"/>
                        <wps:cNvSpPr/>
                        <wps:spPr>
                          <a:xfrm>
                            <a:off x="220717" y="0"/>
                            <a:ext cx="127635" cy="179070"/>
                          </a:xfrm>
                          <a:prstGeom prst="rect">
                            <a:avLst/>
                          </a:prstGeom>
                          <a:grpFill/>
                          <a:ln w="25400" cap="flat" cmpd="sng" algn="ctr">
                            <a:noFill/>
                            <a:prstDash val="solid"/>
                          </a:ln>
                          <a:effectLst/>
                        </wps:spPr>
                        <wps:txbx>
                          <w:txbxContent>
                            <w:p w14:paraId="5D3A8CAE"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6511A064" id="_x0000_s1090" style="position:absolute;left:0;text-align:left;margin-left:50.25pt;margin-top:5.15pt;width:45.35pt;height:80.9pt;z-index:251712512"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">
                <v:shape id="_x0000_s1091"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">
                  <v:imagedata r:id="rId14" o:title="方位" chromakey="white"/>
                  <v:shadow on="t" color="black" opacity="39321f" origin="-.5,-.5" offset=".74836mm,.74836mm"/>
                </v:shape>
                <v:rect id="東" o:spid="_x0000_s1092"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" filled="f" stroked="f" strokeweight="2pt">
                  <v:textbox style="mso-fit-shape-to-text:t" inset="0,0,0,0">
                    <w:txbxContent>
                      <w:p w14:paraId="41C7752D"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93"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" filled="f" stroked="f" strokeweight="2pt">
                  <v:textbox style="mso-fit-shape-to-text:t" inset="0,0,0,0">
                    <w:txbxContent>
                      <w:p w14:paraId="1BE71E36"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094"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" filled="f" stroked="f" strokeweight="2pt">
                  <v:textbox style="mso-fit-shape-to-text:t" inset="0,0,0,0">
                    <w:txbxContent>
                      <w:p w14:paraId="731D7A3C"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095"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" filled="f" stroked="f" strokeweight="2pt">
                  <v:textbox style="mso-fit-shape-to-text:t" inset="0,0,0,0">
                    <w:txbxContent>
                      <w:p w14:paraId="5D3A8CAE" w14:textId="77777777" w:rsidR="00EF4928" w:rsidRPr="00836775" w:rsidRDefault="00EF4928" w:rsidP="00EF4928">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r w:rsidR="00FD398F" w:rsidRPr="00505FCE">
        <w:rPr>
          <w:rFonts w:ascii="ＭＳ 明朝"/>
          <w:noProof/>
          <w:sz w:val="24"/>
        </w:rPr>
        <mc:AlternateContent>
          <mc:Choice Requires="wpg">
            <w:drawing>
              <wp:anchor distT="0" distB="0" distL="114300" distR="114300" simplePos="0" relativeHeight="251629568" behindDoc="0" locked="0" layoutInCell="1" allowOverlap="1" wp14:anchorId="47A46D2D" wp14:editId="0A4D4A9B">
                <wp:simplePos x="0" y="0"/>
                <wp:positionH relativeFrom="column">
                  <wp:posOffset>1149985</wp:posOffset>
                </wp:positionH>
                <wp:positionV relativeFrom="paragraph">
                  <wp:posOffset>53010</wp:posOffset>
                </wp:positionV>
                <wp:extent cx="4394200" cy="5130800"/>
                <wp:effectExtent l="0" t="19050" r="25400" b="12700"/>
                <wp:wrapNone/>
                <wp:docPr id="17923" name="グループ化 17923"/>
                <wp:cNvGraphicFramePr/>
                <a:graphic xmlns:a="http://schemas.openxmlformats.org/drawingml/2006/main">
                  <a:graphicData uri="http://schemas.microsoft.com/office/word/2010/wordprocessingGroup">
                    <wpg:wgp>
                      <wpg:cNvGrpSpPr/>
                      <wpg:grpSpPr>
                        <a:xfrm>
                          <a:off x="0" y="0"/>
                          <a:ext cx="4394200" cy="5130800"/>
                          <a:chOff x="0" y="0"/>
                          <a:chExt cx="4394559" cy="5131328"/>
                        </a:xfrm>
                      </wpg:grpSpPr>
                      <wps:wsp>
                        <wps:cNvPr id="17924" name="フリーフォーム 17924"/>
                        <wps:cNvSpPr/>
                        <wps:spPr>
                          <a:xfrm>
                            <a:off x="1843430" y="4557369"/>
                            <a:ext cx="377044" cy="573959"/>
                          </a:xfrm>
                          <a:custGeom>
                            <a:avLst/>
                            <a:gdLst>
                              <a:gd name="connsiteX0" fmla="*/ 626301 w 626301"/>
                              <a:gd name="connsiteY0" fmla="*/ 0 h 956154"/>
                              <a:gd name="connsiteX1" fmla="*/ 626301 w 626301"/>
                              <a:gd name="connsiteY1" fmla="*/ 62630 h 956154"/>
                              <a:gd name="connsiteX2" fmla="*/ 622126 w 626301"/>
                              <a:gd name="connsiteY2" fmla="*/ 125260 h 956154"/>
                              <a:gd name="connsiteX3" fmla="*/ 572022 w 626301"/>
                              <a:gd name="connsiteY3" fmla="*/ 125260 h 956154"/>
                              <a:gd name="connsiteX4" fmla="*/ 538619 w 626301"/>
                              <a:gd name="connsiteY4" fmla="*/ 91858 h 956154"/>
                              <a:gd name="connsiteX5" fmla="*/ 496865 w 626301"/>
                              <a:gd name="connsiteY5" fmla="*/ 121085 h 956154"/>
                              <a:gd name="connsiteX6" fmla="*/ 450937 w 626301"/>
                              <a:gd name="connsiteY6" fmla="*/ 212943 h 956154"/>
                              <a:gd name="connsiteX7" fmla="*/ 463463 w 626301"/>
                              <a:gd name="connsiteY7" fmla="*/ 242170 h 956154"/>
                              <a:gd name="connsiteX8" fmla="*/ 509391 w 626301"/>
                              <a:gd name="connsiteY8" fmla="*/ 263047 h 956154"/>
                              <a:gd name="connsiteX9" fmla="*/ 509391 w 626301"/>
                              <a:gd name="connsiteY9" fmla="*/ 263047 h 956154"/>
                              <a:gd name="connsiteX10" fmla="*/ 509391 w 626301"/>
                              <a:gd name="connsiteY10" fmla="*/ 263047 h 956154"/>
                              <a:gd name="connsiteX11" fmla="*/ 509391 w 626301"/>
                              <a:gd name="connsiteY11" fmla="*/ 263047 h 956154"/>
                              <a:gd name="connsiteX12" fmla="*/ 459287 w 626301"/>
                              <a:gd name="connsiteY12" fmla="*/ 296449 h 956154"/>
                              <a:gd name="connsiteX13" fmla="*/ 434235 w 626301"/>
                              <a:gd name="connsiteY13" fmla="*/ 263047 h 956154"/>
                              <a:gd name="connsiteX14" fmla="*/ 434235 w 626301"/>
                              <a:gd name="connsiteY14" fmla="*/ 263047 h 956154"/>
                              <a:gd name="connsiteX15" fmla="*/ 359079 w 626301"/>
                              <a:gd name="connsiteY15" fmla="*/ 308975 h 956154"/>
                              <a:gd name="connsiteX16" fmla="*/ 338202 w 626301"/>
                              <a:gd name="connsiteY16" fmla="*/ 392482 h 956154"/>
                              <a:gd name="connsiteX17" fmla="*/ 359079 w 626301"/>
                              <a:gd name="connsiteY17" fmla="*/ 463463 h 956154"/>
                              <a:gd name="connsiteX18" fmla="*/ 329852 w 626301"/>
                              <a:gd name="connsiteY18" fmla="*/ 509392 h 956154"/>
                              <a:gd name="connsiteX19" fmla="*/ 292274 w 626301"/>
                              <a:gd name="connsiteY19" fmla="*/ 526093 h 956154"/>
                              <a:gd name="connsiteX20" fmla="*/ 275572 w 626301"/>
                              <a:gd name="connsiteY20" fmla="*/ 647178 h 956154"/>
                              <a:gd name="connsiteX21" fmla="*/ 233819 w 626301"/>
                              <a:gd name="connsiteY21" fmla="*/ 672230 h 956154"/>
                              <a:gd name="connsiteX22" fmla="*/ 217117 w 626301"/>
                              <a:gd name="connsiteY22" fmla="*/ 709808 h 956154"/>
                              <a:gd name="connsiteX23" fmla="*/ 196241 w 626301"/>
                              <a:gd name="connsiteY23" fmla="*/ 722334 h 956154"/>
                              <a:gd name="connsiteX24" fmla="*/ 196241 w 626301"/>
                              <a:gd name="connsiteY24" fmla="*/ 722334 h 956154"/>
                              <a:gd name="connsiteX25" fmla="*/ 108559 w 626301"/>
                              <a:gd name="connsiteY25" fmla="*/ 826718 h 956154"/>
                              <a:gd name="connsiteX26" fmla="*/ 75156 w 626301"/>
                              <a:gd name="connsiteY26" fmla="*/ 839244 h 956154"/>
                              <a:gd name="connsiteX27" fmla="*/ 75156 w 626301"/>
                              <a:gd name="connsiteY27" fmla="*/ 876822 h 956154"/>
                              <a:gd name="connsiteX28" fmla="*/ 0 w 626301"/>
                              <a:gd name="connsiteY28" fmla="*/ 956154 h 956154"/>
                              <a:gd name="connsiteX29" fmla="*/ 0 w 626301"/>
                              <a:gd name="connsiteY29" fmla="*/ 956154 h 956154"/>
                              <a:gd name="connsiteX0" fmla="*/ 626301 w 626301"/>
                              <a:gd name="connsiteY0" fmla="*/ 0 h 956154"/>
                              <a:gd name="connsiteX1" fmla="*/ 626301 w 626301"/>
                              <a:gd name="connsiteY1" fmla="*/ 62630 h 956154"/>
                              <a:gd name="connsiteX2" fmla="*/ 622126 w 626301"/>
                              <a:gd name="connsiteY2" fmla="*/ 125260 h 956154"/>
                              <a:gd name="connsiteX3" fmla="*/ 572022 w 626301"/>
                              <a:gd name="connsiteY3" fmla="*/ 125260 h 956154"/>
                              <a:gd name="connsiteX4" fmla="*/ 538619 w 626301"/>
                              <a:gd name="connsiteY4" fmla="*/ 91858 h 956154"/>
                              <a:gd name="connsiteX5" fmla="*/ 496865 w 626301"/>
                              <a:gd name="connsiteY5" fmla="*/ 121085 h 956154"/>
                              <a:gd name="connsiteX6" fmla="*/ 450937 w 626301"/>
                              <a:gd name="connsiteY6" fmla="*/ 212943 h 956154"/>
                              <a:gd name="connsiteX7" fmla="*/ 463463 w 626301"/>
                              <a:gd name="connsiteY7" fmla="*/ 242170 h 956154"/>
                              <a:gd name="connsiteX8" fmla="*/ 509391 w 626301"/>
                              <a:gd name="connsiteY8" fmla="*/ 263047 h 956154"/>
                              <a:gd name="connsiteX9" fmla="*/ 509391 w 626301"/>
                              <a:gd name="connsiteY9" fmla="*/ 263047 h 956154"/>
                              <a:gd name="connsiteX10" fmla="*/ 509391 w 626301"/>
                              <a:gd name="connsiteY10" fmla="*/ 263047 h 956154"/>
                              <a:gd name="connsiteX11" fmla="*/ 509391 w 626301"/>
                              <a:gd name="connsiteY11" fmla="*/ 263047 h 956154"/>
                              <a:gd name="connsiteX12" fmla="*/ 459287 w 626301"/>
                              <a:gd name="connsiteY12" fmla="*/ 296449 h 956154"/>
                              <a:gd name="connsiteX13" fmla="*/ 434235 w 626301"/>
                              <a:gd name="connsiteY13" fmla="*/ 263047 h 956154"/>
                              <a:gd name="connsiteX14" fmla="*/ 434235 w 626301"/>
                              <a:gd name="connsiteY14" fmla="*/ 263047 h 956154"/>
                              <a:gd name="connsiteX15" fmla="*/ 359079 w 626301"/>
                              <a:gd name="connsiteY15" fmla="*/ 308975 h 956154"/>
                              <a:gd name="connsiteX16" fmla="*/ 338202 w 626301"/>
                              <a:gd name="connsiteY16" fmla="*/ 392482 h 956154"/>
                              <a:gd name="connsiteX17" fmla="*/ 359079 w 626301"/>
                              <a:gd name="connsiteY17" fmla="*/ 463463 h 956154"/>
                              <a:gd name="connsiteX18" fmla="*/ 329852 w 626301"/>
                              <a:gd name="connsiteY18" fmla="*/ 509392 h 956154"/>
                              <a:gd name="connsiteX19" fmla="*/ 292274 w 626301"/>
                              <a:gd name="connsiteY19" fmla="*/ 526093 h 956154"/>
                              <a:gd name="connsiteX20" fmla="*/ 275572 w 626301"/>
                              <a:gd name="connsiteY20" fmla="*/ 647178 h 956154"/>
                              <a:gd name="connsiteX21" fmla="*/ 233819 w 626301"/>
                              <a:gd name="connsiteY21" fmla="*/ 672230 h 956154"/>
                              <a:gd name="connsiteX22" fmla="*/ 217117 w 626301"/>
                              <a:gd name="connsiteY22" fmla="*/ 709808 h 956154"/>
                              <a:gd name="connsiteX23" fmla="*/ 196241 w 626301"/>
                              <a:gd name="connsiteY23" fmla="*/ 722334 h 956154"/>
                              <a:gd name="connsiteX24" fmla="*/ 196241 w 626301"/>
                              <a:gd name="connsiteY24" fmla="*/ 722334 h 956154"/>
                              <a:gd name="connsiteX25" fmla="*/ 108559 w 626301"/>
                              <a:gd name="connsiteY25" fmla="*/ 826718 h 956154"/>
                              <a:gd name="connsiteX26" fmla="*/ 75156 w 626301"/>
                              <a:gd name="connsiteY26" fmla="*/ 839244 h 956154"/>
                              <a:gd name="connsiteX27" fmla="*/ 75156 w 626301"/>
                              <a:gd name="connsiteY27" fmla="*/ 876822 h 956154"/>
                              <a:gd name="connsiteX28" fmla="*/ 0 w 626301"/>
                              <a:gd name="connsiteY28" fmla="*/ 956154 h 956154"/>
                              <a:gd name="connsiteX0" fmla="*/ 551145 w 551145"/>
                              <a:gd name="connsiteY0" fmla="*/ 0 h 876822"/>
                              <a:gd name="connsiteX1" fmla="*/ 551145 w 551145"/>
                              <a:gd name="connsiteY1" fmla="*/ 62630 h 876822"/>
                              <a:gd name="connsiteX2" fmla="*/ 546970 w 551145"/>
                              <a:gd name="connsiteY2" fmla="*/ 125260 h 876822"/>
                              <a:gd name="connsiteX3" fmla="*/ 496866 w 551145"/>
                              <a:gd name="connsiteY3" fmla="*/ 125260 h 876822"/>
                              <a:gd name="connsiteX4" fmla="*/ 463463 w 551145"/>
                              <a:gd name="connsiteY4" fmla="*/ 91858 h 876822"/>
                              <a:gd name="connsiteX5" fmla="*/ 421709 w 551145"/>
                              <a:gd name="connsiteY5" fmla="*/ 121085 h 876822"/>
                              <a:gd name="connsiteX6" fmla="*/ 375781 w 551145"/>
                              <a:gd name="connsiteY6" fmla="*/ 212943 h 876822"/>
                              <a:gd name="connsiteX7" fmla="*/ 388307 w 551145"/>
                              <a:gd name="connsiteY7" fmla="*/ 242170 h 876822"/>
                              <a:gd name="connsiteX8" fmla="*/ 434235 w 551145"/>
                              <a:gd name="connsiteY8" fmla="*/ 263047 h 876822"/>
                              <a:gd name="connsiteX9" fmla="*/ 434235 w 551145"/>
                              <a:gd name="connsiteY9" fmla="*/ 263047 h 876822"/>
                              <a:gd name="connsiteX10" fmla="*/ 434235 w 551145"/>
                              <a:gd name="connsiteY10" fmla="*/ 263047 h 876822"/>
                              <a:gd name="connsiteX11" fmla="*/ 434235 w 551145"/>
                              <a:gd name="connsiteY11" fmla="*/ 263047 h 876822"/>
                              <a:gd name="connsiteX12" fmla="*/ 384131 w 551145"/>
                              <a:gd name="connsiteY12" fmla="*/ 296449 h 876822"/>
                              <a:gd name="connsiteX13" fmla="*/ 359079 w 551145"/>
                              <a:gd name="connsiteY13" fmla="*/ 263047 h 876822"/>
                              <a:gd name="connsiteX14" fmla="*/ 359079 w 551145"/>
                              <a:gd name="connsiteY14" fmla="*/ 263047 h 876822"/>
                              <a:gd name="connsiteX15" fmla="*/ 283923 w 551145"/>
                              <a:gd name="connsiteY15" fmla="*/ 308975 h 876822"/>
                              <a:gd name="connsiteX16" fmla="*/ 263046 w 551145"/>
                              <a:gd name="connsiteY16" fmla="*/ 392482 h 876822"/>
                              <a:gd name="connsiteX17" fmla="*/ 283923 w 551145"/>
                              <a:gd name="connsiteY17" fmla="*/ 463463 h 876822"/>
                              <a:gd name="connsiteX18" fmla="*/ 254696 w 551145"/>
                              <a:gd name="connsiteY18" fmla="*/ 509392 h 876822"/>
                              <a:gd name="connsiteX19" fmla="*/ 217118 w 551145"/>
                              <a:gd name="connsiteY19" fmla="*/ 526093 h 876822"/>
                              <a:gd name="connsiteX20" fmla="*/ 200416 w 551145"/>
                              <a:gd name="connsiteY20" fmla="*/ 647178 h 876822"/>
                              <a:gd name="connsiteX21" fmla="*/ 158663 w 551145"/>
                              <a:gd name="connsiteY21" fmla="*/ 672230 h 876822"/>
                              <a:gd name="connsiteX22" fmla="*/ 141961 w 551145"/>
                              <a:gd name="connsiteY22" fmla="*/ 709808 h 876822"/>
                              <a:gd name="connsiteX23" fmla="*/ 121085 w 551145"/>
                              <a:gd name="connsiteY23" fmla="*/ 722334 h 876822"/>
                              <a:gd name="connsiteX24" fmla="*/ 121085 w 551145"/>
                              <a:gd name="connsiteY24" fmla="*/ 722334 h 876822"/>
                              <a:gd name="connsiteX25" fmla="*/ 33403 w 551145"/>
                              <a:gd name="connsiteY25" fmla="*/ 826718 h 876822"/>
                              <a:gd name="connsiteX26" fmla="*/ 0 w 551145"/>
                              <a:gd name="connsiteY26" fmla="*/ 839244 h 876822"/>
                              <a:gd name="connsiteX27" fmla="*/ 0 w 551145"/>
                              <a:gd name="connsiteY27" fmla="*/ 876822 h 876822"/>
                              <a:gd name="connsiteX0" fmla="*/ 551145 w 551145"/>
                              <a:gd name="connsiteY0" fmla="*/ 0 h 839244"/>
                              <a:gd name="connsiteX1" fmla="*/ 551145 w 551145"/>
                              <a:gd name="connsiteY1" fmla="*/ 62630 h 839244"/>
                              <a:gd name="connsiteX2" fmla="*/ 546970 w 551145"/>
                              <a:gd name="connsiteY2" fmla="*/ 125260 h 839244"/>
                              <a:gd name="connsiteX3" fmla="*/ 496866 w 551145"/>
                              <a:gd name="connsiteY3" fmla="*/ 125260 h 839244"/>
                              <a:gd name="connsiteX4" fmla="*/ 463463 w 551145"/>
                              <a:gd name="connsiteY4" fmla="*/ 91858 h 839244"/>
                              <a:gd name="connsiteX5" fmla="*/ 421709 w 551145"/>
                              <a:gd name="connsiteY5" fmla="*/ 121085 h 839244"/>
                              <a:gd name="connsiteX6" fmla="*/ 375781 w 551145"/>
                              <a:gd name="connsiteY6" fmla="*/ 212943 h 839244"/>
                              <a:gd name="connsiteX7" fmla="*/ 388307 w 551145"/>
                              <a:gd name="connsiteY7" fmla="*/ 242170 h 839244"/>
                              <a:gd name="connsiteX8" fmla="*/ 434235 w 551145"/>
                              <a:gd name="connsiteY8" fmla="*/ 263047 h 839244"/>
                              <a:gd name="connsiteX9" fmla="*/ 434235 w 551145"/>
                              <a:gd name="connsiteY9" fmla="*/ 263047 h 839244"/>
                              <a:gd name="connsiteX10" fmla="*/ 434235 w 551145"/>
                              <a:gd name="connsiteY10" fmla="*/ 263047 h 839244"/>
                              <a:gd name="connsiteX11" fmla="*/ 434235 w 551145"/>
                              <a:gd name="connsiteY11" fmla="*/ 263047 h 839244"/>
                              <a:gd name="connsiteX12" fmla="*/ 384131 w 551145"/>
                              <a:gd name="connsiteY12" fmla="*/ 296449 h 839244"/>
                              <a:gd name="connsiteX13" fmla="*/ 359079 w 551145"/>
                              <a:gd name="connsiteY13" fmla="*/ 263047 h 839244"/>
                              <a:gd name="connsiteX14" fmla="*/ 359079 w 551145"/>
                              <a:gd name="connsiteY14" fmla="*/ 263047 h 839244"/>
                              <a:gd name="connsiteX15" fmla="*/ 283923 w 551145"/>
                              <a:gd name="connsiteY15" fmla="*/ 308975 h 839244"/>
                              <a:gd name="connsiteX16" fmla="*/ 263046 w 551145"/>
                              <a:gd name="connsiteY16" fmla="*/ 392482 h 839244"/>
                              <a:gd name="connsiteX17" fmla="*/ 283923 w 551145"/>
                              <a:gd name="connsiteY17" fmla="*/ 463463 h 839244"/>
                              <a:gd name="connsiteX18" fmla="*/ 254696 w 551145"/>
                              <a:gd name="connsiteY18" fmla="*/ 509392 h 839244"/>
                              <a:gd name="connsiteX19" fmla="*/ 217118 w 551145"/>
                              <a:gd name="connsiteY19" fmla="*/ 526093 h 839244"/>
                              <a:gd name="connsiteX20" fmla="*/ 200416 w 551145"/>
                              <a:gd name="connsiteY20" fmla="*/ 647178 h 839244"/>
                              <a:gd name="connsiteX21" fmla="*/ 158663 w 551145"/>
                              <a:gd name="connsiteY21" fmla="*/ 672230 h 839244"/>
                              <a:gd name="connsiteX22" fmla="*/ 141961 w 551145"/>
                              <a:gd name="connsiteY22" fmla="*/ 709808 h 839244"/>
                              <a:gd name="connsiteX23" fmla="*/ 121085 w 551145"/>
                              <a:gd name="connsiteY23" fmla="*/ 722334 h 839244"/>
                              <a:gd name="connsiteX24" fmla="*/ 121085 w 551145"/>
                              <a:gd name="connsiteY24" fmla="*/ 722334 h 839244"/>
                              <a:gd name="connsiteX25" fmla="*/ 33403 w 551145"/>
                              <a:gd name="connsiteY25" fmla="*/ 826718 h 839244"/>
                              <a:gd name="connsiteX26" fmla="*/ 0 w 551145"/>
                              <a:gd name="connsiteY26" fmla="*/ 839244 h 8392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51145" h="839244">
                                <a:moveTo>
                                  <a:pt x="551145" y="0"/>
                                </a:moveTo>
                                <a:lnTo>
                                  <a:pt x="551145" y="62630"/>
                                </a:lnTo>
                                <a:lnTo>
                                  <a:pt x="546970" y="125260"/>
                                </a:lnTo>
                                <a:lnTo>
                                  <a:pt x="496866" y="125260"/>
                                </a:lnTo>
                                <a:lnTo>
                                  <a:pt x="463463" y="91858"/>
                                </a:lnTo>
                                <a:lnTo>
                                  <a:pt x="421709" y="121085"/>
                                </a:lnTo>
                                <a:lnTo>
                                  <a:pt x="375781" y="212943"/>
                                </a:lnTo>
                                <a:lnTo>
                                  <a:pt x="388307" y="242170"/>
                                </a:lnTo>
                                <a:lnTo>
                                  <a:pt x="434235" y="263047"/>
                                </a:lnTo>
                                <a:lnTo>
                                  <a:pt x="434235" y="263047"/>
                                </a:lnTo>
                                <a:lnTo>
                                  <a:pt x="434235" y="263047"/>
                                </a:lnTo>
                                <a:lnTo>
                                  <a:pt x="434235" y="263047"/>
                                </a:lnTo>
                                <a:lnTo>
                                  <a:pt x="384131" y="296449"/>
                                </a:lnTo>
                                <a:lnTo>
                                  <a:pt x="359079" y="263047"/>
                                </a:lnTo>
                                <a:lnTo>
                                  <a:pt x="359079" y="263047"/>
                                </a:lnTo>
                                <a:lnTo>
                                  <a:pt x="283923" y="308975"/>
                                </a:lnTo>
                                <a:lnTo>
                                  <a:pt x="263046" y="392482"/>
                                </a:lnTo>
                                <a:lnTo>
                                  <a:pt x="283923" y="463463"/>
                                </a:lnTo>
                                <a:lnTo>
                                  <a:pt x="254696" y="509392"/>
                                </a:lnTo>
                                <a:lnTo>
                                  <a:pt x="217118" y="526093"/>
                                </a:lnTo>
                                <a:lnTo>
                                  <a:pt x="200416" y="647178"/>
                                </a:lnTo>
                                <a:lnTo>
                                  <a:pt x="158663" y="672230"/>
                                </a:lnTo>
                                <a:lnTo>
                                  <a:pt x="141961" y="709808"/>
                                </a:lnTo>
                                <a:lnTo>
                                  <a:pt x="121085" y="722334"/>
                                </a:lnTo>
                                <a:lnTo>
                                  <a:pt x="121085" y="722334"/>
                                </a:lnTo>
                                <a:lnTo>
                                  <a:pt x="33403" y="826718"/>
                                </a:lnTo>
                                <a:lnTo>
                                  <a:pt x="0" y="839244"/>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5" name="フリーフォーム 17925"/>
                        <wps:cNvSpPr/>
                        <wps:spPr>
                          <a:xfrm>
                            <a:off x="1711757" y="0"/>
                            <a:ext cx="348504" cy="1362572"/>
                          </a:xfrm>
                          <a:custGeom>
                            <a:avLst/>
                            <a:gdLst>
                              <a:gd name="connsiteX0" fmla="*/ 37578 w 509392"/>
                              <a:gd name="connsiteY0" fmla="*/ 0 h 1933183"/>
                              <a:gd name="connsiteX1" fmla="*/ 54279 w 509392"/>
                              <a:gd name="connsiteY1" fmla="*/ 75156 h 1933183"/>
                              <a:gd name="connsiteX2" fmla="*/ 50104 w 509392"/>
                              <a:gd name="connsiteY2" fmla="*/ 100208 h 1933183"/>
                              <a:gd name="connsiteX3" fmla="*/ 66805 w 509392"/>
                              <a:gd name="connsiteY3" fmla="*/ 158663 h 1933183"/>
                              <a:gd name="connsiteX4" fmla="*/ 75156 w 509392"/>
                              <a:gd name="connsiteY4" fmla="*/ 167013 h 1933183"/>
                              <a:gd name="connsiteX5" fmla="*/ 79331 w 509392"/>
                              <a:gd name="connsiteY5" fmla="*/ 200416 h 1933183"/>
                              <a:gd name="connsiteX6" fmla="*/ 66805 w 509392"/>
                              <a:gd name="connsiteY6" fmla="*/ 242170 h 1933183"/>
                              <a:gd name="connsiteX7" fmla="*/ 66805 w 509392"/>
                              <a:gd name="connsiteY7" fmla="*/ 313150 h 1933183"/>
                              <a:gd name="connsiteX8" fmla="*/ 70981 w 509392"/>
                              <a:gd name="connsiteY8" fmla="*/ 588723 h 1933183"/>
                              <a:gd name="connsiteX9" fmla="*/ 87682 w 509392"/>
                              <a:gd name="connsiteY9" fmla="*/ 638827 h 1933183"/>
                              <a:gd name="connsiteX10" fmla="*/ 87682 w 509392"/>
                              <a:gd name="connsiteY10" fmla="*/ 693107 h 1933183"/>
                              <a:gd name="connsiteX11" fmla="*/ 96033 w 509392"/>
                              <a:gd name="connsiteY11" fmla="*/ 722334 h 1933183"/>
                              <a:gd name="connsiteX12" fmla="*/ 100208 w 509392"/>
                              <a:gd name="connsiteY12" fmla="*/ 784964 h 1933183"/>
                              <a:gd name="connsiteX13" fmla="*/ 112734 w 509392"/>
                              <a:gd name="connsiteY13" fmla="*/ 830893 h 1933183"/>
                              <a:gd name="connsiteX14" fmla="*/ 100208 w 509392"/>
                              <a:gd name="connsiteY14" fmla="*/ 1043835 h 1933183"/>
                              <a:gd name="connsiteX15" fmla="*/ 108559 w 509392"/>
                              <a:gd name="connsiteY15" fmla="*/ 1073063 h 1933183"/>
                              <a:gd name="connsiteX16" fmla="*/ 179539 w 509392"/>
                              <a:gd name="connsiteY16" fmla="*/ 1060537 h 1933183"/>
                              <a:gd name="connsiteX17" fmla="*/ 192066 w 509392"/>
                              <a:gd name="connsiteY17" fmla="*/ 1060537 h 1933183"/>
                              <a:gd name="connsiteX18" fmla="*/ 237994 w 509392"/>
                              <a:gd name="connsiteY18" fmla="*/ 1060537 h 1933183"/>
                              <a:gd name="connsiteX19" fmla="*/ 279748 w 509392"/>
                              <a:gd name="connsiteY19" fmla="*/ 1064712 h 1933183"/>
                              <a:gd name="connsiteX20" fmla="*/ 263046 w 509392"/>
                              <a:gd name="connsiteY20" fmla="*/ 922750 h 1933183"/>
                              <a:gd name="connsiteX21" fmla="*/ 275572 w 509392"/>
                              <a:gd name="connsiteY21" fmla="*/ 914400 h 1933183"/>
                              <a:gd name="connsiteX22" fmla="*/ 300624 w 509392"/>
                              <a:gd name="connsiteY22" fmla="*/ 906049 h 1933183"/>
                              <a:gd name="connsiteX23" fmla="*/ 354904 w 509392"/>
                              <a:gd name="connsiteY23" fmla="*/ 906049 h 1933183"/>
                              <a:gd name="connsiteX24" fmla="*/ 375781 w 509392"/>
                              <a:gd name="connsiteY24" fmla="*/ 947802 h 1933183"/>
                              <a:gd name="connsiteX25" fmla="*/ 375781 w 509392"/>
                              <a:gd name="connsiteY25" fmla="*/ 947802 h 1933183"/>
                              <a:gd name="connsiteX26" fmla="*/ 425885 w 509392"/>
                              <a:gd name="connsiteY26" fmla="*/ 931101 h 1933183"/>
                              <a:gd name="connsiteX27" fmla="*/ 400833 w 509392"/>
                              <a:gd name="connsiteY27" fmla="*/ 993731 h 1933183"/>
                              <a:gd name="connsiteX28" fmla="*/ 400833 w 509392"/>
                              <a:gd name="connsiteY28" fmla="*/ 1018783 h 1933183"/>
                              <a:gd name="connsiteX29" fmla="*/ 417534 w 509392"/>
                              <a:gd name="connsiteY29" fmla="*/ 1060537 h 1933183"/>
                              <a:gd name="connsiteX30" fmla="*/ 417534 w 509392"/>
                              <a:gd name="connsiteY30" fmla="*/ 1098115 h 1933183"/>
                              <a:gd name="connsiteX31" fmla="*/ 417534 w 509392"/>
                              <a:gd name="connsiteY31" fmla="*/ 1118991 h 1933183"/>
                              <a:gd name="connsiteX32" fmla="*/ 455112 w 509392"/>
                              <a:gd name="connsiteY32" fmla="*/ 1156570 h 1933183"/>
                              <a:gd name="connsiteX33" fmla="*/ 480164 w 509392"/>
                              <a:gd name="connsiteY33" fmla="*/ 1173271 h 1933183"/>
                              <a:gd name="connsiteX34" fmla="*/ 509392 w 509392"/>
                              <a:gd name="connsiteY34" fmla="*/ 1223375 h 1933183"/>
                              <a:gd name="connsiteX35" fmla="*/ 509392 w 509392"/>
                              <a:gd name="connsiteY35" fmla="*/ 1252602 h 1933183"/>
                              <a:gd name="connsiteX36" fmla="*/ 509392 w 509392"/>
                              <a:gd name="connsiteY36" fmla="*/ 1286005 h 1933183"/>
                              <a:gd name="connsiteX37" fmla="*/ 509392 w 509392"/>
                              <a:gd name="connsiteY37" fmla="*/ 1311057 h 1933183"/>
                              <a:gd name="connsiteX38" fmla="*/ 509392 w 509392"/>
                              <a:gd name="connsiteY38" fmla="*/ 1311057 h 1933183"/>
                              <a:gd name="connsiteX39" fmla="*/ 509392 w 509392"/>
                              <a:gd name="connsiteY39" fmla="*/ 1311057 h 1933183"/>
                              <a:gd name="connsiteX40" fmla="*/ 501041 w 509392"/>
                              <a:gd name="connsiteY40" fmla="*/ 1348635 h 1933183"/>
                              <a:gd name="connsiteX41" fmla="*/ 488515 w 509392"/>
                              <a:gd name="connsiteY41" fmla="*/ 1407090 h 1933183"/>
                              <a:gd name="connsiteX42" fmla="*/ 425885 w 509392"/>
                              <a:gd name="connsiteY42" fmla="*/ 1440493 h 1933183"/>
                              <a:gd name="connsiteX43" fmla="*/ 392482 w 509392"/>
                              <a:gd name="connsiteY43" fmla="*/ 1490597 h 1933183"/>
                              <a:gd name="connsiteX44" fmla="*/ 350729 w 509392"/>
                              <a:gd name="connsiteY44" fmla="*/ 1549052 h 1933183"/>
                              <a:gd name="connsiteX45" fmla="*/ 283923 w 509392"/>
                              <a:gd name="connsiteY45" fmla="*/ 1611682 h 1933183"/>
                              <a:gd name="connsiteX46" fmla="*/ 250520 w 509392"/>
                              <a:gd name="connsiteY46" fmla="*/ 1649260 h 1933183"/>
                              <a:gd name="connsiteX47" fmla="*/ 229644 w 509392"/>
                              <a:gd name="connsiteY47" fmla="*/ 1682663 h 1933183"/>
                              <a:gd name="connsiteX48" fmla="*/ 229644 w 509392"/>
                              <a:gd name="connsiteY48" fmla="*/ 1766170 h 1933183"/>
                              <a:gd name="connsiteX49" fmla="*/ 229644 w 509392"/>
                              <a:gd name="connsiteY49" fmla="*/ 1816274 h 1933183"/>
                              <a:gd name="connsiteX50" fmla="*/ 242170 w 509392"/>
                              <a:gd name="connsiteY50" fmla="*/ 1862202 h 1933183"/>
                              <a:gd name="connsiteX51" fmla="*/ 200416 w 509392"/>
                              <a:gd name="connsiteY51" fmla="*/ 1883079 h 1933183"/>
                              <a:gd name="connsiteX52" fmla="*/ 200416 w 509392"/>
                              <a:gd name="connsiteY52" fmla="*/ 1883079 h 1933183"/>
                              <a:gd name="connsiteX53" fmla="*/ 171189 w 509392"/>
                              <a:gd name="connsiteY53" fmla="*/ 1929008 h 1933183"/>
                              <a:gd name="connsiteX54" fmla="*/ 121085 w 509392"/>
                              <a:gd name="connsiteY54" fmla="*/ 1933183 h 1933183"/>
                              <a:gd name="connsiteX55" fmla="*/ 108559 w 509392"/>
                              <a:gd name="connsiteY55" fmla="*/ 1899781 h 1933183"/>
                              <a:gd name="connsiteX56" fmla="*/ 75156 w 509392"/>
                              <a:gd name="connsiteY56" fmla="*/ 1870553 h 1933183"/>
                              <a:gd name="connsiteX57" fmla="*/ 66805 w 509392"/>
                              <a:gd name="connsiteY57" fmla="*/ 1858027 h 1933183"/>
                              <a:gd name="connsiteX58" fmla="*/ 54279 w 509392"/>
                              <a:gd name="connsiteY58" fmla="*/ 1828800 h 1933183"/>
                              <a:gd name="connsiteX59" fmla="*/ 54279 w 509392"/>
                              <a:gd name="connsiteY59" fmla="*/ 1828800 h 1933183"/>
                              <a:gd name="connsiteX60" fmla="*/ 33402 w 509392"/>
                              <a:gd name="connsiteY60" fmla="*/ 1774520 h 1933183"/>
                              <a:gd name="connsiteX61" fmla="*/ 0 w 509392"/>
                              <a:gd name="connsiteY61" fmla="*/ 1745293 h 1933183"/>
                              <a:gd name="connsiteX62" fmla="*/ 0 w 509392"/>
                              <a:gd name="connsiteY62" fmla="*/ 1745293 h 1933183"/>
                              <a:gd name="connsiteX0" fmla="*/ 37587 w 509392"/>
                              <a:gd name="connsiteY0" fmla="*/ 0 h 1991712"/>
                              <a:gd name="connsiteX1" fmla="*/ 54279 w 509392"/>
                              <a:gd name="connsiteY1" fmla="*/ 133685 h 1991712"/>
                              <a:gd name="connsiteX2" fmla="*/ 50104 w 509392"/>
                              <a:gd name="connsiteY2" fmla="*/ 158737 h 1991712"/>
                              <a:gd name="connsiteX3" fmla="*/ 66805 w 509392"/>
                              <a:gd name="connsiteY3" fmla="*/ 217192 h 1991712"/>
                              <a:gd name="connsiteX4" fmla="*/ 75156 w 509392"/>
                              <a:gd name="connsiteY4" fmla="*/ 225542 h 1991712"/>
                              <a:gd name="connsiteX5" fmla="*/ 79331 w 509392"/>
                              <a:gd name="connsiteY5" fmla="*/ 258945 h 1991712"/>
                              <a:gd name="connsiteX6" fmla="*/ 66805 w 509392"/>
                              <a:gd name="connsiteY6" fmla="*/ 300699 h 1991712"/>
                              <a:gd name="connsiteX7" fmla="*/ 66805 w 509392"/>
                              <a:gd name="connsiteY7" fmla="*/ 371679 h 1991712"/>
                              <a:gd name="connsiteX8" fmla="*/ 70981 w 509392"/>
                              <a:gd name="connsiteY8" fmla="*/ 647252 h 1991712"/>
                              <a:gd name="connsiteX9" fmla="*/ 87682 w 509392"/>
                              <a:gd name="connsiteY9" fmla="*/ 697356 h 1991712"/>
                              <a:gd name="connsiteX10" fmla="*/ 87682 w 509392"/>
                              <a:gd name="connsiteY10" fmla="*/ 751636 h 1991712"/>
                              <a:gd name="connsiteX11" fmla="*/ 96033 w 509392"/>
                              <a:gd name="connsiteY11" fmla="*/ 780863 h 1991712"/>
                              <a:gd name="connsiteX12" fmla="*/ 100208 w 509392"/>
                              <a:gd name="connsiteY12" fmla="*/ 843493 h 1991712"/>
                              <a:gd name="connsiteX13" fmla="*/ 112734 w 509392"/>
                              <a:gd name="connsiteY13" fmla="*/ 889422 h 1991712"/>
                              <a:gd name="connsiteX14" fmla="*/ 100208 w 509392"/>
                              <a:gd name="connsiteY14" fmla="*/ 1102364 h 1991712"/>
                              <a:gd name="connsiteX15" fmla="*/ 108559 w 509392"/>
                              <a:gd name="connsiteY15" fmla="*/ 1131592 h 1991712"/>
                              <a:gd name="connsiteX16" fmla="*/ 179539 w 509392"/>
                              <a:gd name="connsiteY16" fmla="*/ 1119066 h 1991712"/>
                              <a:gd name="connsiteX17" fmla="*/ 192066 w 509392"/>
                              <a:gd name="connsiteY17" fmla="*/ 1119066 h 1991712"/>
                              <a:gd name="connsiteX18" fmla="*/ 237994 w 509392"/>
                              <a:gd name="connsiteY18" fmla="*/ 1119066 h 1991712"/>
                              <a:gd name="connsiteX19" fmla="*/ 279748 w 509392"/>
                              <a:gd name="connsiteY19" fmla="*/ 1123241 h 1991712"/>
                              <a:gd name="connsiteX20" fmla="*/ 263046 w 509392"/>
                              <a:gd name="connsiteY20" fmla="*/ 981279 h 1991712"/>
                              <a:gd name="connsiteX21" fmla="*/ 275572 w 509392"/>
                              <a:gd name="connsiteY21" fmla="*/ 972929 h 1991712"/>
                              <a:gd name="connsiteX22" fmla="*/ 300624 w 509392"/>
                              <a:gd name="connsiteY22" fmla="*/ 964578 h 1991712"/>
                              <a:gd name="connsiteX23" fmla="*/ 354904 w 509392"/>
                              <a:gd name="connsiteY23" fmla="*/ 964578 h 1991712"/>
                              <a:gd name="connsiteX24" fmla="*/ 375781 w 509392"/>
                              <a:gd name="connsiteY24" fmla="*/ 1006331 h 1991712"/>
                              <a:gd name="connsiteX25" fmla="*/ 375781 w 509392"/>
                              <a:gd name="connsiteY25" fmla="*/ 1006331 h 1991712"/>
                              <a:gd name="connsiteX26" fmla="*/ 425885 w 509392"/>
                              <a:gd name="connsiteY26" fmla="*/ 989630 h 1991712"/>
                              <a:gd name="connsiteX27" fmla="*/ 400833 w 509392"/>
                              <a:gd name="connsiteY27" fmla="*/ 1052260 h 1991712"/>
                              <a:gd name="connsiteX28" fmla="*/ 400833 w 509392"/>
                              <a:gd name="connsiteY28" fmla="*/ 1077312 h 1991712"/>
                              <a:gd name="connsiteX29" fmla="*/ 417534 w 509392"/>
                              <a:gd name="connsiteY29" fmla="*/ 1119066 h 1991712"/>
                              <a:gd name="connsiteX30" fmla="*/ 417534 w 509392"/>
                              <a:gd name="connsiteY30" fmla="*/ 1156644 h 1991712"/>
                              <a:gd name="connsiteX31" fmla="*/ 417534 w 509392"/>
                              <a:gd name="connsiteY31" fmla="*/ 1177520 h 1991712"/>
                              <a:gd name="connsiteX32" fmla="*/ 455112 w 509392"/>
                              <a:gd name="connsiteY32" fmla="*/ 1215099 h 1991712"/>
                              <a:gd name="connsiteX33" fmla="*/ 480164 w 509392"/>
                              <a:gd name="connsiteY33" fmla="*/ 1231800 h 1991712"/>
                              <a:gd name="connsiteX34" fmla="*/ 509392 w 509392"/>
                              <a:gd name="connsiteY34" fmla="*/ 1281904 h 1991712"/>
                              <a:gd name="connsiteX35" fmla="*/ 509392 w 509392"/>
                              <a:gd name="connsiteY35" fmla="*/ 1311131 h 1991712"/>
                              <a:gd name="connsiteX36" fmla="*/ 509392 w 509392"/>
                              <a:gd name="connsiteY36" fmla="*/ 1344534 h 1991712"/>
                              <a:gd name="connsiteX37" fmla="*/ 509392 w 509392"/>
                              <a:gd name="connsiteY37" fmla="*/ 1369586 h 1991712"/>
                              <a:gd name="connsiteX38" fmla="*/ 509392 w 509392"/>
                              <a:gd name="connsiteY38" fmla="*/ 1369586 h 1991712"/>
                              <a:gd name="connsiteX39" fmla="*/ 509392 w 509392"/>
                              <a:gd name="connsiteY39" fmla="*/ 1369586 h 1991712"/>
                              <a:gd name="connsiteX40" fmla="*/ 501041 w 509392"/>
                              <a:gd name="connsiteY40" fmla="*/ 1407164 h 1991712"/>
                              <a:gd name="connsiteX41" fmla="*/ 488515 w 509392"/>
                              <a:gd name="connsiteY41" fmla="*/ 1465619 h 1991712"/>
                              <a:gd name="connsiteX42" fmla="*/ 425885 w 509392"/>
                              <a:gd name="connsiteY42" fmla="*/ 1499022 h 1991712"/>
                              <a:gd name="connsiteX43" fmla="*/ 392482 w 509392"/>
                              <a:gd name="connsiteY43" fmla="*/ 1549126 h 1991712"/>
                              <a:gd name="connsiteX44" fmla="*/ 350729 w 509392"/>
                              <a:gd name="connsiteY44" fmla="*/ 1607581 h 1991712"/>
                              <a:gd name="connsiteX45" fmla="*/ 283923 w 509392"/>
                              <a:gd name="connsiteY45" fmla="*/ 1670211 h 1991712"/>
                              <a:gd name="connsiteX46" fmla="*/ 250520 w 509392"/>
                              <a:gd name="connsiteY46" fmla="*/ 1707789 h 1991712"/>
                              <a:gd name="connsiteX47" fmla="*/ 229644 w 509392"/>
                              <a:gd name="connsiteY47" fmla="*/ 1741192 h 1991712"/>
                              <a:gd name="connsiteX48" fmla="*/ 229644 w 509392"/>
                              <a:gd name="connsiteY48" fmla="*/ 1824699 h 1991712"/>
                              <a:gd name="connsiteX49" fmla="*/ 229644 w 509392"/>
                              <a:gd name="connsiteY49" fmla="*/ 1874803 h 1991712"/>
                              <a:gd name="connsiteX50" fmla="*/ 242170 w 509392"/>
                              <a:gd name="connsiteY50" fmla="*/ 1920731 h 1991712"/>
                              <a:gd name="connsiteX51" fmla="*/ 200416 w 509392"/>
                              <a:gd name="connsiteY51" fmla="*/ 1941608 h 1991712"/>
                              <a:gd name="connsiteX52" fmla="*/ 200416 w 509392"/>
                              <a:gd name="connsiteY52" fmla="*/ 1941608 h 1991712"/>
                              <a:gd name="connsiteX53" fmla="*/ 171189 w 509392"/>
                              <a:gd name="connsiteY53" fmla="*/ 1987537 h 1991712"/>
                              <a:gd name="connsiteX54" fmla="*/ 121085 w 509392"/>
                              <a:gd name="connsiteY54" fmla="*/ 1991712 h 1991712"/>
                              <a:gd name="connsiteX55" fmla="*/ 108559 w 509392"/>
                              <a:gd name="connsiteY55" fmla="*/ 1958310 h 1991712"/>
                              <a:gd name="connsiteX56" fmla="*/ 75156 w 509392"/>
                              <a:gd name="connsiteY56" fmla="*/ 1929082 h 1991712"/>
                              <a:gd name="connsiteX57" fmla="*/ 66805 w 509392"/>
                              <a:gd name="connsiteY57" fmla="*/ 1916556 h 1991712"/>
                              <a:gd name="connsiteX58" fmla="*/ 54279 w 509392"/>
                              <a:gd name="connsiteY58" fmla="*/ 1887329 h 1991712"/>
                              <a:gd name="connsiteX59" fmla="*/ 54279 w 509392"/>
                              <a:gd name="connsiteY59" fmla="*/ 1887329 h 1991712"/>
                              <a:gd name="connsiteX60" fmla="*/ 33402 w 509392"/>
                              <a:gd name="connsiteY60" fmla="*/ 1833049 h 1991712"/>
                              <a:gd name="connsiteX61" fmla="*/ 0 w 509392"/>
                              <a:gd name="connsiteY61" fmla="*/ 1803822 h 1991712"/>
                              <a:gd name="connsiteX62" fmla="*/ 0 w 509392"/>
                              <a:gd name="connsiteY62" fmla="*/ 1803822 h 1991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509392" h="1991712">
                                <a:moveTo>
                                  <a:pt x="37587" y="0"/>
                                </a:moveTo>
                                <a:lnTo>
                                  <a:pt x="54279" y="133685"/>
                                </a:lnTo>
                                <a:lnTo>
                                  <a:pt x="50104" y="158737"/>
                                </a:lnTo>
                                <a:lnTo>
                                  <a:pt x="66805" y="217192"/>
                                </a:lnTo>
                                <a:lnTo>
                                  <a:pt x="75156" y="225542"/>
                                </a:lnTo>
                                <a:lnTo>
                                  <a:pt x="79331" y="258945"/>
                                </a:lnTo>
                                <a:lnTo>
                                  <a:pt x="66805" y="300699"/>
                                </a:lnTo>
                                <a:lnTo>
                                  <a:pt x="66805" y="371679"/>
                                </a:lnTo>
                                <a:lnTo>
                                  <a:pt x="70981" y="647252"/>
                                </a:lnTo>
                                <a:lnTo>
                                  <a:pt x="87682" y="697356"/>
                                </a:lnTo>
                                <a:lnTo>
                                  <a:pt x="87682" y="751636"/>
                                </a:lnTo>
                                <a:lnTo>
                                  <a:pt x="96033" y="780863"/>
                                </a:lnTo>
                                <a:lnTo>
                                  <a:pt x="100208" y="843493"/>
                                </a:lnTo>
                                <a:lnTo>
                                  <a:pt x="112734" y="889422"/>
                                </a:lnTo>
                                <a:lnTo>
                                  <a:pt x="100208" y="1102364"/>
                                </a:lnTo>
                                <a:lnTo>
                                  <a:pt x="108559" y="1131592"/>
                                </a:lnTo>
                                <a:lnTo>
                                  <a:pt x="179539" y="1119066"/>
                                </a:lnTo>
                                <a:lnTo>
                                  <a:pt x="192066" y="1119066"/>
                                </a:lnTo>
                                <a:lnTo>
                                  <a:pt x="237994" y="1119066"/>
                                </a:lnTo>
                                <a:lnTo>
                                  <a:pt x="279748" y="1123241"/>
                                </a:lnTo>
                                <a:lnTo>
                                  <a:pt x="263046" y="981279"/>
                                </a:lnTo>
                                <a:lnTo>
                                  <a:pt x="275572" y="972929"/>
                                </a:lnTo>
                                <a:lnTo>
                                  <a:pt x="300624" y="964578"/>
                                </a:lnTo>
                                <a:lnTo>
                                  <a:pt x="354904" y="964578"/>
                                </a:lnTo>
                                <a:lnTo>
                                  <a:pt x="375781" y="1006331"/>
                                </a:lnTo>
                                <a:lnTo>
                                  <a:pt x="375781" y="1006331"/>
                                </a:lnTo>
                                <a:lnTo>
                                  <a:pt x="425885" y="989630"/>
                                </a:lnTo>
                                <a:lnTo>
                                  <a:pt x="400833" y="1052260"/>
                                </a:lnTo>
                                <a:lnTo>
                                  <a:pt x="400833" y="1077312"/>
                                </a:lnTo>
                                <a:lnTo>
                                  <a:pt x="417534" y="1119066"/>
                                </a:lnTo>
                                <a:lnTo>
                                  <a:pt x="417534" y="1156644"/>
                                </a:lnTo>
                                <a:lnTo>
                                  <a:pt x="417534" y="1177520"/>
                                </a:lnTo>
                                <a:lnTo>
                                  <a:pt x="455112" y="1215099"/>
                                </a:lnTo>
                                <a:lnTo>
                                  <a:pt x="480164" y="1231800"/>
                                </a:lnTo>
                                <a:lnTo>
                                  <a:pt x="509392" y="1281904"/>
                                </a:lnTo>
                                <a:lnTo>
                                  <a:pt x="509392" y="1311131"/>
                                </a:lnTo>
                                <a:lnTo>
                                  <a:pt x="509392" y="1344534"/>
                                </a:lnTo>
                                <a:lnTo>
                                  <a:pt x="509392" y="1369586"/>
                                </a:lnTo>
                                <a:lnTo>
                                  <a:pt x="509392" y="1369586"/>
                                </a:lnTo>
                                <a:lnTo>
                                  <a:pt x="509392" y="1369586"/>
                                </a:lnTo>
                                <a:lnTo>
                                  <a:pt x="501041" y="1407164"/>
                                </a:lnTo>
                                <a:lnTo>
                                  <a:pt x="488515" y="1465619"/>
                                </a:lnTo>
                                <a:lnTo>
                                  <a:pt x="425885" y="1499022"/>
                                </a:lnTo>
                                <a:lnTo>
                                  <a:pt x="392482" y="1549126"/>
                                </a:lnTo>
                                <a:lnTo>
                                  <a:pt x="350729" y="1607581"/>
                                </a:lnTo>
                                <a:lnTo>
                                  <a:pt x="283923" y="1670211"/>
                                </a:lnTo>
                                <a:lnTo>
                                  <a:pt x="250520" y="1707789"/>
                                </a:lnTo>
                                <a:lnTo>
                                  <a:pt x="229644" y="1741192"/>
                                </a:lnTo>
                                <a:lnTo>
                                  <a:pt x="229644" y="1824699"/>
                                </a:lnTo>
                                <a:lnTo>
                                  <a:pt x="229644" y="1874803"/>
                                </a:lnTo>
                                <a:lnTo>
                                  <a:pt x="242170" y="1920731"/>
                                </a:lnTo>
                                <a:lnTo>
                                  <a:pt x="200416" y="1941608"/>
                                </a:lnTo>
                                <a:lnTo>
                                  <a:pt x="200416" y="1941608"/>
                                </a:lnTo>
                                <a:lnTo>
                                  <a:pt x="171189" y="1987537"/>
                                </a:lnTo>
                                <a:lnTo>
                                  <a:pt x="121085" y="1991712"/>
                                </a:lnTo>
                                <a:lnTo>
                                  <a:pt x="108559" y="1958310"/>
                                </a:lnTo>
                                <a:lnTo>
                                  <a:pt x="75156" y="1929082"/>
                                </a:lnTo>
                                <a:lnTo>
                                  <a:pt x="66805" y="1916556"/>
                                </a:lnTo>
                                <a:lnTo>
                                  <a:pt x="54279" y="1887329"/>
                                </a:lnTo>
                                <a:lnTo>
                                  <a:pt x="54279" y="1887329"/>
                                </a:lnTo>
                                <a:lnTo>
                                  <a:pt x="33402" y="1833049"/>
                                </a:lnTo>
                                <a:lnTo>
                                  <a:pt x="0" y="1803822"/>
                                </a:lnTo>
                                <a:lnTo>
                                  <a:pt x="0" y="1803822"/>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6" name="フリーフォーム 17926"/>
                        <wps:cNvSpPr/>
                        <wps:spPr>
                          <a:xfrm>
                            <a:off x="0" y="1053388"/>
                            <a:ext cx="2149119" cy="3158495"/>
                          </a:xfrm>
                          <a:custGeom>
                            <a:avLst/>
                            <a:gdLst>
                              <a:gd name="connsiteX0" fmla="*/ 0 w 3140765"/>
                              <a:gd name="connsiteY0" fmla="*/ 295966 h 4616174"/>
                              <a:gd name="connsiteX1" fmla="*/ 70678 w 3140765"/>
                              <a:gd name="connsiteY1" fmla="*/ 295966 h 4616174"/>
                              <a:gd name="connsiteX2" fmla="*/ 119270 w 3140765"/>
                              <a:gd name="connsiteY2" fmla="*/ 295966 h 4616174"/>
                              <a:gd name="connsiteX3" fmla="*/ 229705 w 3140765"/>
                              <a:gd name="connsiteY3" fmla="*/ 256209 h 4616174"/>
                              <a:gd name="connsiteX4" fmla="*/ 331305 w 3140765"/>
                              <a:gd name="connsiteY4" fmla="*/ 203200 h 4616174"/>
                              <a:gd name="connsiteX5" fmla="*/ 393148 w 3140765"/>
                              <a:gd name="connsiteY5" fmla="*/ 260627 h 4616174"/>
                              <a:gd name="connsiteX6" fmla="*/ 503583 w 3140765"/>
                              <a:gd name="connsiteY6" fmla="*/ 251792 h 4616174"/>
                              <a:gd name="connsiteX7" fmla="*/ 503583 w 3140765"/>
                              <a:gd name="connsiteY7" fmla="*/ 282713 h 4616174"/>
                              <a:gd name="connsiteX8" fmla="*/ 525670 w 3140765"/>
                              <a:gd name="connsiteY8" fmla="*/ 304800 h 4616174"/>
                              <a:gd name="connsiteX9" fmla="*/ 587513 w 3140765"/>
                              <a:gd name="connsiteY9" fmla="*/ 331305 h 4616174"/>
                              <a:gd name="connsiteX10" fmla="*/ 697948 w 3140765"/>
                              <a:gd name="connsiteY10" fmla="*/ 335722 h 4616174"/>
                              <a:gd name="connsiteX11" fmla="*/ 733287 w 3140765"/>
                              <a:gd name="connsiteY11" fmla="*/ 318053 h 4616174"/>
                              <a:gd name="connsiteX12" fmla="*/ 764209 w 3140765"/>
                              <a:gd name="connsiteY12" fmla="*/ 371061 h 4616174"/>
                              <a:gd name="connsiteX13" fmla="*/ 773044 w 3140765"/>
                              <a:gd name="connsiteY13" fmla="*/ 424070 h 4616174"/>
                              <a:gd name="connsiteX14" fmla="*/ 932070 w 3140765"/>
                              <a:gd name="connsiteY14" fmla="*/ 525670 h 4616174"/>
                              <a:gd name="connsiteX15" fmla="*/ 1082261 w 3140765"/>
                              <a:gd name="connsiteY15" fmla="*/ 503583 h 4616174"/>
                              <a:gd name="connsiteX16" fmla="*/ 1245705 w 3140765"/>
                              <a:gd name="connsiteY16" fmla="*/ 362227 h 4616174"/>
                              <a:gd name="connsiteX17" fmla="*/ 1285461 w 3140765"/>
                              <a:gd name="connsiteY17" fmla="*/ 357809 h 4616174"/>
                              <a:gd name="connsiteX18" fmla="*/ 1334052 w 3140765"/>
                              <a:gd name="connsiteY18" fmla="*/ 388731 h 4616174"/>
                              <a:gd name="connsiteX19" fmla="*/ 1378226 w 3140765"/>
                              <a:gd name="connsiteY19" fmla="*/ 379896 h 4616174"/>
                              <a:gd name="connsiteX20" fmla="*/ 1431235 w 3140765"/>
                              <a:gd name="connsiteY20" fmla="*/ 335722 h 4616174"/>
                              <a:gd name="connsiteX21" fmla="*/ 1431235 w 3140765"/>
                              <a:gd name="connsiteY21" fmla="*/ 318053 h 4616174"/>
                              <a:gd name="connsiteX22" fmla="*/ 1524000 w 3140765"/>
                              <a:gd name="connsiteY22" fmla="*/ 375479 h 4616174"/>
                              <a:gd name="connsiteX23" fmla="*/ 1568174 w 3140765"/>
                              <a:gd name="connsiteY23" fmla="*/ 366644 h 4616174"/>
                              <a:gd name="connsiteX24" fmla="*/ 1612348 w 3140765"/>
                              <a:gd name="connsiteY24" fmla="*/ 379896 h 4616174"/>
                              <a:gd name="connsiteX25" fmla="*/ 1656522 w 3140765"/>
                              <a:gd name="connsiteY25" fmla="*/ 371061 h 4616174"/>
                              <a:gd name="connsiteX26" fmla="*/ 1674191 w 3140765"/>
                              <a:gd name="connsiteY26" fmla="*/ 424070 h 4616174"/>
                              <a:gd name="connsiteX27" fmla="*/ 1691861 w 3140765"/>
                              <a:gd name="connsiteY27" fmla="*/ 437322 h 4616174"/>
                              <a:gd name="connsiteX28" fmla="*/ 1753705 w 3140765"/>
                              <a:gd name="connsiteY28" fmla="*/ 441740 h 4616174"/>
                              <a:gd name="connsiteX29" fmla="*/ 1758122 w 3140765"/>
                              <a:gd name="connsiteY29" fmla="*/ 419653 h 4616174"/>
                              <a:gd name="connsiteX30" fmla="*/ 1758122 w 3140765"/>
                              <a:gd name="connsiteY30" fmla="*/ 379896 h 4616174"/>
                              <a:gd name="connsiteX31" fmla="*/ 1864139 w 3140765"/>
                              <a:gd name="connsiteY31" fmla="*/ 437322 h 4616174"/>
                              <a:gd name="connsiteX32" fmla="*/ 1859722 w 3140765"/>
                              <a:gd name="connsiteY32" fmla="*/ 401983 h 4616174"/>
                              <a:gd name="connsiteX33" fmla="*/ 1956905 w 3140765"/>
                              <a:gd name="connsiteY33" fmla="*/ 313635 h 4616174"/>
                              <a:gd name="connsiteX34" fmla="*/ 1952487 w 3140765"/>
                              <a:gd name="connsiteY34" fmla="*/ 242957 h 4616174"/>
                              <a:gd name="connsiteX35" fmla="*/ 1987826 w 3140765"/>
                              <a:gd name="connsiteY35" fmla="*/ 212035 h 4616174"/>
                              <a:gd name="connsiteX36" fmla="*/ 2027583 w 3140765"/>
                              <a:gd name="connsiteY36" fmla="*/ 238540 h 4616174"/>
                              <a:gd name="connsiteX37" fmla="*/ 2155687 w 3140765"/>
                              <a:gd name="connsiteY37" fmla="*/ 4418 h 4616174"/>
                              <a:gd name="connsiteX38" fmla="*/ 2226365 w 3140765"/>
                              <a:gd name="connsiteY38" fmla="*/ 0 h 4616174"/>
                              <a:gd name="connsiteX39" fmla="*/ 2288209 w 3140765"/>
                              <a:gd name="connsiteY39" fmla="*/ 66261 h 4616174"/>
                              <a:gd name="connsiteX40" fmla="*/ 2345635 w 3140765"/>
                              <a:gd name="connsiteY40" fmla="*/ 53009 h 4616174"/>
                              <a:gd name="connsiteX41" fmla="*/ 2372139 w 3140765"/>
                              <a:gd name="connsiteY41" fmla="*/ 176696 h 4616174"/>
                              <a:gd name="connsiteX42" fmla="*/ 2398644 w 3140765"/>
                              <a:gd name="connsiteY42" fmla="*/ 265044 h 4616174"/>
                              <a:gd name="connsiteX43" fmla="*/ 2491409 w 3140765"/>
                              <a:gd name="connsiteY43" fmla="*/ 278296 h 4616174"/>
                              <a:gd name="connsiteX44" fmla="*/ 2491409 w 3140765"/>
                              <a:gd name="connsiteY44" fmla="*/ 340140 h 4616174"/>
                              <a:gd name="connsiteX45" fmla="*/ 2380974 w 3140765"/>
                              <a:gd name="connsiteY45" fmla="*/ 357809 h 4616174"/>
                              <a:gd name="connsiteX46" fmla="*/ 2323548 w 3140765"/>
                              <a:gd name="connsiteY46" fmla="*/ 371061 h 4616174"/>
                              <a:gd name="connsiteX47" fmla="*/ 2054087 w 3140765"/>
                              <a:gd name="connsiteY47" fmla="*/ 605183 h 4616174"/>
                              <a:gd name="connsiteX48" fmla="*/ 2098261 w 3140765"/>
                              <a:gd name="connsiteY48" fmla="*/ 658192 h 4616174"/>
                              <a:gd name="connsiteX49" fmla="*/ 2142435 w 3140765"/>
                              <a:gd name="connsiteY49" fmla="*/ 658192 h 4616174"/>
                              <a:gd name="connsiteX50" fmla="*/ 2160105 w 3140765"/>
                              <a:gd name="connsiteY50" fmla="*/ 671444 h 4616174"/>
                              <a:gd name="connsiteX51" fmla="*/ 2182191 w 3140765"/>
                              <a:gd name="connsiteY51" fmla="*/ 702366 h 4616174"/>
                              <a:gd name="connsiteX52" fmla="*/ 2186609 w 3140765"/>
                              <a:gd name="connsiteY52" fmla="*/ 755374 h 4616174"/>
                              <a:gd name="connsiteX53" fmla="*/ 2314713 w 3140765"/>
                              <a:gd name="connsiteY53" fmla="*/ 980661 h 4616174"/>
                              <a:gd name="connsiteX54" fmla="*/ 2345635 w 3140765"/>
                              <a:gd name="connsiteY54" fmla="*/ 1029253 h 4616174"/>
                              <a:gd name="connsiteX55" fmla="*/ 2416313 w 3140765"/>
                              <a:gd name="connsiteY55" fmla="*/ 1073427 h 4616174"/>
                              <a:gd name="connsiteX56" fmla="*/ 2464905 w 3140765"/>
                              <a:gd name="connsiteY56" fmla="*/ 1161774 h 4616174"/>
                              <a:gd name="connsiteX57" fmla="*/ 2464905 w 3140765"/>
                              <a:gd name="connsiteY57" fmla="*/ 1267792 h 4616174"/>
                              <a:gd name="connsiteX58" fmla="*/ 2562087 w 3140765"/>
                              <a:gd name="connsiteY58" fmla="*/ 1409148 h 4616174"/>
                              <a:gd name="connsiteX59" fmla="*/ 2562087 w 3140765"/>
                              <a:gd name="connsiteY59" fmla="*/ 1488661 h 4616174"/>
                              <a:gd name="connsiteX60" fmla="*/ 2562087 w 3140765"/>
                              <a:gd name="connsiteY60" fmla="*/ 1563757 h 4616174"/>
                              <a:gd name="connsiteX61" fmla="*/ 2526748 w 3140765"/>
                              <a:gd name="connsiteY61" fmla="*/ 1625600 h 4616174"/>
                              <a:gd name="connsiteX62" fmla="*/ 2495826 w 3140765"/>
                              <a:gd name="connsiteY62" fmla="*/ 1660940 h 4616174"/>
                              <a:gd name="connsiteX63" fmla="*/ 2478157 w 3140765"/>
                              <a:gd name="connsiteY63" fmla="*/ 1740453 h 4616174"/>
                              <a:gd name="connsiteX64" fmla="*/ 2522331 w 3140765"/>
                              <a:gd name="connsiteY64" fmla="*/ 1864140 h 4616174"/>
                              <a:gd name="connsiteX65" fmla="*/ 2654852 w 3140765"/>
                              <a:gd name="connsiteY65" fmla="*/ 1903896 h 4616174"/>
                              <a:gd name="connsiteX66" fmla="*/ 2712278 w 3140765"/>
                              <a:gd name="connsiteY66" fmla="*/ 2054087 h 4616174"/>
                              <a:gd name="connsiteX67" fmla="*/ 2835965 w 3140765"/>
                              <a:gd name="connsiteY67" fmla="*/ 2093844 h 4616174"/>
                              <a:gd name="connsiteX68" fmla="*/ 2831548 w 3140765"/>
                              <a:gd name="connsiteY68" fmla="*/ 2177774 h 4616174"/>
                              <a:gd name="connsiteX69" fmla="*/ 2822713 w 3140765"/>
                              <a:gd name="connsiteY69" fmla="*/ 2266122 h 4616174"/>
                              <a:gd name="connsiteX70" fmla="*/ 2765287 w 3140765"/>
                              <a:gd name="connsiteY70" fmla="*/ 2297044 h 4616174"/>
                              <a:gd name="connsiteX71" fmla="*/ 2672522 w 3140765"/>
                              <a:gd name="connsiteY71" fmla="*/ 2283792 h 4616174"/>
                              <a:gd name="connsiteX72" fmla="*/ 2610678 w 3140765"/>
                              <a:gd name="connsiteY72" fmla="*/ 2345635 h 4616174"/>
                              <a:gd name="connsiteX73" fmla="*/ 2570922 w 3140765"/>
                              <a:gd name="connsiteY73" fmla="*/ 2473740 h 4616174"/>
                              <a:gd name="connsiteX74" fmla="*/ 2623931 w 3140765"/>
                              <a:gd name="connsiteY74" fmla="*/ 2495827 h 4616174"/>
                              <a:gd name="connsiteX75" fmla="*/ 2747618 w 3140765"/>
                              <a:gd name="connsiteY75" fmla="*/ 2504661 h 4616174"/>
                              <a:gd name="connsiteX76" fmla="*/ 2822713 w 3140765"/>
                              <a:gd name="connsiteY76" fmla="*/ 2464905 h 4616174"/>
                              <a:gd name="connsiteX77" fmla="*/ 2888974 w 3140765"/>
                              <a:gd name="connsiteY77" fmla="*/ 2460487 h 4616174"/>
                              <a:gd name="connsiteX78" fmla="*/ 2911061 w 3140765"/>
                              <a:gd name="connsiteY78" fmla="*/ 2460487 h 4616174"/>
                              <a:gd name="connsiteX79" fmla="*/ 3012661 w 3140765"/>
                              <a:gd name="connsiteY79" fmla="*/ 2438400 h 4616174"/>
                              <a:gd name="connsiteX80" fmla="*/ 3070087 w 3140765"/>
                              <a:gd name="connsiteY80" fmla="*/ 2478157 h 4616174"/>
                              <a:gd name="connsiteX81" fmla="*/ 3109844 w 3140765"/>
                              <a:gd name="connsiteY81" fmla="*/ 2579757 h 4616174"/>
                              <a:gd name="connsiteX82" fmla="*/ 3123096 w 3140765"/>
                              <a:gd name="connsiteY82" fmla="*/ 2654853 h 4616174"/>
                              <a:gd name="connsiteX83" fmla="*/ 3140765 w 3140765"/>
                              <a:gd name="connsiteY83" fmla="*/ 2703444 h 4616174"/>
                              <a:gd name="connsiteX84" fmla="*/ 3109844 w 3140765"/>
                              <a:gd name="connsiteY84" fmla="*/ 2778540 h 4616174"/>
                              <a:gd name="connsiteX85" fmla="*/ 3039165 w 3140765"/>
                              <a:gd name="connsiteY85" fmla="*/ 2827131 h 4616174"/>
                              <a:gd name="connsiteX86" fmla="*/ 3030331 w 3140765"/>
                              <a:gd name="connsiteY86" fmla="*/ 2880140 h 4616174"/>
                              <a:gd name="connsiteX87" fmla="*/ 2968487 w 3140765"/>
                              <a:gd name="connsiteY87" fmla="*/ 2880140 h 4616174"/>
                              <a:gd name="connsiteX88" fmla="*/ 2928731 w 3140765"/>
                              <a:gd name="connsiteY88" fmla="*/ 2919896 h 4616174"/>
                              <a:gd name="connsiteX89" fmla="*/ 2928731 w 3140765"/>
                              <a:gd name="connsiteY89" fmla="*/ 2919896 h 4616174"/>
                              <a:gd name="connsiteX90" fmla="*/ 2840383 w 3140765"/>
                              <a:gd name="connsiteY90" fmla="*/ 3021496 h 4616174"/>
                              <a:gd name="connsiteX91" fmla="*/ 2721113 w 3140765"/>
                              <a:gd name="connsiteY91" fmla="*/ 3048000 h 4616174"/>
                              <a:gd name="connsiteX92" fmla="*/ 2721113 w 3140765"/>
                              <a:gd name="connsiteY92" fmla="*/ 3123096 h 4616174"/>
                              <a:gd name="connsiteX93" fmla="*/ 2681357 w 3140765"/>
                              <a:gd name="connsiteY93" fmla="*/ 3176105 h 4616174"/>
                              <a:gd name="connsiteX94" fmla="*/ 2623931 w 3140765"/>
                              <a:gd name="connsiteY94" fmla="*/ 3193774 h 4616174"/>
                              <a:gd name="connsiteX95" fmla="*/ 2606261 w 3140765"/>
                              <a:gd name="connsiteY95" fmla="*/ 3207027 h 4616174"/>
                              <a:gd name="connsiteX96" fmla="*/ 2553252 w 3140765"/>
                              <a:gd name="connsiteY96" fmla="*/ 3180522 h 4616174"/>
                              <a:gd name="connsiteX97" fmla="*/ 2504661 w 3140765"/>
                              <a:gd name="connsiteY97" fmla="*/ 3171687 h 4616174"/>
                              <a:gd name="connsiteX98" fmla="*/ 2464905 w 3140765"/>
                              <a:gd name="connsiteY98" fmla="*/ 3171687 h 4616174"/>
                              <a:gd name="connsiteX99" fmla="*/ 2447235 w 3140765"/>
                              <a:gd name="connsiteY99" fmla="*/ 3207027 h 4616174"/>
                              <a:gd name="connsiteX100" fmla="*/ 2433983 w 3140765"/>
                              <a:gd name="connsiteY100" fmla="*/ 3229113 h 4616174"/>
                              <a:gd name="connsiteX101" fmla="*/ 2363305 w 3140765"/>
                              <a:gd name="connsiteY101" fmla="*/ 3264453 h 4616174"/>
                              <a:gd name="connsiteX102" fmla="*/ 2345635 w 3140765"/>
                              <a:gd name="connsiteY102" fmla="*/ 3339548 h 4616174"/>
                              <a:gd name="connsiteX103" fmla="*/ 2376557 w 3140765"/>
                              <a:gd name="connsiteY103" fmla="*/ 3419061 h 4616174"/>
                              <a:gd name="connsiteX104" fmla="*/ 2411896 w 3140765"/>
                              <a:gd name="connsiteY104" fmla="*/ 3454400 h 4616174"/>
                              <a:gd name="connsiteX105" fmla="*/ 2411896 w 3140765"/>
                              <a:gd name="connsiteY105" fmla="*/ 3511827 h 4616174"/>
                              <a:gd name="connsiteX106" fmla="*/ 2358887 w 3140765"/>
                              <a:gd name="connsiteY106" fmla="*/ 3569253 h 4616174"/>
                              <a:gd name="connsiteX107" fmla="*/ 2336800 w 3140765"/>
                              <a:gd name="connsiteY107" fmla="*/ 3662018 h 4616174"/>
                              <a:gd name="connsiteX108" fmla="*/ 2420731 w 3140765"/>
                              <a:gd name="connsiteY108" fmla="*/ 3785705 h 4616174"/>
                              <a:gd name="connsiteX109" fmla="*/ 2451652 w 3140765"/>
                              <a:gd name="connsiteY109" fmla="*/ 3904974 h 4616174"/>
                              <a:gd name="connsiteX110" fmla="*/ 2584174 w 3140765"/>
                              <a:gd name="connsiteY110" fmla="*/ 3984487 h 4616174"/>
                              <a:gd name="connsiteX111" fmla="*/ 2606261 w 3140765"/>
                              <a:gd name="connsiteY111" fmla="*/ 4103757 h 4616174"/>
                              <a:gd name="connsiteX112" fmla="*/ 2601844 w 3140765"/>
                              <a:gd name="connsiteY112" fmla="*/ 4161183 h 4616174"/>
                              <a:gd name="connsiteX113" fmla="*/ 2575339 w 3140765"/>
                              <a:gd name="connsiteY113" fmla="*/ 4209774 h 4616174"/>
                              <a:gd name="connsiteX114" fmla="*/ 2623931 w 3140765"/>
                              <a:gd name="connsiteY114" fmla="*/ 4236279 h 4616174"/>
                              <a:gd name="connsiteX115" fmla="*/ 2628348 w 3140765"/>
                              <a:gd name="connsiteY115" fmla="*/ 4346713 h 4616174"/>
                              <a:gd name="connsiteX116" fmla="*/ 2535583 w 3140765"/>
                              <a:gd name="connsiteY116" fmla="*/ 4346713 h 4616174"/>
                              <a:gd name="connsiteX117" fmla="*/ 2491409 w 3140765"/>
                              <a:gd name="connsiteY117" fmla="*/ 4311374 h 4616174"/>
                              <a:gd name="connsiteX118" fmla="*/ 2456070 w 3140765"/>
                              <a:gd name="connsiteY118" fmla="*/ 4298122 h 4616174"/>
                              <a:gd name="connsiteX119" fmla="*/ 2398644 w 3140765"/>
                              <a:gd name="connsiteY119" fmla="*/ 4298122 h 4616174"/>
                              <a:gd name="connsiteX120" fmla="*/ 2319131 w 3140765"/>
                              <a:gd name="connsiteY120" fmla="*/ 4276035 h 4616174"/>
                              <a:gd name="connsiteX121" fmla="*/ 2270539 w 3140765"/>
                              <a:gd name="connsiteY121" fmla="*/ 4253948 h 4616174"/>
                              <a:gd name="connsiteX122" fmla="*/ 2217531 w 3140765"/>
                              <a:gd name="connsiteY122" fmla="*/ 4249531 h 4616174"/>
                              <a:gd name="connsiteX123" fmla="*/ 2102678 w 3140765"/>
                              <a:gd name="connsiteY123" fmla="*/ 4267200 h 4616174"/>
                              <a:gd name="connsiteX124" fmla="*/ 2040835 w 3140765"/>
                              <a:gd name="connsiteY124" fmla="*/ 4311374 h 4616174"/>
                              <a:gd name="connsiteX125" fmla="*/ 1925983 w 3140765"/>
                              <a:gd name="connsiteY125" fmla="*/ 4315792 h 4616174"/>
                              <a:gd name="connsiteX126" fmla="*/ 1881809 w 3140765"/>
                              <a:gd name="connsiteY126" fmla="*/ 4293705 h 4616174"/>
                              <a:gd name="connsiteX127" fmla="*/ 1806713 w 3140765"/>
                              <a:gd name="connsiteY127" fmla="*/ 4236279 h 4616174"/>
                              <a:gd name="connsiteX128" fmla="*/ 1687444 w 3140765"/>
                              <a:gd name="connsiteY128" fmla="*/ 4209774 h 4616174"/>
                              <a:gd name="connsiteX129" fmla="*/ 1687444 w 3140765"/>
                              <a:gd name="connsiteY129" fmla="*/ 4209774 h 4616174"/>
                              <a:gd name="connsiteX130" fmla="*/ 1638852 w 3140765"/>
                              <a:gd name="connsiteY130" fmla="*/ 4240696 h 4616174"/>
                              <a:gd name="connsiteX131" fmla="*/ 1603513 w 3140765"/>
                              <a:gd name="connsiteY131" fmla="*/ 4227444 h 4616174"/>
                              <a:gd name="connsiteX132" fmla="*/ 1590261 w 3140765"/>
                              <a:gd name="connsiteY132" fmla="*/ 4258366 h 4616174"/>
                              <a:gd name="connsiteX133" fmla="*/ 1546087 w 3140765"/>
                              <a:gd name="connsiteY133" fmla="*/ 4289287 h 4616174"/>
                              <a:gd name="connsiteX134" fmla="*/ 1532835 w 3140765"/>
                              <a:gd name="connsiteY134" fmla="*/ 4311374 h 4616174"/>
                              <a:gd name="connsiteX135" fmla="*/ 1501913 w 3140765"/>
                              <a:gd name="connsiteY135" fmla="*/ 4311374 h 4616174"/>
                              <a:gd name="connsiteX136" fmla="*/ 1413565 w 3140765"/>
                              <a:gd name="connsiteY136" fmla="*/ 4435061 h 4616174"/>
                              <a:gd name="connsiteX137" fmla="*/ 1400313 w 3140765"/>
                              <a:gd name="connsiteY137" fmla="*/ 4501322 h 4616174"/>
                              <a:gd name="connsiteX138" fmla="*/ 1338470 w 3140765"/>
                              <a:gd name="connsiteY138" fmla="*/ 4510157 h 4616174"/>
                              <a:gd name="connsiteX139" fmla="*/ 1320800 w 3140765"/>
                              <a:gd name="connsiteY139" fmla="*/ 4536661 h 4616174"/>
                              <a:gd name="connsiteX140" fmla="*/ 1276626 w 3140765"/>
                              <a:gd name="connsiteY140" fmla="*/ 4576418 h 4616174"/>
                              <a:gd name="connsiteX141" fmla="*/ 1267791 w 3140765"/>
                              <a:gd name="connsiteY141" fmla="*/ 4585253 h 4616174"/>
                              <a:gd name="connsiteX142" fmla="*/ 1166191 w 3140765"/>
                              <a:gd name="connsiteY142" fmla="*/ 4616174 h 4616174"/>
                              <a:gd name="connsiteX143" fmla="*/ 1108765 w 3140765"/>
                              <a:gd name="connsiteY143" fmla="*/ 4572000 h 4616174"/>
                              <a:gd name="connsiteX144" fmla="*/ 1060174 w 3140765"/>
                              <a:gd name="connsiteY144" fmla="*/ 4541079 h 4616174"/>
                              <a:gd name="connsiteX145" fmla="*/ 1038087 w 3140765"/>
                              <a:gd name="connsiteY145" fmla="*/ 4505740 h 4616174"/>
                              <a:gd name="connsiteX146" fmla="*/ 980661 w 3140765"/>
                              <a:gd name="connsiteY146" fmla="*/ 4518992 h 4616174"/>
                              <a:gd name="connsiteX147" fmla="*/ 985078 w 3140765"/>
                              <a:gd name="connsiteY147" fmla="*/ 4554331 h 4616174"/>
                              <a:gd name="connsiteX148" fmla="*/ 883478 w 3140765"/>
                              <a:gd name="connsiteY148" fmla="*/ 4443896 h 4616174"/>
                              <a:gd name="connsiteX149" fmla="*/ 870226 w 3140765"/>
                              <a:gd name="connsiteY149" fmla="*/ 4443896 h 4616174"/>
                              <a:gd name="connsiteX150" fmla="*/ 870226 w 3140765"/>
                              <a:gd name="connsiteY150" fmla="*/ 4443896 h 4616174"/>
                              <a:gd name="connsiteX151" fmla="*/ 870226 w 3140765"/>
                              <a:gd name="connsiteY151" fmla="*/ 4435061 h 4616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Lst>
                            <a:rect l="l" t="t" r="r" b="b"/>
                            <a:pathLst>
                              <a:path w="3140765" h="4616174">
                                <a:moveTo>
                                  <a:pt x="0" y="295966"/>
                                </a:moveTo>
                                <a:lnTo>
                                  <a:pt x="70678" y="295966"/>
                                </a:lnTo>
                                <a:lnTo>
                                  <a:pt x="119270" y="295966"/>
                                </a:lnTo>
                                <a:lnTo>
                                  <a:pt x="229705" y="256209"/>
                                </a:lnTo>
                                <a:lnTo>
                                  <a:pt x="331305" y="203200"/>
                                </a:lnTo>
                                <a:lnTo>
                                  <a:pt x="393148" y="260627"/>
                                </a:lnTo>
                                <a:lnTo>
                                  <a:pt x="503583" y="251792"/>
                                </a:lnTo>
                                <a:lnTo>
                                  <a:pt x="503583" y="282713"/>
                                </a:lnTo>
                                <a:lnTo>
                                  <a:pt x="525670" y="304800"/>
                                </a:lnTo>
                                <a:lnTo>
                                  <a:pt x="587513" y="331305"/>
                                </a:lnTo>
                                <a:lnTo>
                                  <a:pt x="697948" y="335722"/>
                                </a:lnTo>
                                <a:lnTo>
                                  <a:pt x="733287" y="318053"/>
                                </a:lnTo>
                                <a:lnTo>
                                  <a:pt x="764209" y="371061"/>
                                </a:lnTo>
                                <a:lnTo>
                                  <a:pt x="773044" y="424070"/>
                                </a:lnTo>
                                <a:lnTo>
                                  <a:pt x="932070" y="525670"/>
                                </a:lnTo>
                                <a:lnTo>
                                  <a:pt x="1082261" y="503583"/>
                                </a:lnTo>
                                <a:lnTo>
                                  <a:pt x="1245705" y="362227"/>
                                </a:lnTo>
                                <a:lnTo>
                                  <a:pt x="1285461" y="357809"/>
                                </a:lnTo>
                                <a:lnTo>
                                  <a:pt x="1334052" y="388731"/>
                                </a:lnTo>
                                <a:lnTo>
                                  <a:pt x="1378226" y="379896"/>
                                </a:lnTo>
                                <a:lnTo>
                                  <a:pt x="1431235" y="335722"/>
                                </a:lnTo>
                                <a:lnTo>
                                  <a:pt x="1431235" y="318053"/>
                                </a:lnTo>
                                <a:lnTo>
                                  <a:pt x="1524000" y="375479"/>
                                </a:lnTo>
                                <a:lnTo>
                                  <a:pt x="1568174" y="366644"/>
                                </a:lnTo>
                                <a:lnTo>
                                  <a:pt x="1612348" y="379896"/>
                                </a:lnTo>
                                <a:lnTo>
                                  <a:pt x="1656522" y="371061"/>
                                </a:lnTo>
                                <a:lnTo>
                                  <a:pt x="1674191" y="424070"/>
                                </a:lnTo>
                                <a:lnTo>
                                  <a:pt x="1691861" y="437322"/>
                                </a:lnTo>
                                <a:lnTo>
                                  <a:pt x="1753705" y="441740"/>
                                </a:lnTo>
                                <a:lnTo>
                                  <a:pt x="1758122" y="419653"/>
                                </a:lnTo>
                                <a:lnTo>
                                  <a:pt x="1758122" y="379896"/>
                                </a:lnTo>
                                <a:lnTo>
                                  <a:pt x="1864139" y="437322"/>
                                </a:lnTo>
                                <a:lnTo>
                                  <a:pt x="1859722" y="401983"/>
                                </a:lnTo>
                                <a:lnTo>
                                  <a:pt x="1956905" y="313635"/>
                                </a:lnTo>
                                <a:lnTo>
                                  <a:pt x="1952487" y="242957"/>
                                </a:lnTo>
                                <a:lnTo>
                                  <a:pt x="1987826" y="212035"/>
                                </a:lnTo>
                                <a:lnTo>
                                  <a:pt x="2027583" y="238540"/>
                                </a:lnTo>
                                <a:lnTo>
                                  <a:pt x="2155687" y="4418"/>
                                </a:lnTo>
                                <a:lnTo>
                                  <a:pt x="2226365" y="0"/>
                                </a:lnTo>
                                <a:lnTo>
                                  <a:pt x="2288209" y="66261"/>
                                </a:lnTo>
                                <a:lnTo>
                                  <a:pt x="2345635" y="53009"/>
                                </a:lnTo>
                                <a:lnTo>
                                  <a:pt x="2372139" y="176696"/>
                                </a:lnTo>
                                <a:lnTo>
                                  <a:pt x="2398644" y="265044"/>
                                </a:lnTo>
                                <a:lnTo>
                                  <a:pt x="2491409" y="278296"/>
                                </a:lnTo>
                                <a:lnTo>
                                  <a:pt x="2491409" y="340140"/>
                                </a:lnTo>
                                <a:lnTo>
                                  <a:pt x="2380974" y="357809"/>
                                </a:lnTo>
                                <a:lnTo>
                                  <a:pt x="2323548" y="371061"/>
                                </a:lnTo>
                                <a:lnTo>
                                  <a:pt x="2054087" y="605183"/>
                                </a:lnTo>
                                <a:lnTo>
                                  <a:pt x="2098261" y="658192"/>
                                </a:lnTo>
                                <a:lnTo>
                                  <a:pt x="2142435" y="658192"/>
                                </a:lnTo>
                                <a:lnTo>
                                  <a:pt x="2160105" y="671444"/>
                                </a:lnTo>
                                <a:lnTo>
                                  <a:pt x="2182191" y="702366"/>
                                </a:lnTo>
                                <a:lnTo>
                                  <a:pt x="2186609" y="755374"/>
                                </a:lnTo>
                                <a:lnTo>
                                  <a:pt x="2314713" y="980661"/>
                                </a:lnTo>
                                <a:lnTo>
                                  <a:pt x="2345635" y="1029253"/>
                                </a:lnTo>
                                <a:lnTo>
                                  <a:pt x="2416313" y="1073427"/>
                                </a:lnTo>
                                <a:lnTo>
                                  <a:pt x="2464905" y="1161774"/>
                                </a:lnTo>
                                <a:lnTo>
                                  <a:pt x="2464905" y="1267792"/>
                                </a:lnTo>
                                <a:lnTo>
                                  <a:pt x="2562087" y="1409148"/>
                                </a:lnTo>
                                <a:lnTo>
                                  <a:pt x="2562087" y="1488661"/>
                                </a:lnTo>
                                <a:lnTo>
                                  <a:pt x="2562087" y="1563757"/>
                                </a:lnTo>
                                <a:lnTo>
                                  <a:pt x="2526748" y="1625600"/>
                                </a:lnTo>
                                <a:lnTo>
                                  <a:pt x="2495826" y="1660940"/>
                                </a:lnTo>
                                <a:lnTo>
                                  <a:pt x="2478157" y="1740453"/>
                                </a:lnTo>
                                <a:lnTo>
                                  <a:pt x="2522331" y="1864140"/>
                                </a:lnTo>
                                <a:lnTo>
                                  <a:pt x="2654852" y="1903896"/>
                                </a:lnTo>
                                <a:lnTo>
                                  <a:pt x="2712278" y="2054087"/>
                                </a:lnTo>
                                <a:lnTo>
                                  <a:pt x="2835965" y="2093844"/>
                                </a:lnTo>
                                <a:lnTo>
                                  <a:pt x="2831548" y="2177774"/>
                                </a:lnTo>
                                <a:lnTo>
                                  <a:pt x="2822713" y="2266122"/>
                                </a:lnTo>
                                <a:lnTo>
                                  <a:pt x="2765287" y="2297044"/>
                                </a:lnTo>
                                <a:lnTo>
                                  <a:pt x="2672522" y="2283792"/>
                                </a:lnTo>
                                <a:lnTo>
                                  <a:pt x="2610678" y="2345635"/>
                                </a:lnTo>
                                <a:lnTo>
                                  <a:pt x="2570922" y="2473740"/>
                                </a:lnTo>
                                <a:lnTo>
                                  <a:pt x="2623931" y="2495827"/>
                                </a:lnTo>
                                <a:lnTo>
                                  <a:pt x="2747618" y="2504661"/>
                                </a:lnTo>
                                <a:lnTo>
                                  <a:pt x="2822713" y="2464905"/>
                                </a:lnTo>
                                <a:lnTo>
                                  <a:pt x="2888974" y="2460487"/>
                                </a:lnTo>
                                <a:lnTo>
                                  <a:pt x="2911061" y="2460487"/>
                                </a:lnTo>
                                <a:lnTo>
                                  <a:pt x="3012661" y="2438400"/>
                                </a:lnTo>
                                <a:lnTo>
                                  <a:pt x="3070087" y="2478157"/>
                                </a:lnTo>
                                <a:lnTo>
                                  <a:pt x="3109844" y="2579757"/>
                                </a:lnTo>
                                <a:lnTo>
                                  <a:pt x="3123096" y="2654853"/>
                                </a:lnTo>
                                <a:lnTo>
                                  <a:pt x="3140765" y="2703444"/>
                                </a:lnTo>
                                <a:lnTo>
                                  <a:pt x="3109844" y="2778540"/>
                                </a:lnTo>
                                <a:lnTo>
                                  <a:pt x="3039165" y="2827131"/>
                                </a:lnTo>
                                <a:lnTo>
                                  <a:pt x="3030331" y="2880140"/>
                                </a:lnTo>
                                <a:lnTo>
                                  <a:pt x="2968487" y="2880140"/>
                                </a:lnTo>
                                <a:lnTo>
                                  <a:pt x="2928731" y="2919896"/>
                                </a:lnTo>
                                <a:lnTo>
                                  <a:pt x="2928731" y="2919896"/>
                                </a:lnTo>
                                <a:lnTo>
                                  <a:pt x="2840383" y="3021496"/>
                                </a:lnTo>
                                <a:lnTo>
                                  <a:pt x="2721113" y="3048000"/>
                                </a:lnTo>
                                <a:lnTo>
                                  <a:pt x="2721113" y="3123096"/>
                                </a:lnTo>
                                <a:lnTo>
                                  <a:pt x="2681357" y="3176105"/>
                                </a:lnTo>
                                <a:lnTo>
                                  <a:pt x="2623931" y="3193774"/>
                                </a:lnTo>
                                <a:lnTo>
                                  <a:pt x="2606261" y="3207027"/>
                                </a:lnTo>
                                <a:lnTo>
                                  <a:pt x="2553252" y="3180522"/>
                                </a:lnTo>
                                <a:lnTo>
                                  <a:pt x="2504661" y="3171687"/>
                                </a:lnTo>
                                <a:lnTo>
                                  <a:pt x="2464905" y="3171687"/>
                                </a:lnTo>
                                <a:lnTo>
                                  <a:pt x="2447235" y="3207027"/>
                                </a:lnTo>
                                <a:lnTo>
                                  <a:pt x="2433983" y="3229113"/>
                                </a:lnTo>
                                <a:lnTo>
                                  <a:pt x="2363305" y="3264453"/>
                                </a:lnTo>
                                <a:lnTo>
                                  <a:pt x="2345635" y="3339548"/>
                                </a:lnTo>
                                <a:lnTo>
                                  <a:pt x="2376557" y="3419061"/>
                                </a:lnTo>
                                <a:lnTo>
                                  <a:pt x="2411896" y="3454400"/>
                                </a:lnTo>
                                <a:lnTo>
                                  <a:pt x="2411896" y="3511827"/>
                                </a:lnTo>
                                <a:lnTo>
                                  <a:pt x="2358887" y="3569253"/>
                                </a:lnTo>
                                <a:lnTo>
                                  <a:pt x="2336800" y="3662018"/>
                                </a:lnTo>
                                <a:lnTo>
                                  <a:pt x="2420731" y="3785705"/>
                                </a:lnTo>
                                <a:lnTo>
                                  <a:pt x="2451652" y="3904974"/>
                                </a:lnTo>
                                <a:lnTo>
                                  <a:pt x="2584174" y="3984487"/>
                                </a:lnTo>
                                <a:lnTo>
                                  <a:pt x="2606261" y="4103757"/>
                                </a:lnTo>
                                <a:lnTo>
                                  <a:pt x="2601844" y="4161183"/>
                                </a:lnTo>
                                <a:lnTo>
                                  <a:pt x="2575339" y="4209774"/>
                                </a:lnTo>
                                <a:lnTo>
                                  <a:pt x="2623931" y="4236279"/>
                                </a:lnTo>
                                <a:lnTo>
                                  <a:pt x="2628348" y="4346713"/>
                                </a:lnTo>
                                <a:lnTo>
                                  <a:pt x="2535583" y="4346713"/>
                                </a:lnTo>
                                <a:lnTo>
                                  <a:pt x="2491409" y="4311374"/>
                                </a:lnTo>
                                <a:lnTo>
                                  <a:pt x="2456070" y="4298122"/>
                                </a:lnTo>
                                <a:lnTo>
                                  <a:pt x="2398644" y="4298122"/>
                                </a:lnTo>
                                <a:lnTo>
                                  <a:pt x="2319131" y="4276035"/>
                                </a:lnTo>
                                <a:lnTo>
                                  <a:pt x="2270539" y="4253948"/>
                                </a:lnTo>
                                <a:lnTo>
                                  <a:pt x="2217531" y="4249531"/>
                                </a:lnTo>
                                <a:lnTo>
                                  <a:pt x="2102678" y="4267200"/>
                                </a:lnTo>
                                <a:lnTo>
                                  <a:pt x="2040835" y="4311374"/>
                                </a:lnTo>
                                <a:lnTo>
                                  <a:pt x="1925983" y="4315792"/>
                                </a:lnTo>
                                <a:lnTo>
                                  <a:pt x="1881809" y="4293705"/>
                                </a:lnTo>
                                <a:lnTo>
                                  <a:pt x="1806713" y="4236279"/>
                                </a:lnTo>
                                <a:lnTo>
                                  <a:pt x="1687444" y="4209774"/>
                                </a:lnTo>
                                <a:lnTo>
                                  <a:pt x="1687444" y="4209774"/>
                                </a:lnTo>
                                <a:lnTo>
                                  <a:pt x="1638852" y="4240696"/>
                                </a:lnTo>
                                <a:lnTo>
                                  <a:pt x="1603513" y="4227444"/>
                                </a:lnTo>
                                <a:lnTo>
                                  <a:pt x="1590261" y="4258366"/>
                                </a:lnTo>
                                <a:lnTo>
                                  <a:pt x="1546087" y="4289287"/>
                                </a:lnTo>
                                <a:lnTo>
                                  <a:pt x="1532835" y="4311374"/>
                                </a:lnTo>
                                <a:lnTo>
                                  <a:pt x="1501913" y="4311374"/>
                                </a:lnTo>
                                <a:lnTo>
                                  <a:pt x="1413565" y="4435061"/>
                                </a:lnTo>
                                <a:lnTo>
                                  <a:pt x="1400313" y="4501322"/>
                                </a:lnTo>
                                <a:lnTo>
                                  <a:pt x="1338470" y="4510157"/>
                                </a:lnTo>
                                <a:lnTo>
                                  <a:pt x="1320800" y="4536661"/>
                                </a:lnTo>
                                <a:lnTo>
                                  <a:pt x="1276626" y="4576418"/>
                                </a:lnTo>
                                <a:lnTo>
                                  <a:pt x="1267791" y="4585253"/>
                                </a:lnTo>
                                <a:lnTo>
                                  <a:pt x="1166191" y="4616174"/>
                                </a:lnTo>
                                <a:lnTo>
                                  <a:pt x="1108765" y="4572000"/>
                                </a:lnTo>
                                <a:lnTo>
                                  <a:pt x="1060174" y="4541079"/>
                                </a:lnTo>
                                <a:lnTo>
                                  <a:pt x="1038087" y="4505740"/>
                                </a:lnTo>
                                <a:lnTo>
                                  <a:pt x="980661" y="4518992"/>
                                </a:lnTo>
                                <a:lnTo>
                                  <a:pt x="985078" y="4554331"/>
                                </a:lnTo>
                                <a:lnTo>
                                  <a:pt x="883478" y="4443896"/>
                                </a:lnTo>
                                <a:lnTo>
                                  <a:pt x="870226" y="4443896"/>
                                </a:lnTo>
                                <a:lnTo>
                                  <a:pt x="870226" y="4443896"/>
                                </a:lnTo>
                                <a:lnTo>
                                  <a:pt x="870226" y="4435061"/>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 name="フリーフォーム 17927"/>
                        <wps:cNvSpPr/>
                        <wps:spPr>
                          <a:xfrm>
                            <a:off x="2092147" y="2238451"/>
                            <a:ext cx="2302412" cy="1257332"/>
                          </a:xfrm>
                          <a:custGeom>
                            <a:avLst/>
                            <a:gdLst>
                              <a:gd name="connsiteX0" fmla="*/ 0 w 3436731"/>
                              <a:gd name="connsiteY0" fmla="*/ 737705 h 1917148"/>
                              <a:gd name="connsiteX1" fmla="*/ 48591 w 3436731"/>
                              <a:gd name="connsiteY1" fmla="*/ 697948 h 1917148"/>
                              <a:gd name="connsiteX2" fmla="*/ 88348 w 3436731"/>
                              <a:gd name="connsiteY2" fmla="*/ 720035 h 1917148"/>
                              <a:gd name="connsiteX3" fmla="*/ 141357 w 3436731"/>
                              <a:gd name="connsiteY3" fmla="*/ 733287 h 1917148"/>
                              <a:gd name="connsiteX4" fmla="*/ 185531 w 3436731"/>
                              <a:gd name="connsiteY4" fmla="*/ 755374 h 1917148"/>
                              <a:gd name="connsiteX5" fmla="*/ 242957 w 3436731"/>
                              <a:gd name="connsiteY5" fmla="*/ 768627 h 1917148"/>
                              <a:gd name="connsiteX6" fmla="*/ 295965 w 3436731"/>
                              <a:gd name="connsiteY6" fmla="*/ 773044 h 1917148"/>
                              <a:gd name="connsiteX7" fmla="*/ 353391 w 3436731"/>
                              <a:gd name="connsiteY7" fmla="*/ 856974 h 1917148"/>
                              <a:gd name="connsiteX8" fmla="*/ 401983 w 3436731"/>
                              <a:gd name="connsiteY8" fmla="*/ 927653 h 1917148"/>
                              <a:gd name="connsiteX9" fmla="*/ 472661 w 3436731"/>
                              <a:gd name="connsiteY9" fmla="*/ 901148 h 1917148"/>
                              <a:gd name="connsiteX10" fmla="*/ 543339 w 3436731"/>
                              <a:gd name="connsiteY10" fmla="*/ 874644 h 1917148"/>
                              <a:gd name="connsiteX11" fmla="*/ 631687 w 3436731"/>
                              <a:gd name="connsiteY11" fmla="*/ 839305 h 1917148"/>
                              <a:gd name="connsiteX12" fmla="*/ 684696 w 3436731"/>
                              <a:gd name="connsiteY12" fmla="*/ 773044 h 1917148"/>
                              <a:gd name="connsiteX13" fmla="*/ 724452 w 3436731"/>
                              <a:gd name="connsiteY13" fmla="*/ 759792 h 1917148"/>
                              <a:gd name="connsiteX14" fmla="*/ 768626 w 3436731"/>
                              <a:gd name="connsiteY14" fmla="*/ 755374 h 1917148"/>
                              <a:gd name="connsiteX15" fmla="*/ 768626 w 3436731"/>
                              <a:gd name="connsiteY15" fmla="*/ 755374 h 1917148"/>
                              <a:gd name="connsiteX16" fmla="*/ 799548 w 3436731"/>
                              <a:gd name="connsiteY16" fmla="*/ 680279 h 1917148"/>
                              <a:gd name="connsiteX17" fmla="*/ 839304 w 3436731"/>
                              <a:gd name="connsiteY17" fmla="*/ 667027 h 1917148"/>
                              <a:gd name="connsiteX18" fmla="*/ 839304 w 3436731"/>
                              <a:gd name="connsiteY18" fmla="*/ 667027 h 1917148"/>
                              <a:gd name="connsiteX19" fmla="*/ 870226 w 3436731"/>
                              <a:gd name="connsiteY19" fmla="*/ 627270 h 1917148"/>
                              <a:gd name="connsiteX20" fmla="*/ 808383 w 3436731"/>
                              <a:gd name="connsiteY20" fmla="*/ 600766 h 1917148"/>
                              <a:gd name="connsiteX21" fmla="*/ 773044 w 3436731"/>
                              <a:gd name="connsiteY21" fmla="*/ 543340 h 1917148"/>
                              <a:gd name="connsiteX22" fmla="*/ 684696 w 3436731"/>
                              <a:gd name="connsiteY22" fmla="*/ 516835 h 1917148"/>
                              <a:gd name="connsiteX23" fmla="*/ 627270 w 3436731"/>
                              <a:gd name="connsiteY23" fmla="*/ 508000 h 1917148"/>
                              <a:gd name="connsiteX24" fmla="*/ 627270 w 3436731"/>
                              <a:gd name="connsiteY24" fmla="*/ 508000 h 1917148"/>
                              <a:gd name="connsiteX25" fmla="*/ 706783 w 3436731"/>
                              <a:gd name="connsiteY25" fmla="*/ 472661 h 1917148"/>
                              <a:gd name="connsiteX26" fmla="*/ 750957 w 3436731"/>
                              <a:gd name="connsiteY26" fmla="*/ 446157 h 1917148"/>
                              <a:gd name="connsiteX27" fmla="*/ 795131 w 3436731"/>
                              <a:gd name="connsiteY27" fmla="*/ 410818 h 1917148"/>
                              <a:gd name="connsiteX28" fmla="*/ 826052 w 3436731"/>
                              <a:gd name="connsiteY28" fmla="*/ 304800 h 1917148"/>
                              <a:gd name="connsiteX29" fmla="*/ 826052 w 3436731"/>
                              <a:gd name="connsiteY29" fmla="*/ 304800 h 1917148"/>
                              <a:gd name="connsiteX30" fmla="*/ 887896 w 3436731"/>
                              <a:gd name="connsiteY30" fmla="*/ 313635 h 1917148"/>
                              <a:gd name="connsiteX31" fmla="*/ 887896 w 3436731"/>
                              <a:gd name="connsiteY31" fmla="*/ 313635 h 1917148"/>
                              <a:gd name="connsiteX32" fmla="*/ 892313 w 3436731"/>
                              <a:gd name="connsiteY32" fmla="*/ 379896 h 1917148"/>
                              <a:gd name="connsiteX33" fmla="*/ 892313 w 3436731"/>
                              <a:gd name="connsiteY33" fmla="*/ 379896 h 1917148"/>
                              <a:gd name="connsiteX34" fmla="*/ 892313 w 3436731"/>
                              <a:gd name="connsiteY34" fmla="*/ 379896 h 1917148"/>
                              <a:gd name="connsiteX35" fmla="*/ 936487 w 3436731"/>
                              <a:gd name="connsiteY35" fmla="*/ 397566 h 1917148"/>
                              <a:gd name="connsiteX36" fmla="*/ 1002748 w 3436731"/>
                              <a:gd name="connsiteY36" fmla="*/ 459409 h 1917148"/>
                              <a:gd name="connsiteX37" fmla="*/ 1002748 w 3436731"/>
                              <a:gd name="connsiteY37" fmla="*/ 459409 h 1917148"/>
                              <a:gd name="connsiteX38" fmla="*/ 1038087 w 3436731"/>
                              <a:gd name="connsiteY38" fmla="*/ 397566 h 1917148"/>
                              <a:gd name="connsiteX39" fmla="*/ 1042504 w 3436731"/>
                              <a:gd name="connsiteY39" fmla="*/ 357809 h 1917148"/>
                              <a:gd name="connsiteX40" fmla="*/ 1042504 w 3436731"/>
                              <a:gd name="connsiteY40" fmla="*/ 357809 h 1917148"/>
                              <a:gd name="connsiteX41" fmla="*/ 1126435 w 3436731"/>
                              <a:gd name="connsiteY41" fmla="*/ 287131 h 1917148"/>
                              <a:gd name="connsiteX42" fmla="*/ 1113183 w 3436731"/>
                              <a:gd name="connsiteY42" fmla="*/ 194366 h 1917148"/>
                              <a:gd name="connsiteX43" fmla="*/ 1144104 w 3436731"/>
                              <a:gd name="connsiteY43" fmla="*/ 141357 h 1917148"/>
                              <a:gd name="connsiteX44" fmla="*/ 1201531 w 3436731"/>
                              <a:gd name="connsiteY44" fmla="*/ 136940 h 1917148"/>
                              <a:gd name="connsiteX45" fmla="*/ 1223618 w 3436731"/>
                              <a:gd name="connsiteY45" fmla="*/ 66261 h 1917148"/>
                              <a:gd name="connsiteX46" fmla="*/ 1223618 w 3436731"/>
                              <a:gd name="connsiteY46" fmla="*/ 66261 h 1917148"/>
                              <a:gd name="connsiteX47" fmla="*/ 1311965 w 3436731"/>
                              <a:gd name="connsiteY47" fmla="*/ 4418 h 1917148"/>
                              <a:gd name="connsiteX48" fmla="*/ 1373809 w 3436731"/>
                              <a:gd name="connsiteY48" fmla="*/ 13253 h 1917148"/>
                              <a:gd name="connsiteX49" fmla="*/ 1413565 w 3436731"/>
                              <a:gd name="connsiteY49" fmla="*/ 57427 h 1917148"/>
                              <a:gd name="connsiteX50" fmla="*/ 1431235 w 3436731"/>
                              <a:gd name="connsiteY50" fmla="*/ 92766 h 1917148"/>
                              <a:gd name="connsiteX51" fmla="*/ 1431235 w 3436731"/>
                              <a:gd name="connsiteY51" fmla="*/ 92766 h 1917148"/>
                              <a:gd name="connsiteX52" fmla="*/ 1431235 w 3436731"/>
                              <a:gd name="connsiteY52" fmla="*/ 92766 h 1917148"/>
                              <a:gd name="connsiteX53" fmla="*/ 1479826 w 3436731"/>
                              <a:gd name="connsiteY53" fmla="*/ 119270 h 1917148"/>
                              <a:gd name="connsiteX54" fmla="*/ 1479826 w 3436731"/>
                              <a:gd name="connsiteY54" fmla="*/ 119270 h 1917148"/>
                              <a:gd name="connsiteX55" fmla="*/ 1515165 w 3436731"/>
                              <a:gd name="connsiteY55" fmla="*/ 75096 h 1917148"/>
                              <a:gd name="connsiteX56" fmla="*/ 1599096 w 3436731"/>
                              <a:gd name="connsiteY56" fmla="*/ 39757 h 1917148"/>
                              <a:gd name="connsiteX57" fmla="*/ 1652104 w 3436731"/>
                              <a:gd name="connsiteY57" fmla="*/ 13253 h 1917148"/>
                              <a:gd name="connsiteX58" fmla="*/ 1718365 w 3436731"/>
                              <a:gd name="connsiteY58" fmla="*/ 39757 h 1917148"/>
                              <a:gd name="connsiteX59" fmla="*/ 1749287 w 3436731"/>
                              <a:gd name="connsiteY59" fmla="*/ 0 h 1917148"/>
                              <a:gd name="connsiteX60" fmla="*/ 1766957 w 3436731"/>
                              <a:gd name="connsiteY60" fmla="*/ 44174 h 1917148"/>
                              <a:gd name="connsiteX61" fmla="*/ 1780209 w 3436731"/>
                              <a:gd name="connsiteY61" fmla="*/ 92766 h 1917148"/>
                              <a:gd name="connsiteX62" fmla="*/ 1775791 w 3436731"/>
                              <a:gd name="connsiteY62" fmla="*/ 167861 h 1917148"/>
                              <a:gd name="connsiteX63" fmla="*/ 1815548 w 3436731"/>
                              <a:gd name="connsiteY63" fmla="*/ 234122 h 1917148"/>
                              <a:gd name="connsiteX64" fmla="*/ 1850887 w 3436731"/>
                              <a:gd name="connsiteY64" fmla="*/ 291548 h 1917148"/>
                              <a:gd name="connsiteX65" fmla="*/ 1850887 w 3436731"/>
                              <a:gd name="connsiteY65" fmla="*/ 388731 h 1917148"/>
                              <a:gd name="connsiteX66" fmla="*/ 1815548 w 3436731"/>
                              <a:gd name="connsiteY66" fmla="*/ 490331 h 1917148"/>
                              <a:gd name="connsiteX67" fmla="*/ 1784626 w 3436731"/>
                              <a:gd name="connsiteY67" fmla="*/ 556592 h 1917148"/>
                              <a:gd name="connsiteX68" fmla="*/ 1784626 w 3436731"/>
                              <a:gd name="connsiteY68" fmla="*/ 640522 h 1917148"/>
                              <a:gd name="connsiteX69" fmla="*/ 1762539 w 3436731"/>
                              <a:gd name="connsiteY69" fmla="*/ 684696 h 1917148"/>
                              <a:gd name="connsiteX70" fmla="*/ 1718365 w 3436731"/>
                              <a:gd name="connsiteY70" fmla="*/ 693531 h 1917148"/>
                              <a:gd name="connsiteX71" fmla="*/ 1718365 w 3436731"/>
                              <a:gd name="connsiteY71" fmla="*/ 693531 h 1917148"/>
                              <a:gd name="connsiteX72" fmla="*/ 1749287 w 3436731"/>
                              <a:gd name="connsiteY72" fmla="*/ 764209 h 1917148"/>
                              <a:gd name="connsiteX73" fmla="*/ 1771374 w 3436731"/>
                              <a:gd name="connsiteY73" fmla="*/ 817218 h 1917148"/>
                              <a:gd name="connsiteX74" fmla="*/ 1802296 w 3436731"/>
                              <a:gd name="connsiteY74" fmla="*/ 887896 h 1917148"/>
                              <a:gd name="connsiteX75" fmla="*/ 1771374 w 3436731"/>
                              <a:gd name="connsiteY75" fmla="*/ 958574 h 1917148"/>
                              <a:gd name="connsiteX76" fmla="*/ 1744870 w 3436731"/>
                              <a:gd name="connsiteY76" fmla="*/ 1099931 h 1917148"/>
                              <a:gd name="connsiteX77" fmla="*/ 1806713 w 3436731"/>
                              <a:gd name="connsiteY77" fmla="*/ 1232453 h 1917148"/>
                              <a:gd name="connsiteX78" fmla="*/ 1766957 w 3436731"/>
                              <a:gd name="connsiteY78" fmla="*/ 1325218 h 1917148"/>
                              <a:gd name="connsiteX79" fmla="*/ 1930400 w 3436731"/>
                              <a:gd name="connsiteY79" fmla="*/ 1612348 h 1917148"/>
                              <a:gd name="connsiteX80" fmla="*/ 1956904 w 3436731"/>
                              <a:gd name="connsiteY80" fmla="*/ 1665357 h 1917148"/>
                              <a:gd name="connsiteX81" fmla="*/ 1961322 w 3436731"/>
                              <a:gd name="connsiteY81" fmla="*/ 1740453 h 1917148"/>
                              <a:gd name="connsiteX82" fmla="*/ 2036418 w 3436731"/>
                              <a:gd name="connsiteY82" fmla="*/ 1744870 h 1917148"/>
                              <a:gd name="connsiteX83" fmla="*/ 2036418 w 3436731"/>
                              <a:gd name="connsiteY83" fmla="*/ 1744870 h 1917148"/>
                              <a:gd name="connsiteX84" fmla="*/ 2032000 w 3436731"/>
                              <a:gd name="connsiteY84" fmla="*/ 1811131 h 1917148"/>
                              <a:gd name="connsiteX85" fmla="*/ 2032000 w 3436731"/>
                              <a:gd name="connsiteY85" fmla="*/ 1811131 h 1917148"/>
                              <a:gd name="connsiteX86" fmla="*/ 2151270 w 3436731"/>
                              <a:gd name="connsiteY86" fmla="*/ 1837635 h 1917148"/>
                              <a:gd name="connsiteX87" fmla="*/ 2327965 w 3436731"/>
                              <a:gd name="connsiteY87" fmla="*/ 1828800 h 1917148"/>
                              <a:gd name="connsiteX88" fmla="*/ 2345635 w 3436731"/>
                              <a:gd name="connsiteY88" fmla="*/ 1784627 h 1917148"/>
                              <a:gd name="connsiteX89" fmla="*/ 2398644 w 3436731"/>
                              <a:gd name="connsiteY89" fmla="*/ 1771374 h 1917148"/>
                              <a:gd name="connsiteX90" fmla="*/ 2540000 w 3436731"/>
                              <a:gd name="connsiteY90" fmla="*/ 1713948 h 1917148"/>
                              <a:gd name="connsiteX91" fmla="*/ 2557670 w 3436731"/>
                              <a:gd name="connsiteY91" fmla="*/ 1762540 h 1917148"/>
                              <a:gd name="connsiteX92" fmla="*/ 2778539 w 3436731"/>
                              <a:gd name="connsiteY92" fmla="*/ 1696279 h 1917148"/>
                              <a:gd name="connsiteX93" fmla="*/ 2986157 w 3436731"/>
                              <a:gd name="connsiteY93" fmla="*/ 1713948 h 1917148"/>
                              <a:gd name="connsiteX94" fmla="*/ 3229113 w 3436731"/>
                              <a:gd name="connsiteY94" fmla="*/ 1691861 h 1917148"/>
                              <a:gd name="connsiteX95" fmla="*/ 3436731 w 3436731"/>
                              <a:gd name="connsiteY95" fmla="*/ 1917148 h 1917148"/>
                              <a:gd name="connsiteX0" fmla="*/ 0 w 3436731"/>
                              <a:gd name="connsiteY0" fmla="*/ 737705 h 1917148"/>
                              <a:gd name="connsiteX1" fmla="*/ 48591 w 3436731"/>
                              <a:gd name="connsiteY1" fmla="*/ 697948 h 1917148"/>
                              <a:gd name="connsiteX2" fmla="*/ 88348 w 3436731"/>
                              <a:gd name="connsiteY2" fmla="*/ 720035 h 1917148"/>
                              <a:gd name="connsiteX3" fmla="*/ 141357 w 3436731"/>
                              <a:gd name="connsiteY3" fmla="*/ 733287 h 1917148"/>
                              <a:gd name="connsiteX4" fmla="*/ 185531 w 3436731"/>
                              <a:gd name="connsiteY4" fmla="*/ 755374 h 1917148"/>
                              <a:gd name="connsiteX5" fmla="*/ 242957 w 3436731"/>
                              <a:gd name="connsiteY5" fmla="*/ 768627 h 1917148"/>
                              <a:gd name="connsiteX6" fmla="*/ 295965 w 3436731"/>
                              <a:gd name="connsiteY6" fmla="*/ 773044 h 1917148"/>
                              <a:gd name="connsiteX7" fmla="*/ 353391 w 3436731"/>
                              <a:gd name="connsiteY7" fmla="*/ 856974 h 1917148"/>
                              <a:gd name="connsiteX8" fmla="*/ 401983 w 3436731"/>
                              <a:gd name="connsiteY8" fmla="*/ 927653 h 1917148"/>
                              <a:gd name="connsiteX9" fmla="*/ 472661 w 3436731"/>
                              <a:gd name="connsiteY9" fmla="*/ 901148 h 1917148"/>
                              <a:gd name="connsiteX10" fmla="*/ 543339 w 3436731"/>
                              <a:gd name="connsiteY10" fmla="*/ 874644 h 1917148"/>
                              <a:gd name="connsiteX11" fmla="*/ 631687 w 3436731"/>
                              <a:gd name="connsiteY11" fmla="*/ 839305 h 1917148"/>
                              <a:gd name="connsiteX12" fmla="*/ 684696 w 3436731"/>
                              <a:gd name="connsiteY12" fmla="*/ 773044 h 1917148"/>
                              <a:gd name="connsiteX13" fmla="*/ 724452 w 3436731"/>
                              <a:gd name="connsiteY13" fmla="*/ 759792 h 1917148"/>
                              <a:gd name="connsiteX14" fmla="*/ 768626 w 3436731"/>
                              <a:gd name="connsiteY14" fmla="*/ 755374 h 1917148"/>
                              <a:gd name="connsiteX15" fmla="*/ 768626 w 3436731"/>
                              <a:gd name="connsiteY15" fmla="*/ 755374 h 1917148"/>
                              <a:gd name="connsiteX16" fmla="*/ 799548 w 3436731"/>
                              <a:gd name="connsiteY16" fmla="*/ 680279 h 1917148"/>
                              <a:gd name="connsiteX17" fmla="*/ 839304 w 3436731"/>
                              <a:gd name="connsiteY17" fmla="*/ 667027 h 1917148"/>
                              <a:gd name="connsiteX18" fmla="*/ 839304 w 3436731"/>
                              <a:gd name="connsiteY18" fmla="*/ 667027 h 1917148"/>
                              <a:gd name="connsiteX19" fmla="*/ 870226 w 3436731"/>
                              <a:gd name="connsiteY19" fmla="*/ 627270 h 1917148"/>
                              <a:gd name="connsiteX20" fmla="*/ 808383 w 3436731"/>
                              <a:gd name="connsiteY20" fmla="*/ 600766 h 1917148"/>
                              <a:gd name="connsiteX21" fmla="*/ 773044 w 3436731"/>
                              <a:gd name="connsiteY21" fmla="*/ 543340 h 1917148"/>
                              <a:gd name="connsiteX22" fmla="*/ 684696 w 3436731"/>
                              <a:gd name="connsiteY22" fmla="*/ 516835 h 1917148"/>
                              <a:gd name="connsiteX23" fmla="*/ 627270 w 3436731"/>
                              <a:gd name="connsiteY23" fmla="*/ 508000 h 1917148"/>
                              <a:gd name="connsiteX24" fmla="*/ 627270 w 3436731"/>
                              <a:gd name="connsiteY24" fmla="*/ 508000 h 1917148"/>
                              <a:gd name="connsiteX25" fmla="*/ 706783 w 3436731"/>
                              <a:gd name="connsiteY25" fmla="*/ 472661 h 1917148"/>
                              <a:gd name="connsiteX26" fmla="*/ 750957 w 3436731"/>
                              <a:gd name="connsiteY26" fmla="*/ 446157 h 1917148"/>
                              <a:gd name="connsiteX27" fmla="*/ 795131 w 3436731"/>
                              <a:gd name="connsiteY27" fmla="*/ 410818 h 1917148"/>
                              <a:gd name="connsiteX28" fmla="*/ 826052 w 3436731"/>
                              <a:gd name="connsiteY28" fmla="*/ 304800 h 1917148"/>
                              <a:gd name="connsiteX29" fmla="*/ 826052 w 3436731"/>
                              <a:gd name="connsiteY29" fmla="*/ 304800 h 1917148"/>
                              <a:gd name="connsiteX30" fmla="*/ 887896 w 3436731"/>
                              <a:gd name="connsiteY30" fmla="*/ 313635 h 1917148"/>
                              <a:gd name="connsiteX31" fmla="*/ 887896 w 3436731"/>
                              <a:gd name="connsiteY31" fmla="*/ 313635 h 1917148"/>
                              <a:gd name="connsiteX32" fmla="*/ 892313 w 3436731"/>
                              <a:gd name="connsiteY32" fmla="*/ 379896 h 1917148"/>
                              <a:gd name="connsiteX33" fmla="*/ 892313 w 3436731"/>
                              <a:gd name="connsiteY33" fmla="*/ 379896 h 1917148"/>
                              <a:gd name="connsiteX34" fmla="*/ 892313 w 3436731"/>
                              <a:gd name="connsiteY34" fmla="*/ 379896 h 1917148"/>
                              <a:gd name="connsiteX35" fmla="*/ 936487 w 3436731"/>
                              <a:gd name="connsiteY35" fmla="*/ 397566 h 1917148"/>
                              <a:gd name="connsiteX36" fmla="*/ 1002748 w 3436731"/>
                              <a:gd name="connsiteY36" fmla="*/ 459409 h 1917148"/>
                              <a:gd name="connsiteX37" fmla="*/ 1002748 w 3436731"/>
                              <a:gd name="connsiteY37" fmla="*/ 459409 h 1917148"/>
                              <a:gd name="connsiteX38" fmla="*/ 1038087 w 3436731"/>
                              <a:gd name="connsiteY38" fmla="*/ 397566 h 1917148"/>
                              <a:gd name="connsiteX39" fmla="*/ 1042504 w 3436731"/>
                              <a:gd name="connsiteY39" fmla="*/ 357809 h 1917148"/>
                              <a:gd name="connsiteX40" fmla="*/ 1042504 w 3436731"/>
                              <a:gd name="connsiteY40" fmla="*/ 357809 h 1917148"/>
                              <a:gd name="connsiteX41" fmla="*/ 1126435 w 3436731"/>
                              <a:gd name="connsiteY41" fmla="*/ 287131 h 1917148"/>
                              <a:gd name="connsiteX42" fmla="*/ 1113183 w 3436731"/>
                              <a:gd name="connsiteY42" fmla="*/ 194366 h 1917148"/>
                              <a:gd name="connsiteX43" fmla="*/ 1144104 w 3436731"/>
                              <a:gd name="connsiteY43" fmla="*/ 141357 h 1917148"/>
                              <a:gd name="connsiteX44" fmla="*/ 1201531 w 3436731"/>
                              <a:gd name="connsiteY44" fmla="*/ 136940 h 1917148"/>
                              <a:gd name="connsiteX45" fmla="*/ 1223618 w 3436731"/>
                              <a:gd name="connsiteY45" fmla="*/ 66261 h 1917148"/>
                              <a:gd name="connsiteX46" fmla="*/ 1223618 w 3436731"/>
                              <a:gd name="connsiteY46" fmla="*/ 66261 h 1917148"/>
                              <a:gd name="connsiteX47" fmla="*/ 1311965 w 3436731"/>
                              <a:gd name="connsiteY47" fmla="*/ 4418 h 1917148"/>
                              <a:gd name="connsiteX48" fmla="*/ 1373809 w 3436731"/>
                              <a:gd name="connsiteY48" fmla="*/ 13253 h 1917148"/>
                              <a:gd name="connsiteX49" fmla="*/ 1413565 w 3436731"/>
                              <a:gd name="connsiteY49" fmla="*/ 57427 h 1917148"/>
                              <a:gd name="connsiteX50" fmla="*/ 1431235 w 3436731"/>
                              <a:gd name="connsiteY50" fmla="*/ 92766 h 1917148"/>
                              <a:gd name="connsiteX51" fmla="*/ 1431235 w 3436731"/>
                              <a:gd name="connsiteY51" fmla="*/ 92766 h 1917148"/>
                              <a:gd name="connsiteX52" fmla="*/ 1431235 w 3436731"/>
                              <a:gd name="connsiteY52" fmla="*/ 92766 h 1917148"/>
                              <a:gd name="connsiteX53" fmla="*/ 1479826 w 3436731"/>
                              <a:gd name="connsiteY53" fmla="*/ 119270 h 1917148"/>
                              <a:gd name="connsiteX54" fmla="*/ 1479826 w 3436731"/>
                              <a:gd name="connsiteY54" fmla="*/ 119270 h 1917148"/>
                              <a:gd name="connsiteX55" fmla="*/ 1515165 w 3436731"/>
                              <a:gd name="connsiteY55" fmla="*/ 75096 h 1917148"/>
                              <a:gd name="connsiteX56" fmla="*/ 1599096 w 3436731"/>
                              <a:gd name="connsiteY56" fmla="*/ 39757 h 1917148"/>
                              <a:gd name="connsiteX57" fmla="*/ 1652104 w 3436731"/>
                              <a:gd name="connsiteY57" fmla="*/ 13253 h 1917148"/>
                              <a:gd name="connsiteX58" fmla="*/ 1718365 w 3436731"/>
                              <a:gd name="connsiteY58" fmla="*/ 39757 h 1917148"/>
                              <a:gd name="connsiteX59" fmla="*/ 1749287 w 3436731"/>
                              <a:gd name="connsiteY59" fmla="*/ 0 h 1917148"/>
                              <a:gd name="connsiteX60" fmla="*/ 1766957 w 3436731"/>
                              <a:gd name="connsiteY60" fmla="*/ 44174 h 1917148"/>
                              <a:gd name="connsiteX61" fmla="*/ 1780209 w 3436731"/>
                              <a:gd name="connsiteY61" fmla="*/ 92766 h 1917148"/>
                              <a:gd name="connsiteX62" fmla="*/ 1775791 w 3436731"/>
                              <a:gd name="connsiteY62" fmla="*/ 167861 h 1917148"/>
                              <a:gd name="connsiteX63" fmla="*/ 1815548 w 3436731"/>
                              <a:gd name="connsiteY63" fmla="*/ 234122 h 1917148"/>
                              <a:gd name="connsiteX64" fmla="*/ 1850887 w 3436731"/>
                              <a:gd name="connsiteY64" fmla="*/ 291548 h 1917148"/>
                              <a:gd name="connsiteX65" fmla="*/ 1850887 w 3436731"/>
                              <a:gd name="connsiteY65" fmla="*/ 388731 h 1917148"/>
                              <a:gd name="connsiteX66" fmla="*/ 1815548 w 3436731"/>
                              <a:gd name="connsiteY66" fmla="*/ 490331 h 1917148"/>
                              <a:gd name="connsiteX67" fmla="*/ 1784626 w 3436731"/>
                              <a:gd name="connsiteY67" fmla="*/ 556592 h 1917148"/>
                              <a:gd name="connsiteX68" fmla="*/ 1784626 w 3436731"/>
                              <a:gd name="connsiteY68" fmla="*/ 640522 h 1917148"/>
                              <a:gd name="connsiteX69" fmla="*/ 1762539 w 3436731"/>
                              <a:gd name="connsiteY69" fmla="*/ 684696 h 1917148"/>
                              <a:gd name="connsiteX70" fmla="*/ 1718365 w 3436731"/>
                              <a:gd name="connsiteY70" fmla="*/ 693531 h 1917148"/>
                              <a:gd name="connsiteX71" fmla="*/ 1718365 w 3436731"/>
                              <a:gd name="connsiteY71" fmla="*/ 693531 h 1917148"/>
                              <a:gd name="connsiteX72" fmla="*/ 1749287 w 3436731"/>
                              <a:gd name="connsiteY72" fmla="*/ 764209 h 1917148"/>
                              <a:gd name="connsiteX73" fmla="*/ 1771374 w 3436731"/>
                              <a:gd name="connsiteY73" fmla="*/ 817218 h 1917148"/>
                              <a:gd name="connsiteX74" fmla="*/ 1802296 w 3436731"/>
                              <a:gd name="connsiteY74" fmla="*/ 887896 h 1917148"/>
                              <a:gd name="connsiteX75" fmla="*/ 1771374 w 3436731"/>
                              <a:gd name="connsiteY75" fmla="*/ 958574 h 1917148"/>
                              <a:gd name="connsiteX76" fmla="*/ 1744870 w 3436731"/>
                              <a:gd name="connsiteY76" fmla="*/ 1099931 h 1917148"/>
                              <a:gd name="connsiteX77" fmla="*/ 1806713 w 3436731"/>
                              <a:gd name="connsiteY77" fmla="*/ 1232453 h 1917148"/>
                              <a:gd name="connsiteX78" fmla="*/ 1766957 w 3436731"/>
                              <a:gd name="connsiteY78" fmla="*/ 1325218 h 1917148"/>
                              <a:gd name="connsiteX79" fmla="*/ 1930400 w 3436731"/>
                              <a:gd name="connsiteY79" fmla="*/ 1612348 h 1917148"/>
                              <a:gd name="connsiteX80" fmla="*/ 1956904 w 3436731"/>
                              <a:gd name="connsiteY80" fmla="*/ 1665357 h 1917148"/>
                              <a:gd name="connsiteX81" fmla="*/ 1961322 w 3436731"/>
                              <a:gd name="connsiteY81" fmla="*/ 1740453 h 1917148"/>
                              <a:gd name="connsiteX82" fmla="*/ 2036418 w 3436731"/>
                              <a:gd name="connsiteY82" fmla="*/ 1744870 h 1917148"/>
                              <a:gd name="connsiteX83" fmla="*/ 2036418 w 3436731"/>
                              <a:gd name="connsiteY83" fmla="*/ 1744870 h 1917148"/>
                              <a:gd name="connsiteX84" fmla="*/ 2032000 w 3436731"/>
                              <a:gd name="connsiteY84" fmla="*/ 1811131 h 1917148"/>
                              <a:gd name="connsiteX85" fmla="*/ 2032000 w 3436731"/>
                              <a:gd name="connsiteY85" fmla="*/ 1811131 h 1917148"/>
                              <a:gd name="connsiteX86" fmla="*/ 2151270 w 3436731"/>
                              <a:gd name="connsiteY86" fmla="*/ 1837635 h 1917148"/>
                              <a:gd name="connsiteX87" fmla="*/ 2327965 w 3436731"/>
                              <a:gd name="connsiteY87" fmla="*/ 1828800 h 1917148"/>
                              <a:gd name="connsiteX88" fmla="*/ 2345635 w 3436731"/>
                              <a:gd name="connsiteY88" fmla="*/ 1784627 h 1917148"/>
                              <a:gd name="connsiteX89" fmla="*/ 2398644 w 3436731"/>
                              <a:gd name="connsiteY89" fmla="*/ 1771374 h 1917148"/>
                              <a:gd name="connsiteX90" fmla="*/ 2540000 w 3436731"/>
                              <a:gd name="connsiteY90" fmla="*/ 1713948 h 1917148"/>
                              <a:gd name="connsiteX91" fmla="*/ 2557670 w 3436731"/>
                              <a:gd name="connsiteY91" fmla="*/ 1762540 h 1917148"/>
                              <a:gd name="connsiteX92" fmla="*/ 2778539 w 3436731"/>
                              <a:gd name="connsiteY92" fmla="*/ 1696279 h 1917148"/>
                              <a:gd name="connsiteX93" fmla="*/ 2986157 w 3436731"/>
                              <a:gd name="connsiteY93" fmla="*/ 1713948 h 1917148"/>
                              <a:gd name="connsiteX94" fmla="*/ 3229113 w 3436731"/>
                              <a:gd name="connsiteY94" fmla="*/ 1691861 h 1917148"/>
                              <a:gd name="connsiteX95" fmla="*/ 3365256 w 3436731"/>
                              <a:gd name="connsiteY95" fmla="*/ 1836164 h 1917148"/>
                              <a:gd name="connsiteX96" fmla="*/ 3436731 w 3436731"/>
                              <a:gd name="connsiteY96" fmla="*/ 1917148 h 1917148"/>
                              <a:gd name="connsiteX0" fmla="*/ 0 w 3365256"/>
                              <a:gd name="connsiteY0" fmla="*/ 737705 h 1837635"/>
                              <a:gd name="connsiteX1" fmla="*/ 48591 w 3365256"/>
                              <a:gd name="connsiteY1" fmla="*/ 697948 h 1837635"/>
                              <a:gd name="connsiteX2" fmla="*/ 88348 w 3365256"/>
                              <a:gd name="connsiteY2" fmla="*/ 720035 h 1837635"/>
                              <a:gd name="connsiteX3" fmla="*/ 141357 w 3365256"/>
                              <a:gd name="connsiteY3" fmla="*/ 733287 h 1837635"/>
                              <a:gd name="connsiteX4" fmla="*/ 185531 w 3365256"/>
                              <a:gd name="connsiteY4" fmla="*/ 755374 h 1837635"/>
                              <a:gd name="connsiteX5" fmla="*/ 242957 w 3365256"/>
                              <a:gd name="connsiteY5" fmla="*/ 768627 h 1837635"/>
                              <a:gd name="connsiteX6" fmla="*/ 295965 w 3365256"/>
                              <a:gd name="connsiteY6" fmla="*/ 773044 h 1837635"/>
                              <a:gd name="connsiteX7" fmla="*/ 353391 w 3365256"/>
                              <a:gd name="connsiteY7" fmla="*/ 856974 h 1837635"/>
                              <a:gd name="connsiteX8" fmla="*/ 401983 w 3365256"/>
                              <a:gd name="connsiteY8" fmla="*/ 927653 h 1837635"/>
                              <a:gd name="connsiteX9" fmla="*/ 472661 w 3365256"/>
                              <a:gd name="connsiteY9" fmla="*/ 901148 h 1837635"/>
                              <a:gd name="connsiteX10" fmla="*/ 543339 w 3365256"/>
                              <a:gd name="connsiteY10" fmla="*/ 874644 h 1837635"/>
                              <a:gd name="connsiteX11" fmla="*/ 631687 w 3365256"/>
                              <a:gd name="connsiteY11" fmla="*/ 839305 h 1837635"/>
                              <a:gd name="connsiteX12" fmla="*/ 684696 w 3365256"/>
                              <a:gd name="connsiteY12" fmla="*/ 773044 h 1837635"/>
                              <a:gd name="connsiteX13" fmla="*/ 724452 w 3365256"/>
                              <a:gd name="connsiteY13" fmla="*/ 759792 h 1837635"/>
                              <a:gd name="connsiteX14" fmla="*/ 768626 w 3365256"/>
                              <a:gd name="connsiteY14" fmla="*/ 755374 h 1837635"/>
                              <a:gd name="connsiteX15" fmla="*/ 768626 w 3365256"/>
                              <a:gd name="connsiteY15" fmla="*/ 755374 h 1837635"/>
                              <a:gd name="connsiteX16" fmla="*/ 799548 w 3365256"/>
                              <a:gd name="connsiteY16" fmla="*/ 680279 h 1837635"/>
                              <a:gd name="connsiteX17" fmla="*/ 839304 w 3365256"/>
                              <a:gd name="connsiteY17" fmla="*/ 667027 h 1837635"/>
                              <a:gd name="connsiteX18" fmla="*/ 839304 w 3365256"/>
                              <a:gd name="connsiteY18" fmla="*/ 667027 h 1837635"/>
                              <a:gd name="connsiteX19" fmla="*/ 870226 w 3365256"/>
                              <a:gd name="connsiteY19" fmla="*/ 627270 h 1837635"/>
                              <a:gd name="connsiteX20" fmla="*/ 808383 w 3365256"/>
                              <a:gd name="connsiteY20" fmla="*/ 600766 h 1837635"/>
                              <a:gd name="connsiteX21" fmla="*/ 773044 w 3365256"/>
                              <a:gd name="connsiteY21" fmla="*/ 543340 h 1837635"/>
                              <a:gd name="connsiteX22" fmla="*/ 684696 w 3365256"/>
                              <a:gd name="connsiteY22" fmla="*/ 516835 h 1837635"/>
                              <a:gd name="connsiteX23" fmla="*/ 627270 w 3365256"/>
                              <a:gd name="connsiteY23" fmla="*/ 508000 h 1837635"/>
                              <a:gd name="connsiteX24" fmla="*/ 627270 w 3365256"/>
                              <a:gd name="connsiteY24" fmla="*/ 508000 h 1837635"/>
                              <a:gd name="connsiteX25" fmla="*/ 706783 w 3365256"/>
                              <a:gd name="connsiteY25" fmla="*/ 472661 h 1837635"/>
                              <a:gd name="connsiteX26" fmla="*/ 750957 w 3365256"/>
                              <a:gd name="connsiteY26" fmla="*/ 446157 h 1837635"/>
                              <a:gd name="connsiteX27" fmla="*/ 795131 w 3365256"/>
                              <a:gd name="connsiteY27" fmla="*/ 410818 h 1837635"/>
                              <a:gd name="connsiteX28" fmla="*/ 826052 w 3365256"/>
                              <a:gd name="connsiteY28" fmla="*/ 304800 h 1837635"/>
                              <a:gd name="connsiteX29" fmla="*/ 826052 w 3365256"/>
                              <a:gd name="connsiteY29" fmla="*/ 304800 h 1837635"/>
                              <a:gd name="connsiteX30" fmla="*/ 887896 w 3365256"/>
                              <a:gd name="connsiteY30" fmla="*/ 313635 h 1837635"/>
                              <a:gd name="connsiteX31" fmla="*/ 887896 w 3365256"/>
                              <a:gd name="connsiteY31" fmla="*/ 313635 h 1837635"/>
                              <a:gd name="connsiteX32" fmla="*/ 892313 w 3365256"/>
                              <a:gd name="connsiteY32" fmla="*/ 379896 h 1837635"/>
                              <a:gd name="connsiteX33" fmla="*/ 892313 w 3365256"/>
                              <a:gd name="connsiteY33" fmla="*/ 379896 h 1837635"/>
                              <a:gd name="connsiteX34" fmla="*/ 892313 w 3365256"/>
                              <a:gd name="connsiteY34" fmla="*/ 379896 h 1837635"/>
                              <a:gd name="connsiteX35" fmla="*/ 936487 w 3365256"/>
                              <a:gd name="connsiteY35" fmla="*/ 397566 h 1837635"/>
                              <a:gd name="connsiteX36" fmla="*/ 1002748 w 3365256"/>
                              <a:gd name="connsiteY36" fmla="*/ 459409 h 1837635"/>
                              <a:gd name="connsiteX37" fmla="*/ 1002748 w 3365256"/>
                              <a:gd name="connsiteY37" fmla="*/ 459409 h 1837635"/>
                              <a:gd name="connsiteX38" fmla="*/ 1038087 w 3365256"/>
                              <a:gd name="connsiteY38" fmla="*/ 397566 h 1837635"/>
                              <a:gd name="connsiteX39" fmla="*/ 1042504 w 3365256"/>
                              <a:gd name="connsiteY39" fmla="*/ 357809 h 1837635"/>
                              <a:gd name="connsiteX40" fmla="*/ 1042504 w 3365256"/>
                              <a:gd name="connsiteY40" fmla="*/ 357809 h 1837635"/>
                              <a:gd name="connsiteX41" fmla="*/ 1126435 w 3365256"/>
                              <a:gd name="connsiteY41" fmla="*/ 287131 h 1837635"/>
                              <a:gd name="connsiteX42" fmla="*/ 1113183 w 3365256"/>
                              <a:gd name="connsiteY42" fmla="*/ 194366 h 1837635"/>
                              <a:gd name="connsiteX43" fmla="*/ 1144104 w 3365256"/>
                              <a:gd name="connsiteY43" fmla="*/ 141357 h 1837635"/>
                              <a:gd name="connsiteX44" fmla="*/ 1201531 w 3365256"/>
                              <a:gd name="connsiteY44" fmla="*/ 136940 h 1837635"/>
                              <a:gd name="connsiteX45" fmla="*/ 1223618 w 3365256"/>
                              <a:gd name="connsiteY45" fmla="*/ 66261 h 1837635"/>
                              <a:gd name="connsiteX46" fmla="*/ 1223618 w 3365256"/>
                              <a:gd name="connsiteY46" fmla="*/ 66261 h 1837635"/>
                              <a:gd name="connsiteX47" fmla="*/ 1311965 w 3365256"/>
                              <a:gd name="connsiteY47" fmla="*/ 4418 h 1837635"/>
                              <a:gd name="connsiteX48" fmla="*/ 1373809 w 3365256"/>
                              <a:gd name="connsiteY48" fmla="*/ 13253 h 1837635"/>
                              <a:gd name="connsiteX49" fmla="*/ 1413565 w 3365256"/>
                              <a:gd name="connsiteY49" fmla="*/ 57427 h 1837635"/>
                              <a:gd name="connsiteX50" fmla="*/ 1431235 w 3365256"/>
                              <a:gd name="connsiteY50" fmla="*/ 92766 h 1837635"/>
                              <a:gd name="connsiteX51" fmla="*/ 1431235 w 3365256"/>
                              <a:gd name="connsiteY51" fmla="*/ 92766 h 1837635"/>
                              <a:gd name="connsiteX52" fmla="*/ 1431235 w 3365256"/>
                              <a:gd name="connsiteY52" fmla="*/ 92766 h 1837635"/>
                              <a:gd name="connsiteX53" fmla="*/ 1479826 w 3365256"/>
                              <a:gd name="connsiteY53" fmla="*/ 119270 h 1837635"/>
                              <a:gd name="connsiteX54" fmla="*/ 1479826 w 3365256"/>
                              <a:gd name="connsiteY54" fmla="*/ 119270 h 1837635"/>
                              <a:gd name="connsiteX55" fmla="*/ 1515165 w 3365256"/>
                              <a:gd name="connsiteY55" fmla="*/ 75096 h 1837635"/>
                              <a:gd name="connsiteX56" fmla="*/ 1599096 w 3365256"/>
                              <a:gd name="connsiteY56" fmla="*/ 39757 h 1837635"/>
                              <a:gd name="connsiteX57" fmla="*/ 1652104 w 3365256"/>
                              <a:gd name="connsiteY57" fmla="*/ 13253 h 1837635"/>
                              <a:gd name="connsiteX58" fmla="*/ 1718365 w 3365256"/>
                              <a:gd name="connsiteY58" fmla="*/ 39757 h 1837635"/>
                              <a:gd name="connsiteX59" fmla="*/ 1749287 w 3365256"/>
                              <a:gd name="connsiteY59" fmla="*/ 0 h 1837635"/>
                              <a:gd name="connsiteX60" fmla="*/ 1766957 w 3365256"/>
                              <a:gd name="connsiteY60" fmla="*/ 44174 h 1837635"/>
                              <a:gd name="connsiteX61" fmla="*/ 1780209 w 3365256"/>
                              <a:gd name="connsiteY61" fmla="*/ 92766 h 1837635"/>
                              <a:gd name="connsiteX62" fmla="*/ 1775791 w 3365256"/>
                              <a:gd name="connsiteY62" fmla="*/ 167861 h 1837635"/>
                              <a:gd name="connsiteX63" fmla="*/ 1815548 w 3365256"/>
                              <a:gd name="connsiteY63" fmla="*/ 234122 h 1837635"/>
                              <a:gd name="connsiteX64" fmla="*/ 1850887 w 3365256"/>
                              <a:gd name="connsiteY64" fmla="*/ 291548 h 1837635"/>
                              <a:gd name="connsiteX65" fmla="*/ 1850887 w 3365256"/>
                              <a:gd name="connsiteY65" fmla="*/ 388731 h 1837635"/>
                              <a:gd name="connsiteX66" fmla="*/ 1815548 w 3365256"/>
                              <a:gd name="connsiteY66" fmla="*/ 490331 h 1837635"/>
                              <a:gd name="connsiteX67" fmla="*/ 1784626 w 3365256"/>
                              <a:gd name="connsiteY67" fmla="*/ 556592 h 1837635"/>
                              <a:gd name="connsiteX68" fmla="*/ 1784626 w 3365256"/>
                              <a:gd name="connsiteY68" fmla="*/ 640522 h 1837635"/>
                              <a:gd name="connsiteX69" fmla="*/ 1762539 w 3365256"/>
                              <a:gd name="connsiteY69" fmla="*/ 684696 h 1837635"/>
                              <a:gd name="connsiteX70" fmla="*/ 1718365 w 3365256"/>
                              <a:gd name="connsiteY70" fmla="*/ 693531 h 1837635"/>
                              <a:gd name="connsiteX71" fmla="*/ 1718365 w 3365256"/>
                              <a:gd name="connsiteY71" fmla="*/ 693531 h 1837635"/>
                              <a:gd name="connsiteX72" fmla="*/ 1749287 w 3365256"/>
                              <a:gd name="connsiteY72" fmla="*/ 764209 h 1837635"/>
                              <a:gd name="connsiteX73" fmla="*/ 1771374 w 3365256"/>
                              <a:gd name="connsiteY73" fmla="*/ 817218 h 1837635"/>
                              <a:gd name="connsiteX74" fmla="*/ 1802296 w 3365256"/>
                              <a:gd name="connsiteY74" fmla="*/ 887896 h 1837635"/>
                              <a:gd name="connsiteX75" fmla="*/ 1771374 w 3365256"/>
                              <a:gd name="connsiteY75" fmla="*/ 958574 h 1837635"/>
                              <a:gd name="connsiteX76" fmla="*/ 1744870 w 3365256"/>
                              <a:gd name="connsiteY76" fmla="*/ 1099931 h 1837635"/>
                              <a:gd name="connsiteX77" fmla="*/ 1806713 w 3365256"/>
                              <a:gd name="connsiteY77" fmla="*/ 1232453 h 1837635"/>
                              <a:gd name="connsiteX78" fmla="*/ 1766957 w 3365256"/>
                              <a:gd name="connsiteY78" fmla="*/ 1325218 h 1837635"/>
                              <a:gd name="connsiteX79" fmla="*/ 1930400 w 3365256"/>
                              <a:gd name="connsiteY79" fmla="*/ 1612348 h 1837635"/>
                              <a:gd name="connsiteX80" fmla="*/ 1956904 w 3365256"/>
                              <a:gd name="connsiteY80" fmla="*/ 1665357 h 1837635"/>
                              <a:gd name="connsiteX81" fmla="*/ 1961322 w 3365256"/>
                              <a:gd name="connsiteY81" fmla="*/ 1740453 h 1837635"/>
                              <a:gd name="connsiteX82" fmla="*/ 2036418 w 3365256"/>
                              <a:gd name="connsiteY82" fmla="*/ 1744870 h 1837635"/>
                              <a:gd name="connsiteX83" fmla="*/ 2036418 w 3365256"/>
                              <a:gd name="connsiteY83" fmla="*/ 1744870 h 1837635"/>
                              <a:gd name="connsiteX84" fmla="*/ 2032000 w 3365256"/>
                              <a:gd name="connsiteY84" fmla="*/ 1811131 h 1837635"/>
                              <a:gd name="connsiteX85" fmla="*/ 2032000 w 3365256"/>
                              <a:gd name="connsiteY85" fmla="*/ 1811131 h 1837635"/>
                              <a:gd name="connsiteX86" fmla="*/ 2151270 w 3365256"/>
                              <a:gd name="connsiteY86" fmla="*/ 1837635 h 1837635"/>
                              <a:gd name="connsiteX87" fmla="*/ 2327965 w 3365256"/>
                              <a:gd name="connsiteY87" fmla="*/ 1828800 h 1837635"/>
                              <a:gd name="connsiteX88" fmla="*/ 2345635 w 3365256"/>
                              <a:gd name="connsiteY88" fmla="*/ 1784627 h 1837635"/>
                              <a:gd name="connsiteX89" fmla="*/ 2398644 w 3365256"/>
                              <a:gd name="connsiteY89" fmla="*/ 1771374 h 1837635"/>
                              <a:gd name="connsiteX90" fmla="*/ 2540000 w 3365256"/>
                              <a:gd name="connsiteY90" fmla="*/ 1713948 h 1837635"/>
                              <a:gd name="connsiteX91" fmla="*/ 2557670 w 3365256"/>
                              <a:gd name="connsiteY91" fmla="*/ 1762540 h 1837635"/>
                              <a:gd name="connsiteX92" fmla="*/ 2778539 w 3365256"/>
                              <a:gd name="connsiteY92" fmla="*/ 1696279 h 1837635"/>
                              <a:gd name="connsiteX93" fmla="*/ 2986157 w 3365256"/>
                              <a:gd name="connsiteY93" fmla="*/ 1713948 h 1837635"/>
                              <a:gd name="connsiteX94" fmla="*/ 3229113 w 3365256"/>
                              <a:gd name="connsiteY94" fmla="*/ 1691861 h 1837635"/>
                              <a:gd name="connsiteX95" fmla="*/ 3365256 w 3365256"/>
                              <a:gd name="connsiteY95" fmla="*/ 1836164 h 1837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3365256" h="1837635">
                                <a:moveTo>
                                  <a:pt x="0" y="737705"/>
                                </a:moveTo>
                                <a:lnTo>
                                  <a:pt x="48591" y="697948"/>
                                </a:lnTo>
                                <a:lnTo>
                                  <a:pt x="88348" y="720035"/>
                                </a:lnTo>
                                <a:lnTo>
                                  <a:pt x="141357" y="733287"/>
                                </a:lnTo>
                                <a:lnTo>
                                  <a:pt x="185531" y="755374"/>
                                </a:lnTo>
                                <a:lnTo>
                                  <a:pt x="242957" y="768627"/>
                                </a:lnTo>
                                <a:lnTo>
                                  <a:pt x="295965" y="773044"/>
                                </a:lnTo>
                                <a:lnTo>
                                  <a:pt x="353391" y="856974"/>
                                </a:lnTo>
                                <a:lnTo>
                                  <a:pt x="401983" y="927653"/>
                                </a:lnTo>
                                <a:lnTo>
                                  <a:pt x="472661" y="901148"/>
                                </a:lnTo>
                                <a:lnTo>
                                  <a:pt x="543339" y="874644"/>
                                </a:lnTo>
                                <a:lnTo>
                                  <a:pt x="631687" y="839305"/>
                                </a:lnTo>
                                <a:lnTo>
                                  <a:pt x="684696" y="773044"/>
                                </a:lnTo>
                                <a:lnTo>
                                  <a:pt x="724452" y="759792"/>
                                </a:lnTo>
                                <a:lnTo>
                                  <a:pt x="768626" y="755374"/>
                                </a:lnTo>
                                <a:lnTo>
                                  <a:pt x="768626" y="755374"/>
                                </a:lnTo>
                                <a:lnTo>
                                  <a:pt x="799548" y="680279"/>
                                </a:lnTo>
                                <a:lnTo>
                                  <a:pt x="839304" y="667027"/>
                                </a:lnTo>
                                <a:lnTo>
                                  <a:pt x="839304" y="667027"/>
                                </a:lnTo>
                                <a:lnTo>
                                  <a:pt x="870226" y="627270"/>
                                </a:lnTo>
                                <a:lnTo>
                                  <a:pt x="808383" y="600766"/>
                                </a:lnTo>
                                <a:lnTo>
                                  <a:pt x="773044" y="543340"/>
                                </a:lnTo>
                                <a:lnTo>
                                  <a:pt x="684696" y="516835"/>
                                </a:lnTo>
                                <a:lnTo>
                                  <a:pt x="627270" y="508000"/>
                                </a:lnTo>
                                <a:lnTo>
                                  <a:pt x="627270" y="508000"/>
                                </a:lnTo>
                                <a:lnTo>
                                  <a:pt x="706783" y="472661"/>
                                </a:lnTo>
                                <a:lnTo>
                                  <a:pt x="750957" y="446157"/>
                                </a:lnTo>
                                <a:lnTo>
                                  <a:pt x="795131" y="410818"/>
                                </a:lnTo>
                                <a:lnTo>
                                  <a:pt x="826052" y="304800"/>
                                </a:lnTo>
                                <a:lnTo>
                                  <a:pt x="826052" y="304800"/>
                                </a:lnTo>
                                <a:lnTo>
                                  <a:pt x="887896" y="313635"/>
                                </a:lnTo>
                                <a:lnTo>
                                  <a:pt x="887896" y="313635"/>
                                </a:lnTo>
                                <a:lnTo>
                                  <a:pt x="892313" y="379896"/>
                                </a:lnTo>
                                <a:lnTo>
                                  <a:pt x="892313" y="379896"/>
                                </a:lnTo>
                                <a:lnTo>
                                  <a:pt x="892313" y="379896"/>
                                </a:lnTo>
                                <a:lnTo>
                                  <a:pt x="936487" y="397566"/>
                                </a:lnTo>
                                <a:lnTo>
                                  <a:pt x="1002748" y="459409"/>
                                </a:lnTo>
                                <a:lnTo>
                                  <a:pt x="1002748" y="459409"/>
                                </a:lnTo>
                                <a:lnTo>
                                  <a:pt x="1038087" y="397566"/>
                                </a:lnTo>
                                <a:lnTo>
                                  <a:pt x="1042504" y="357809"/>
                                </a:lnTo>
                                <a:lnTo>
                                  <a:pt x="1042504" y="357809"/>
                                </a:lnTo>
                                <a:lnTo>
                                  <a:pt x="1126435" y="287131"/>
                                </a:lnTo>
                                <a:lnTo>
                                  <a:pt x="1113183" y="194366"/>
                                </a:lnTo>
                                <a:lnTo>
                                  <a:pt x="1144104" y="141357"/>
                                </a:lnTo>
                                <a:lnTo>
                                  <a:pt x="1201531" y="136940"/>
                                </a:lnTo>
                                <a:lnTo>
                                  <a:pt x="1223618" y="66261"/>
                                </a:lnTo>
                                <a:lnTo>
                                  <a:pt x="1223618" y="66261"/>
                                </a:lnTo>
                                <a:lnTo>
                                  <a:pt x="1311965" y="4418"/>
                                </a:lnTo>
                                <a:lnTo>
                                  <a:pt x="1373809" y="13253"/>
                                </a:lnTo>
                                <a:lnTo>
                                  <a:pt x="1413565" y="57427"/>
                                </a:lnTo>
                                <a:lnTo>
                                  <a:pt x="1431235" y="92766"/>
                                </a:lnTo>
                                <a:lnTo>
                                  <a:pt x="1431235" y="92766"/>
                                </a:lnTo>
                                <a:lnTo>
                                  <a:pt x="1431235" y="92766"/>
                                </a:lnTo>
                                <a:lnTo>
                                  <a:pt x="1479826" y="119270"/>
                                </a:lnTo>
                                <a:lnTo>
                                  <a:pt x="1479826" y="119270"/>
                                </a:lnTo>
                                <a:lnTo>
                                  <a:pt x="1515165" y="75096"/>
                                </a:lnTo>
                                <a:lnTo>
                                  <a:pt x="1599096" y="39757"/>
                                </a:lnTo>
                                <a:lnTo>
                                  <a:pt x="1652104" y="13253"/>
                                </a:lnTo>
                                <a:lnTo>
                                  <a:pt x="1718365" y="39757"/>
                                </a:lnTo>
                                <a:lnTo>
                                  <a:pt x="1749287" y="0"/>
                                </a:lnTo>
                                <a:lnTo>
                                  <a:pt x="1766957" y="44174"/>
                                </a:lnTo>
                                <a:lnTo>
                                  <a:pt x="1780209" y="92766"/>
                                </a:lnTo>
                                <a:lnTo>
                                  <a:pt x="1775791" y="167861"/>
                                </a:lnTo>
                                <a:lnTo>
                                  <a:pt x="1815548" y="234122"/>
                                </a:lnTo>
                                <a:lnTo>
                                  <a:pt x="1850887" y="291548"/>
                                </a:lnTo>
                                <a:lnTo>
                                  <a:pt x="1850887" y="388731"/>
                                </a:lnTo>
                                <a:lnTo>
                                  <a:pt x="1815548" y="490331"/>
                                </a:lnTo>
                                <a:lnTo>
                                  <a:pt x="1784626" y="556592"/>
                                </a:lnTo>
                                <a:lnTo>
                                  <a:pt x="1784626" y="640522"/>
                                </a:lnTo>
                                <a:lnTo>
                                  <a:pt x="1762539" y="684696"/>
                                </a:lnTo>
                                <a:lnTo>
                                  <a:pt x="1718365" y="693531"/>
                                </a:lnTo>
                                <a:lnTo>
                                  <a:pt x="1718365" y="693531"/>
                                </a:lnTo>
                                <a:lnTo>
                                  <a:pt x="1749287" y="764209"/>
                                </a:lnTo>
                                <a:lnTo>
                                  <a:pt x="1771374" y="817218"/>
                                </a:lnTo>
                                <a:lnTo>
                                  <a:pt x="1802296" y="887896"/>
                                </a:lnTo>
                                <a:lnTo>
                                  <a:pt x="1771374" y="958574"/>
                                </a:lnTo>
                                <a:lnTo>
                                  <a:pt x="1744870" y="1099931"/>
                                </a:lnTo>
                                <a:lnTo>
                                  <a:pt x="1806713" y="1232453"/>
                                </a:lnTo>
                                <a:lnTo>
                                  <a:pt x="1766957" y="1325218"/>
                                </a:lnTo>
                                <a:lnTo>
                                  <a:pt x="1930400" y="1612348"/>
                                </a:lnTo>
                                <a:lnTo>
                                  <a:pt x="1956904" y="1665357"/>
                                </a:lnTo>
                                <a:lnTo>
                                  <a:pt x="1961322" y="1740453"/>
                                </a:lnTo>
                                <a:lnTo>
                                  <a:pt x="2036418" y="1744870"/>
                                </a:lnTo>
                                <a:lnTo>
                                  <a:pt x="2036418" y="1744870"/>
                                </a:lnTo>
                                <a:lnTo>
                                  <a:pt x="2032000" y="1811131"/>
                                </a:lnTo>
                                <a:lnTo>
                                  <a:pt x="2032000" y="1811131"/>
                                </a:lnTo>
                                <a:lnTo>
                                  <a:pt x="2151270" y="1837635"/>
                                </a:lnTo>
                                <a:lnTo>
                                  <a:pt x="2327965" y="1828800"/>
                                </a:lnTo>
                                <a:lnTo>
                                  <a:pt x="2345635" y="1784627"/>
                                </a:lnTo>
                                <a:lnTo>
                                  <a:pt x="2398644" y="1771374"/>
                                </a:lnTo>
                                <a:lnTo>
                                  <a:pt x="2540000" y="1713948"/>
                                </a:lnTo>
                                <a:lnTo>
                                  <a:pt x="2557670" y="1762540"/>
                                </a:lnTo>
                                <a:lnTo>
                                  <a:pt x="2778539" y="1696279"/>
                                </a:lnTo>
                                <a:lnTo>
                                  <a:pt x="2986157" y="1713948"/>
                                </a:lnTo>
                                <a:lnTo>
                                  <a:pt x="3229113" y="1691861"/>
                                </a:lnTo>
                                <a:lnTo>
                                  <a:pt x="3365256" y="1836164"/>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8" name="フリーフォーム 17928"/>
                        <wps:cNvSpPr/>
                        <wps:spPr>
                          <a:xfrm>
                            <a:off x="1806854" y="4023360"/>
                            <a:ext cx="1877078" cy="679935"/>
                          </a:xfrm>
                          <a:custGeom>
                            <a:avLst/>
                            <a:gdLst>
                              <a:gd name="connsiteX0" fmla="*/ 0 w 2743200"/>
                              <a:gd name="connsiteY0" fmla="*/ 0 h 993732"/>
                              <a:gd name="connsiteX1" fmla="*/ 50104 w 2743200"/>
                              <a:gd name="connsiteY1" fmla="*/ 25053 h 993732"/>
                              <a:gd name="connsiteX2" fmla="*/ 70981 w 2743200"/>
                              <a:gd name="connsiteY2" fmla="*/ 62631 h 993732"/>
                              <a:gd name="connsiteX3" fmla="*/ 54280 w 2743200"/>
                              <a:gd name="connsiteY3" fmla="*/ 96033 h 993732"/>
                              <a:gd name="connsiteX4" fmla="*/ 8351 w 2743200"/>
                              <a:gd name="connsiteY4" fmla="*/ 158663 h 993732"/>
                              <a:gd name="connsiteX5" fmla="*/ 20877 w 2743200"/>
                              <a:gd name="connsiteY5" fmla="*/ 192066 h 993732"/>
                              <a:gd name="connsiteX6" fmla="*/ 125261 w 2743200"/>
                              <a:gd name="connsiteY6" fmla="*/ 175365 h 993732"/>
                              <a:gd name="connsiteX7" fmla="*/ 196241 w 2743200"/>
                              <a:gd name="connsiteY7" fmla="*/ 87683 h 993732"/>
                              <a:gd name="connsiteX8" fmla="*/ 225469 w 2743200"/>
                              <a:gd name="connsiteY8" fmla="*/ 242170 h 993732"/>
                              <a:gd name="connsiteX9" fmla="*/ 225469 w 2743200"/>
                              <a:gd name="connsiteY9" fmla="*/ 242170 h 993732"/>
                              <a:gd name="connsiteX10" fmla="*/ 296450 w 2743200"/>
                              <a:gd name="connsiteY10" fmla="*/ 263047 h 993732"/>
                              <a:gd name="connsiteX11" fmla="*/ 346554 w 2743200"/>
                              <a:gd name="connsiteY11" fmla="*/ 263047 h 993732"/>
                              <a:gd name="connsiteX12" fmla="*/ 392483 w 2743200"/>
                              <a:gd name="connsiteY12" fmla="*/ 334028 h 993732"/>
                              <a:gd name="connsiteX13" fmla="*/ 405009 w 2743200"/>
                              <a:gd name="connsiteY13" fmla="*/ 409184 h 993732"/>
                              <a:gd name="connsiteX14" fmla="*/ 388307 w 2743200"/>
                              <a:gd name="connsiteY14" fmla="*/ 430061 h 993732"/>
                              <a:gd name="connsiteX15" fmla="*/ 388307 w 2743200"/>
                              <a:gd name="connsiteY15" fmla="*/ 430061 h 993732"/>
                              <a:gd name="connsiteX16" fmla="*/ 384132 w 2743200"/>
                              <a:gd name="connsiteY16" fmla="*/ 480165 h 993732"/>
                              <a:gd name="connsiteX17" fmla="*/ 400833 w 2743200"/>
                              <a:gd name="connsiteY17" fmla="*/ 526094 h 993732"/>
                              <a:gd name="connsiteX18" fmla="*/ 379957 w 2743200"/>
                              <a:gd name="connsiteY18" fmla="*/ 555321 h 993732"/>
                              <a:gd name="connsiteX19" fmla="*/ 405009 w 2743200"/>
                              <a:gd name="connsiteY19" fmla="*/ 588724 h 993732"/>
                              <a:gd name="connsiteX20" fmla="*/ 455113 w 2743200"/>
                              <a:gd name="connsiteY20" fmla="*/ 622126 h 993732"/>
                              <a:gd name="connsiteX21" fmla="*/ 455113 w 2743200"/>
                              <a:gd name="connsiteY21" fmla="*/ 622126 h 993732"/>
                              <a:gd name="connsiteX22" fmla="*/ 480165 w 2743200"/>
                              <a:gd name="connsiteY22" fmla="*/ 622126 h 993732"/>
                              <a:gd name="connsiteX23" fmla="*/ 513567 w 2743200"/>
                              <a:gd name="connsiteY23" fmla="*/ 693107 h 993732"/>
                              <a:gd name="connsiteX24" fmla="*/ 521918 w 2743200"/>
                              <a:gd name="connsiteY24" fmla="*/ 730685 h 993732"/>
                              <a:gd name="connsiteX25" fmla="*/ 521918 w 2743200"/>
                              <a:gd name="connsiteY25" fmla="*/ 730685 h 993732"/>
                              <a:gd name="connsiteX26" fmla="*/ 509392 w 2743200"/>
                              <a:gd name="connsiteY26" fmla="*/ 764088 h 993732"/>
                              <a:gd name="connsiteX27" fmla="*/ 605425 w 2743200"/>
                              <a:gd name="connsiteY27" fmla="*/ 772439 h 993732"/>
                              <a:gd name="connsiteX28" fmla="*/ 663880 w 2743200"/>
                              <a:gd name="connsiteY28" fmla="*/ 713984 h 993732"/>
                              <a:gd name="connsiteX29" fmla="*/ 693107 w 2743200"/>
                              <a:gd name="connsiteY29" fmla="*/ 709809 h 993732"/>
                              <a:gd name="connsiteX30" fmla="*/ 693107 w 2743200"/>
                              <a:gd name="connsiteY30" fmla="*/ 709809 h 993732"/>
                              <a:gd name="connsiteX31" fmla="*/ 734861 w 2743200"/>
                              <a:gd name="connsiteY31" fmla="*/ 697283 h 993732"/>
                              <a:gd name="connsiteX32" fmla="*/ 784965 w 2743200"/>
                              <a:gd name="connsiteY32" fmla="*/ 684757 h 993732"/>
                              <a:gd name="connsiteX33" fmla="*/ 818367 w 2743200"/>
                              <a:gd name="connsiteY33" fmla="*/ 651354 h 993732"/>
                              <a:gd name="connsiteX34" fmla="*/ 847595 w 2743200"/>
                              <a:gd name="connsiteY34" fmla="*/ 676406 h 993732"/>
                              <a:gd name="connsiteX35" fmla="*/ 847595 w 2743200"/>
                              <a:gd name="connsiteY35" fmla="*/ 676406 h 993732"/>
                              <a:gd name="connsiteX36" fmla="*/ 897699 w 2743200"/>
                              <a:gd name="connsiteY36" fmla="*/ 676406 h 993732"/>
                              <a:gd name="connsiteX37" fmla="*/ 977031 w 2743200"/>
                              <a:gd name="connsiteY37" fmla="*/ 784965 h 993732"/>
                              <a:gd name="connsiteX38" fmla="*/ 1039661 w 2743200"/>
                              <a:gd name="connsiteY38" fmla="*/ 776614 h 993732"/>
                              <a:gd name="connsiteX39" fmla="*/ 1127343 w 2743200"/>
                              <a:gd name="connsiteY39" fmla="*/ 780789 h 993732"/>
                              <a:gd name="connsiteX40" fmla="*/ 1185798 w 2743200"/>
                              <a:gd name="connsiteY40" fmla="*/ 814192 h 993732"/>
                              <a:gd name="connsiteX41" fmla="*/ 1277655 w 2743200"/>
                              <a:gd name="connsiteY41" fmla="*/ 801666 h 993732"/>
                              <a:gd name="connsiteX42" fmla="*/ 1311058 w 2743200"/>
                              <a:gd name="connsiteY42" fmla="*/ 826718 h 993732"/>
                              <a:gd name="connsiteX43" fmla="*/ 1348636 w 2743200"/>
                              <a:gd name="connsiteY43" fmla="*/ 826718 h 993732"/>
                              <a:gd name="connsiteX44" fmla="*/ 1377863 w 2743200"/>
                              <a:gd name="connsiteY44" fmla="*/ 872647 h 993732"/>
                              <a:gd name="connsiteX45" fmla="*/ 1377863 w 2743200"/>
                              <a:gd name="connsiteY45" fmla="*/ 872647 h 993732"/>
                              <a:gd name="connsiteX46" fmla="*/ 1407091 w 2743200"/>
                              <a:gd name="connsiteY46" fmla="*/ 922751 h 993732"/>
                              <a:gd name="connsiteX47" fmla="*/ 1461370 w 2743200"/>
                              <a:gd name="connsiteY47" fmla="*/ 943628 h 993732"/>
                              <a:gd name="connsiteX48" fmla="*/ 1515650 w 2743200"/>
                              <a:gd name="connsiteY48" fmla="*/ 960329 h 993732"/>
                              <a:gd name="connsiteX49" fmla="*/ 1515650 w 2743200"/>
                              <a:gd name="connsiteY49" fmla="*/ 960329 h 993732"/>
                              <a:gd name="connsiteX50" fmla="*/ 1557403 w 2743200"/>
                              <a:gd name="connsiteY50" fmla="*/ 993732 h 993732"/>
                              <a:gd name="connsiteX51" fmla="*/ 1594981 w 2743200"/>
                              <a:gd name="connsiteY51" fmla="*/ 993732 h 993732"/>
                              <a:gd name="connsiteX52" fmla="*/ 1657611 w 2743200"/>
                              <a:gd name="connsiteY52" fmla="*/ 943628 h 993732"/>
                              <a:gd name="connsiteX53" fmla="*/ 1695189 w 2743200"/>
                              <a:gd name="connsiteY53" fmla="*/ 956154 h 993732"/>
                              <a:gd name="connsiteX54" fmla="*/ 1736943 w 2743200"/>
                              <a:gd name="connsiteY54" fmla="*/ 985381 h 993732"/>
                              <a:gd name="connsiteX55" fmla="*/ 1736943 w 2743200"/>
                              <a:gd name="connsiteY55" fmla="*/ 985381 h 993732"/>
                              <a:gd name="connsiteX56" fmla="*/ 1812099 w 2743200"/>
                              <a:gd name="connsiteY56" fmla="*/ 989557 h 993732"/>
                              <a:gd name="connsiteX57" fmla="*/ 1853852 w 2743200"/>
                              <a:gd name="connsiteY57" fmla="*/ 968680 h 993732"/>
                              <a:gd name="connsiteX58" fmla="*/ 1987463 w 2743200"/>
                              <a:gd name="connsiteY58" fmla="*/ 964505 h 993732"/>
                              <a:gd name="connsiteX59" fmla="*/ 2133600 w 2743200"/>
                              <a:gd name="connsiteY59" fmla="*/ 864296 h 993732"/>
                              <a:gd name="connsiteX60" fmla="*/ 2183704 w 2743200"/>
                              <a:gd name="connsiteY60" fmla="*/ 864296 h 993732"/>
                              <a:gd name="connsiteX61" fmla="*/ 2471803 w 2743200"/>
                              <a:gd name="connsiteY61" fmla="*/ 730685 h 993732"/>
                              <a:gd name="connsiteX62" fmla="*/ 2743200 w 2743200"/>
                              <a:gd name="connsiteY62" fmla="*/ 538620 h 993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2743200" h="993732">
                                <a:moveTo>
                                  <a:pt x="0" y="0"/>
                                </a:moveTo>
                                <a:lnTo>
                                  <a:pt x="50104" y="25053"/>
                                </a:lnTo>
                                <a:lnTo>
                                  <a:pt x="70981" y="62631"/>
                                </a:lnTo>
                                <a:lnTo>
                                  <a:pt x="54280" y="96033"/>
                                </a:lnTo>
                                <a:lnTo>
                                  <a:pt x="8351" y="158663"/>
                                </a:lnTo>
                                <a:lnTo>
                                  <a:pt x="20877" y="192066"/>
                                </a:lnTo>
                                <a:lnTo>
                                  <a:pt x="125261" y="175365"/>
                                </a:lnTo>
                                <a:lnTo>
                                  <a:pt x="196241" y="87683"/>
                                </a:lnTo>
                                <a:lnTo>
                                  <a:pt x="225469" y="242170"/>
                                </a:lnTo>
                                <a:lnTo>
                                  <a:pt x="225469" y="242170"/>
                                </a:lnTo>
                                <a:lnTo>
                                  <a:pt x="296450" y="263047"/>
                                </a:lnTo>
                                <a:lnTo>
                                  <a:pt x="346554" y="263047"/>
                                </a:lnTo>
                                <a:lnTo>
                                  <a:pt x="392483" y="334028"/>
                                </a:lnTo>
                                <a:lnTo>
                                  <a:pt x="405009" y="409184"/>
                                </a:lnTo>
                                <a:lnTo>
                                  <a:pt x="388307" y="430061"/>
                                </a:lnTo>
                                <a:lnTo>
                                  <a:pt x="388307" y="430061"/>
                                </a:lnTo>
                                <a:lnTo>
                                  <a:pt x="384132" y="480165"/>
                                </a:lnTo>
                                <a:lnTo>
                                  <a:pt x="400833" y="526094"/>
                                </a:lnTo>
                                <a:lnTo>
                                  <a:pt x="379957" y="555321"/>
                                </a:lnTo>
                                <a:lnTo>
                                  <a:pt x="405009" y="588724"/>
                                </a:lnTo>
                                <a:lnTo>
                                  <a:pt x="455113" y="622126"/>
                                </a:lnTo>
                                <a:lnTo>
                                  <a:pt x="455113" y="622126"/>
                                </a:lnTo>
                                <a:lnTo>
                                  <a:pt x="480165" y="622126"/>
                                </a:lnTo>
                                <a:lnTo>
                                  <a:pt x="513567" y="693107"/>
                                </a:lnTo>
                                <a:lnTo>
                                  <a:pt x="521918" y="730685"/>
                                </a:lnTo>
                                <a:lnTo>
                                  <a:pt x="521918" y="730685"/>
                                </a:lnTo>
                                <a:lnTo>
                                  <a:pt x="509392" y="764088"/>
                                </a:lnTo>
                                <a:lnTo>
                                  <a:pt x="605425" y="772439"/>
                                </a:lnTo>
                                <a:lnTo>
                                  <a:pt x="663880" y="713984"/>
                                </a:lnTo>
                                <a:lnTo>
                                  <a:pt x="693107" y="709809"/>
                                </a:lnTo>
                                <a:lnTo>
                                  <a:pt x="693107" y="709809"/>
                                </a:lnTo>
                                <a:lnTo>
                                  <a:pt x="734861" y="697283"/>
                                </a:lnTo>
                                <a:lnTo>
                                  <a:pt x="784965" y="684757"/>
                                </a:lnTo>
                                <a:lnTo>
                                  <a:pt x="818367" y="651354"/>
                                </a:lnTo>
                                <a:lnTo>
                                  <a:pt x="847595" y="676406"/>
                                </a:lnTo>
                                <a:lnTo>
                                  <a:pt x="847595" y="676406"/>
                                </a:lnTo>
                                <a:lnTo>
                                  <a:pt x="897699" y="676406"/>
                                </a:lnTo>
                                <a:lnTo>
                                  <a:pt x="977031" y="784965"/>
                                </a:lnTo>
                                <a:lnTo>
                                  <a:pt x="1039661" y="776614"/>
                                </a:lnTo>
                                <a:lnTo>
                                  <a:pt x="1127343" y="780789"/>
                                </a:lnTo>
                                <a:lnTo>
                                  <a:pt x="1185798" y="814192"/>
                                </a:lnTo>
                                <a:lnTo>
                                  <a:pt x="1277655" y="801666"/>
                                </a:lnTo>
                                <a:lnTo>
                                  <a:pt x="1311058" y="826718"/>
                                </a:lnTo>
                                <a:lnTo>
                                  <a:pt x="1348636" y="826718"/>
                                </a:lnTo>
                                <a:lnTo>
                                  <a:pt x="1377863" y="872647"/>
                                </a:lnTo>
                                <a:lnTo>
                                  <a:pt x="1377863" y="872647"/>
                                </a:lnTo>
                                <a:lnTo>
                                  <a:pt x="1407091" y="922751"/>
                                </a:lnTo>
                                <a:lnTo>
                                  <a:pt x="1461370" y="943628"/>
                                </a:lnTo>
                                <a:lnTo>
                                  <a:pt x="1515650" y="960329"/>
                                </a:lnTo>
                                <a:lnTo>
                                  <a:pt x="1515650" y="960329"/>
                                </a:lnTo>
                                <a:lnTo>
                                  <a:pt x="1557403" y="993732"/>
                                </a:lnTo>
                                <a:lnTo>
                                  <a:pt x="1594981" y="993732"/>
                                </a:lnTo>
                                <a:lnTo>
                                  <a:pt x="1657611" y="943628"/>
                                </a:lnTo>
                                <a:lnTo>
                                  <a:pt x="1695189" y="956154"/>
                                </a:lnTo>
                                <a:lnTo>
                                  <a:pt x="1736943" y="985381"/>
                                </a:lnTo>
                                <a:lnTo>
                                  <a:pt x="1736943" y="985381"/>
                                </a:lnTo>
                                <a:lnTo>
                                  <a:pt x="1812099" y="989557"/>
                                </a:lnTo>
                                <a:lnTo>
                                  <a:pt x="1853852" y="968680"/>
                                </a:lnTo>
                                <a:lnTo>
                                  <a:pt x="1987463" y="964505"/>
                                </a:lnTo>
                                <a:lnTo>
                                  <a:pt x="2133600" y="864296"/>
                                </a:lnTo>
                                <a:lnTo>
                                  <a:pt x="2183704" y="864296"/>
                                </a:lnTo>
                                <a:lnTo>
                                  <a:pt x="2471803" y="730685"/>
                                </a:lnTo>
                                <a:lnTo>
                                  <a:pt x="2743200" y="538620"/>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2DDBCC" id="グループ化 17923" o:spid="_x0000_s1026" style="position:absolute;left:0;text-align:left;margin-left:90.55pt;margin-top:4.15pt;width:346pt;height:404pt;z-index:251629568" coordsize="43945,5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">
                <v:shape id="フリーフォーム 17924" o:spid="_x0000_s1027" style="position:absolute;left:18434;top:45573;width:3770;height:5740;visibility:visible;mso-wrap-style:square;v-text-anchor:middle" coordsize="551145,83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" path="m551145,r,62630l546970,125260r-50104,l463463,91858r-41754,29227l375781,212943r12526,29227l434235,263047r,l434235,263047r,l384131,296449,359079,263047r,l283923,308975r-20877,83507l283923,463463r-29227,45929l217118,526093,200416,647178r-41753,25052l141961,709808r-20876,12526l121085,722334,33403,826718,,839244e" filled="f" strokecolor="white [3212]" strokeweight="3pt">
                  <v:path arrowok="t" o:connecttype="custom" o:connectlocs="377044,0;377044,42833;374188,85665;339911,85665;317060,62822;288495,82810;257076,145632;265645,165620;297065,179898;297065,179898;297065,179898;297065,179898;262788,202741;245650,179898;245650,179898;194235,211308;179952,268418;194235,316962;174240,348373;148533,359795;137107,442605;108543,459738;97117,485438;82836,494004;82836,494004;22851,565392;0,573959" o:connectangles="0,0,0,0,0,0,0,0,0,0,0,0,0,0,0,0,0,0,0,0,0,0,0,0,0,0,0"/>
                </v:shape>
                <v:shape id="フリーフォーム 17925" o:spid="_x0000_s1028" style="position:absolute;left:17117;width:3485;height:13625;visibility:visible;mso-wrap-style:square;v-text-anchor:middle" coordsize="509392,199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" path="m37587,l54279,133685r-4175,25052l66805,217192r8351,8350l79331,258945,66805,300699r,70980l70981,647252r16701,50104l87682,751636r8351,29227l100208,843493r12526,45929l100208,1102364r8351,29228l179539,1119066r12527,l237994,1119066r41754,4175l263046,981279r12526,-8350l300624,964578r54280,l375781,1006331r,l425885,989630r-25052,62630l400833,1077312r16701,41754l417534,1156644r,20876l455112,1215099r25052,16701l509392,1281904r,29227l509392,1344534r,25052l509392,1369586r,l501041,1407164r-12526,58455l425885,1499022r-33403,50104l350729,1607581r-66806,62630l250520,1707789r-20876,33403l229644,1824699r,50104l242170,1920731r-41754,20877l200416,1941608r-29227,45929l121085,1991712r-12526,-33402l75156,1929082r-8351,-12526l54279,1887329r,l33402,1833049,,1803822r,e" filled="f" strokecolor="white [3212]" strokeweight="3pt">
                  <v:path arrowok="t" o:connecttype="custom" o:connectlocs="25715,0;37135,91457;34279,108595;45705,148586;51418,154298;54275,177150;45705,205714;45705,254273;48562,442799;59988,477076;59988,514210;65702,534205;68558,577051;77128,608472;68558,754150;74271,774146;122833,765577;131403,765577;162825,765577;191391,768433;179965,671314;188534,665601;205674,659888;242810,659888;257093,688452;257093,688452;291372,677027;274233,719873;274233,737012;285659,765577;285659,791284;285659,805566;311368,831275;328507,842700;348504,876977;348504,896972;348504,919824;348504,936963;348504,936963;348504,936963;342791,962670;334221,1002661;291372,1025512;268519,1059790;239954,1099780;194248,1142626;171395,1168334;157113,1191186;157113,1248315;157113,1282592;165682,1314012;137116,1328295;137116,1328295;117120,1359716;82841,1362572;74271,1339721;51418,1319726;45705,1311156;37135,1291161;37135,1291161;22852,1254027;0,1234033;0,1234033" o:connectangles="0,0,0,0,0,0,0,0,0,0,0,0,0,0,0,0,0,0,0,0,0,0,0,0,0,0,0,0,0,0,0,0,0,0,0,0,0,0,0,0,0,0,0,0,0,0,0,0,0,0,0,0,0,0,0,0,0,0,0,0,0,0,0"/>
                </v:shape>
                <v:shape id="フリーフォーム 17926" o:spid="_x0000_s1029" style="position:absolute;top:10533;width:21491;height:31585;visibility:visible;mso-wrap-style:square;v-text-anchor:middle" coordsize="3140765,461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" path="m,295966r70678,l119270,295966,229705,256209,331305,203200r61843,57427l503583,251792r,30921l525670,304800r61843,26505l697948,335722r35339,-17669l764209,371061r8835,53009l932070,525670r150191,-22087l1245705,362227r39756,-4418l1334052,388731r44174,-8835l1431235,335722r,-17669l1524000,375479r44174,-8835l1612348,379896r44174,-8835l1674191,424070r17670,13252l1753705,441740r4417,-22087l1758122,379896r106017,57426l1859722,401983r97183,-88348l1952487,242957r35339,-30922l2027583,238540,2155687,4418,2226365,r61844,66261l2345635,53009r26504,123687l2398644,265044r92765,13252l2491409,340140r-110435,17669l2323548,371061,2054087,605183r44174,53009l2142435,658192r17670,13252l2182191,702366r4418,53008l2314713,980661r30922,48592l2416313,1073427r48592,88347l2464905,1267792r97182,141356l2562087,1488661r,75096l2526748,1625600r-30922,35340l2478157,1740453r44174,123687l2654852,1903896r57426,150191l2835965,2093844r-4417,83930l2822713,2266122r-57426,30922l2672522,2283792r-61844,61843l2570922,2473740r53009,22087l2747618,2504661r75095,-39756l2888974,2460487r22087,l3012661,2438400r57426,39757l3109844,2579757r13252,75096l3140765,2703444r-30921,75096l3039165,2827131r-8834,53009l2968487,2880140r-39756,39756l2928731,2919896r-88348,101600l2721113,3048000r,75096l2681357,3176105r-57426,17669l2606261,3207027r-53009,-26505l2504661,3171687r-39756,l2447235,3207027r-13252,22086l2363305,3264453r-17670,75095l2376557,3419061r35339,35339l2411896,3511827r-53009,57426l2336800,3662018r83931,123687l2451652,3904974r132522,79513l2606261,4103757r-4417,57426l2575339,4209774r48592,26505l2628348,4346713r-92765,l2491409,4311374r-35339,-13252l2398644,4298122r-79513,-22087l2270539,4253948r-53008,-4417l2102678,4267200r-61843,44174l1925983,4315792r-44174,-22087l1806713,4236279r-119269,-26505l1687444,4209774r-48592,30922l1603513,4227444r-13252,30922l1546087,4289287r-13252,22087l1501913,4311374r-88348,123687l1400313,4501322r-61843,8835l1320800,4536661r-44174,39757l1267791,4585253r-101600,30921l1108765,4572000r-48591,-30921l1038087,4505740r-57426,13252l985078,4554331,883478,4443896r-13252,l870226,4443896r,-8835e" filled="f" strokecolor="white [3212]" strokeweight="3pt">
                  <v:path arrowok="t" o:connecttype="custom" o:connectlocs="0,202507;48363,202507;81612,202507;157179,175304;226701,139034;269018,178327;344585,172282;344585,193439;359698,208551;402015,226687;477582,229709;501763,217619;522922,253889;528968,290159;637784,359676;740555,344563;852394,247844;879597,244821;912847,265979;943073,259934;979346,229709;979346,217619;1042822,256912;1073048,250866;1103275,259934;1133502,253889;1145592,290159;1157683,299226;1200001,302249;1203023,287136;1203023,259934;1275567,299226;1272545,275046;1339044,214596;1336021,166237;1360202,145079;1387406,163215;1475064,3023;1523426,0;1565744,45337;1605039,36270;1623174,120900;1641311,181349;1704787,190417;1704787,232732;1629220,244821;1589925,253889;1405542,414080;1435769,450350;1465996,450350;1478087,459418;1493199,480575;1496222,516845;1583880,670991;1605039,704239;1653401,734464;1686651,794913;1686651,867453;1753149,964172;1753149,1018577;1753149,1069959;1728968,1112274;1707809,1136454;1695719,1190859;1725946,1275489;1816625,1302690;1855920,1405455;1940555,1432657;1937532,1490084;1931487,1550534;1892192,1571692;1828716,1562624;1786398,1604939;1759195,1692591;1795467,1707704;1880102,1713748;1931487,1686546;1976827,1683523;1991940,1683523;2061462,1668411;2100756,1695613;2127961,1765131;2137029,1816513;2149119,1849760;2127961,1901143;2079598,1934390;2073553,1970660;2031235,1970660;2004031,1997862;2004031,1997862;1943578,2067379;1861965,2085513;1861965,2136896;1834762,2173166;1795467,2185255;1783376,2194323;1747104,2176188;1713855,2170143;1686651,2170143;1674560,2194323;1665492,2209435;1617129,2233616;1605039,2284997;1626197,2339402;1650379,2363582;1650379,2402875;1614106,2442167;1598993,2505639;1656424,2590269;1677582,2671875;1768263,2726280;1783376,2807887;1780354,2847179;1762217,2880427;1795467,2898562;1798489,2974123;1735013,2974123;1704787,2949944;1680605,2940876;1641311,2940876;1586903,2925764;1553653,2910651;1517381,2907629;1438791,2919719;1396474,2949944;1317885,2952967;1287658,2937854;1236272,2898562;1154661,2880427;1154661,2880427;1121411,2901584;1097230,2892517;1088162,2913674;1057935,2934831;1048867,2949944;1027708,2949944;967255,3034573;958187,3079911;915870,3085956;903779,3104090;873552,3131293;867506,3137338;797985,3158495;758690,3128270;725441,3107113;710328,3082933;671033,3092001;674055,3116181;604534,3040618;595466,3040618;595466,3040618;595466,3034573" o:connectangles="0,0,0,0,0,0,0,0,0,0,0,0,0,0,0,0,0,0,0,0,0,0,0,0,0,0,0,0,0,0,0,0,0,0,0,0,0,0,0,0,0,0,0,0,0,0,0,0,0,0,0,0,0,0,0,0,0,0,0,0,0,0,0,0,0,0,0,0,0,0,0,0,0,0,0,0,0,0,0,0,0,0,0,0,0,0,0,0,0,0,0,0,0,0,0,0,0,0,0,0,0,0,0,0,0,0,0,0,0,0,0,0,0,0,0,0,0,0,0,0,0,0,0,0,0,0,0,0,0,0,0,0,0,0,0,0,0,0,0,0,0,0,0,0,0,0,0,0,0,0,0,0"/>
                </v:shape>
                <v:shape id="フリーフォーム 17927" o:spid="_x0000_s1030" style="position:absolute;left:20921;top:22384;width:23024;height:12573;visibility:visible;mso-wrap-style:square;v-text-anchor:middle" coordsize="3365256,183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" path="m,737705l48591,697948r39757,22087l141357,733287r44174,22087l242957,768627r53008,4417l353391,856974r48592,70679l472661,901148r70678,-26504l631687,839305r53009,-66261l724452,759792r44174,-4418l768626,755374r30922,-75095l839304,667027r,l870226,627270,808383,600766,773044,543340,684696,516835r-57426,-8835l627270,508000r79513,-35339l750957,446157r44174,-35339l826052,304800r,l887896,313635r,l892313,379896r,l892313,379896r44174,17670l1002748,459409r,l1038087,397566r4417,-39757l1042504,357809r83931,-70678l1113183,194366r30921,-53009l1201531,136940r22087,-70679l1223618,66261,1311965,4418r61844,8835l1413565,57427r17670,35339l1431235,92766r,l1479826,119270r,l1515165,75096r83931,-35339l1652104,13253r66261,26504l1749287,r17670,44174l1780209,92766r-4418,75095l1815548,234122r35339,57426l1850887,388731r-35339,101600l1784626,556592r,83930l1762539,684696r-44174,8835l1718365,693531r30922,70678l1771374,817218r30922,70678l1771374,958574r-26504,141357l1806713,1232453r-39756,92765l1930400,1612348r26504,53009l1961322,1740453r75096,4417l2036418,1744870r-4418,66261l2032000,1811131r119270,26504l2327965,1828800r17670,-44173l2398644,1771374r141356,-57426l2557670,1762540r220869,-66261l2986157,1713948r242956,-22087l3365256,1836164e" filled="f" strokecolor="white [3212]" strokeweight="3pt">
                  <v:path arrowok="t" o:connecttype="custom" o:connectlocs="0,504747;33245,477544;60445,492657;96712,501724;126935,516836;166224,525904;202491,528926;241780,586352;275025,634711;323381,616576;371737,598442;432182,574263;468449,528926;495649,519859;525872,516836;525872,516836;547028,465455;574228,456388;574228,456388;595384,429186;553073,411051;528895,371760;468449,353625;429160,347580;429160,347580;483561,323400;513783,305266;544006,281087;565161,208548;565161,208548;607473,214593;607473,214593;610495,259929;610495,259929;610495,259929;640718,272019;686052,314333;686052,314333;710229,272019;713251,244817;713251,244817;770675,196458;761608,132988;782763,96718;822053,93696;837164,45337;837164,45337;897609,3023;939921,9068;967121,39292;979210,63472;979210,63472;979210,63472;1012455,81606;1012455,81606;1036633,51382;1094056,27202;1130322,9068;1175656,27202;1196812,0;1208901,30224;1217968,63472;1214945,114853;1242146,160189;1266324,199481;1266324,265974;1242146,335490;1220990,380827;1220990,438253;1205879,468477;1175656,474522;1175656,474522;1196812,522881;1211923,559150;1233079,607509;1211923,655868;1193790,752586;1236101,843259;1208901,906730;1320725,1103188;1338858,1139457;1341880,1190839;1393259,1193861;1393259,1193861;1390236,1239198;1390236,1239198;1471837,1257332;1592727,1251287;1604816,1221063;1641084,1211995;1737795,1172704;1749885,1205951;1900997,1160615;2043043,1172704;2209267,1157592;2302412,1256326" o:connectangles="0,0,0,0,0,0,0,0,0,0,0,0,0,0,0,0,0,0,0,0,0,0,0,0,0,0,0,0,0,0,0,0,0,0,0,0,0,0,0,0,0,0,0,0,0,0,0,0,0,0,0,0,0,0,0,0,0,0,0,0,0,0,0,0,0,0,0,0,0,0,0,0,0,0,0,0,0,0,0,0,0,0,0,0,0,0,0,0,0,0,0,0,0,0,0,0"/>
                </v:shape>
                <v:shape id="フリーフォーム 17928" o:spid="_x0000_s1031" style="position:absolute;left:18068;top:40233;width:18771;height:6799;visibility:visible;mso-wrap-style:square;v-text-anchor:middle" coordsize="2743200,99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" path="m,l50104,25053,70981,62631,54280,96033,8351,158663r12526,33403l125261,175365,196241,87683r29228,154487l225469,242170r70981,20877l346554,263047r45929,70981l405009,409184r-16702,20877l388307,430061r-4175,50104l400833,526094r-20876,29227l405009,588724r50104,33402l455113,622126r25052,l513567,693107r8351,37578l521918,730685r-12526,33403l605425,772439r58455,-58455l693107,709809r,l734861,697283r50104,-12526l818367,651354r29228,25052l847595,676406r50104,l977031,784965r62630,-8351l1127343,780789r58455,33403l1277655,801666r33403,25052l1348636,826718r29227,45929l1377863,872647r29228,50104l1461370,943628r54280,16701l1515650,960329r41753,33403l1594981,993732r62630,-50104l1695189,956154r41754,29227l1736943,985381r75156,4176l1853852,968680r133611,-4175l2133600,864296r50104,l2471803,730685,2743200,538620e" filled="f" strokecolor="white [3212]" strokeweight="3pt">
                  <v:path arrowok="t" o:connecttype="custom" o:connectlocs="0,0;34284,17142;48570,42854;37142,65708;5714,108561;14285,131416;85712,119989;134281,59995;154281,165698;154281,165698;202851,179983;237135,179983;268563,228550;277134,279973;265705,294258;265705,294258;262848,328540;274276,359966;259992,379964;277134,402819;311418,425673;311418,425673;328560,425673;351416,474240;357131,499952;357131,499952;348560,522807;414272,528521;454270,488525;474269,485668;474269,485668;502840,477098;537125,468527;559981,445672;579980,462813;579980,462813;614265,462813;668549,537092;711404,531378;771402,534234;811401,557089;874256,548519;897112,565660;922826,565660;942825,597086;942825,597086;962824,631368;999966,645653;1037107,657080;1037107,657080;1065678,679935;1091391,679935;1134247,645653;1159960,654223;1188531,674221;1188531,674221;1239957,677078;1268528,662794;1359953,659937;1459950,591372;1494234,591372;1691370,499952;1877078,368537" o:connectangles="0,0,0,0,0,0,0,0,0,0,0,0,0,0,0,0,0,0,0,0,0,0,0,0,0,0,0,0,0,0,0,0,0,0,0,0,0,0,0,0,0,0,0,0,0,0,0,0,0,0,0,0,0,0,0,0,0,0,0,0,0,0,0"/>
                </v:shape>
              </v:group>
            </w:pict>
          </mc:Fallback>
        </mc:AlternateContent>
      </w:r>
      <w:r w:rsidR="00FD398F" w:rsidRPr="00505FCE">
        <w:rPr>
          <w:rFonts w:ascii="ＭＳ 明朝"/>
          <w:noProof/>
          <w:sz w:val="24"/>
        </w:rPr>
        <mc:AlternateContent>
          <mc:Choice Requires="wpg">
            <w:drawing>
              <wp:anchor distT="0" distB="0" distL="114300" distR="114300" simplePos="0" relativeHeight="251614208" behindDoc="0" locked="0" layoutInCell="1" allowOverlap="1" wp14:anchorId="52A800D9" wp14:editId="27C3B7EA">
                <wp:simplePos x="0" y="0"/>
                <wp:positionH relativeFrom="column">
                  <wp:posOffset>1143000</wp:posOffset>
                </wp:positionH>
                <wp:positionV relativeFrom="paragraph">
                  <wp:posOffset>60960</wp:posOffset>
                </wp:positionV>
                <wp:extent cx="4394200" cy="5130800"/>
                <wp:effectExtent l="0" t="19050" r="25400" b="12700"/>
                <wp:wrapNone/>
                <wp:docPr id="165" name="グループ化 165"/>
                <wp:cNvGraphicFramePr/>
                <a:graphic xmlns:a="http://schemas.openxmlformats.org/drawingml/2006/main">
                  <a:graphicData uri="http://schemas.microsoft.com/office/word/2010/wordprocessingGroup">
                    <wpg:wgp>
                      <wpg:cNvGrpSpPr/>
                      <wpg:grpSpPr>
                        <a:xfrm>
                          <a:off x="0" y="0"/>
                          <a:ext cx="4394200" cy="5130800"/>
                          <a:chOff x="0" y="0"/>
                          <a:chExt cx="4394559" cy="5131328"/>
                        </a:xfrm>
                      </wpg:grpSpPr>
                      <wps:wsp>
                        <wps:cNvPr id="166" name="フリーフォーム 166"/>
                        <wps:cNvSpPr/>
                        <wps:spPr>
                          <a:xfrm>
                            <a:off x="1843430" y="4557369"/>
                            <a:ext cx="377044" cy="573959"/>
                          </a:xfrm>
                          <a:custGeom>
                            <a:avLst/>
                            <a:gdLst>
                              <a:gd name="connsiteX0" fmla="*/ 626301 w 626301"/>
                              <a:gd name="connsiteY0" fmla="*/ 0 h 956154"/>
                              <a:gd name="connsiteX1" fmla="*/ 626301 w 626301"/>
                              <a:gd name="connsiteY1" fmla="*/ 62630 h 956154"/>
                              <a:gd name="connsiteX2" fmla="*/ 622126 w 626301"/>
                              <a:gd name="connsiteY2" fmla="*/ 125260 h 956154"/>
                              <a:gd name="connsiteX3" fmla="*/ 572022 w 626301"/>
                              <a:gd name="connsiteY3" fmla="*/ 125260 h 956154"/>
                              <a:gd name="connsiteX4" fmla="*/ 538619 w 626301"/>
                              <a:gd name="connsiteY4" fmla="*/ 91858 h 956154"/>
                              <a:gd name="connsiteX5" fmla="*/ 496865 w 626301"/>
                              <a:gd name="connsiteY5" fmla="*/ 121085 h 956154"/>
                              <a:gd name="connsiteX6" fmla="*/ 450937 w 626301"/>
                              <a:gd name="connsiteY6" fmla="*/ 212943 h 956154"/>
                              <a:gd name="connsiteX7" fmla="*/ 463463 w 626301"/>
                              <a:gd name="connsiteY7" fmla="*/ 242170 h 956154"/>
                              <a:gd name="connsiteX8" fmla="*/ 509391 w 626301"/>
                              <a:gd name="connsiteY8" fmla="*/ 263047 h 956154"/>
                              <a:gd name="connsiteX9" fmla="*/ 509391 w 626301"/>
                              <a:gd name="connsiteY9" fmla="*/ 263047 h 956154"/>
                              <a:gd name="connsiteX10" fmla="*/ 509391 w 626301"/>
                              <a:gd name="connsiteY10" fmla="*/ 263047 h 956154"/>
                              <a:gd name="connsiteX11" fmla="*/ 509391 w 626301"/>
                              <a:gd name="connsiteY11" fmla="*/ 263047 h 956154"/>
                              <a:gd name="connsiteX12" fmla="*/ 459287 w 626301"/>
                              <a:gd name="connsiteY12" fmla="*/ 296449 h 956154"/>
                              <a:gd name="connsiteX13" fmla="*/ 434235 w 626301"/>
                              <a:gd name="connsiteY13" fmla="*/ 263047 h 956154"/>
                              <a:gd name="connsiteX14" fmla="*/ 434235 w 626301"/>
                              <a:gd name="connsiteY14" fmla="*/ 263047 h 956154"/>
                              <a:gd name="connsiteX15" fmla="*/ 359079 w 626301"/>
                              <a:gd name="connsiteY15" fmla="*/ 308975 h 956154"/>
                              <a:gd name="connsiteX16" fmla="*/ 338202 w 626301"/>
                              <a:gd name="connsiteY16" fmla="*/ 392482 h 956154"/>
                              <a:gd name="connsiteX17" fmla="*/ 359079 w 626301"/>
                              <a:gd name="connsiteY17" fmla="*/ 463463 h 956154"/>
                              <a:gd name="connsiteX18" fmla="*/ 329852 w 626301"/>
                              <a:gd name="connsiteY18" fmla="*/ 509392 h 956154"/>
                              <a:gd name="connsiteX19" fmla="*/ 292274 w 626301"/>
                              <a:gd name="connsiteY19" fmla="*/ 526093 h 956154"/>
                              <a:gd name="connsiteX20" fmla="*/ 275572 w 626301"/>
                              <a:gd name="connsiteY20" fmla="*/ 647178 h 956154"/>
                              <a:gd name="connsiteX21" fmla="*/ 233819 w 626301"/>
                              <a:gd name="connsiteY21" fmla="*/ 672230 h 956154"/>
                              <a:gd name="connsiteX22" fmla="*/ 217117 w 626301"/>
                              <a:gd name="connsiteY22" fmla="*/ 709808 h 956154"/>
                              <a:gd name="connsiteX23" fmla="*/ 196241 w 626301"/>
                              <a:gd name="connsiteY23" fmla="*/ 722334 h 956154"/>
                              <a:gd name="connsiteX24" fmla="*/ 196241 w 626301"/>
                              <a:gd name="connsiteY24" fmla="*/ 722334 h 956154"/>
                              <a:gd name="connsiteX25" fmla="*/ 108559 w 626301"/>
                              <a:gd name="connsiteY25" fmla="*/ 826718 h 956154"/>
                              <a:gd name="connsiteX26" fmla="*/ 75156 w 626301"/>
                              <a:gd name="connsiteY26" fmla="*/ 839244 h 956154"/>
                              <a:gd name="connsiteX27" fmla="*/ 75156 w 626301"/>
                              <a:gd name="connsiteY27" fmla="*/ 876822 h 956154"/>
                              <a:gd name="connsiteX28" fmla="*/ 0 w 626301"/>
                              <a:gd name="connsiteY28" fmla="*/ 956154 h 956154"/>
                              <a:gd name="connsiteX29" fmla="*/ 0 w 626301"/>
                              <a:gd name="connsiteY29" fmla="*/ 956154 h 956154"/>
                              <a:gd name="connsiteX0" fmla="*/ 626301 w 626301"/>
                              <a:gd name="connsiteY0" fmla="*/ 0 h 956154"/>
                              <a:gd name="connsiteX1" fmla="*/ 626301 w 626301"/>
                              <a:gd name="connsiteY1" fmla="*/ 62630 h 956154"/>
                              <a:gd name="connsiteX2" fmla="*/ 622126 w 626301"/>
                              <a:gd name="connsiteY2" fmla="*/ 125260 h 956154"/>
                              <a:gd name="connsiteX3" fmla="*/ 572022 w 626301"/>
                              <a:gd name="connsiteY3" fmla="*/ 125260 h 956154"/>
                              <a:gd name="connsiteX4" fmla="*/ 538619 w 626301"/>
                              <a:gd name="connsiteY4" fmla="*/ 91858 h 956154"/>
                              <a:gd name="connsiteX5" fmla="*/ 496865 w 626301"/>
                              <a:gd name="connsiteY5" fmla="*/ 121085 h 956154"/>
                              <a:gd name="connsiteX6" fmla="*/ 450937 w 626301"/>
                              <a:gd name="connsiteY6" fmla="*/ 212943 h 956154"/>
                              <a:gd name="connsiteX7" fmla="*/ 463463 w 626301"/>
                              <a:gd name="connsiteY7" fmla="*/ 242170 h 956154"/>
                              <a:gd name="connsiteX8" fmla="*/ 509391 w 626301"/>
                              <a:gd name="connsiteY8" fmla="*/ 263047 h 956154"/>
                              <a:gd name="connsiteX9" fmla="*/ 509391 w 626301"/>
                              <a:gd name="connsiteY9" fmla="*/ 263047 h 956154"/>
                              <a:gd name="connsiteX10" fmla="*/ 509391 w 626301"/>
                              <a:gd name="connsiteY10" fmla="*/ 263047 h 956154"/>
                              <a:gd name="connsiteX11" fmla="*/ 509391 w 626301"/>
                              <a:gd name="connsiteY11" fmla="*/ 263047 h 956154"/>
                              <a:gd name="connsiteX12" fmla="*/ 459287 w 626301"/>
                              <a:gd name="connsiteY12" fmla="*/ 296449 h 956154"/>
                              <a:gd name="connsiteX13" fmla="*/ 434235 w 626301"/>
                              <a:gd name="connsiteY13" fmla="*/ 263047 h 956154"/>
                              <a:gd name="connsiteX14" fmla="*/ 434235 w 626301"/>
                              <a:gd name="connsiteY14" fmla="*/ 263047 h 956154"/>
                              <a:gd name="connsiteX15" fmla="*/ 359079 w 626301"/>
                              <a:gd name="connsiteY15" fmla="*/ 308975 h 956154"/>
                              <a:gd name="connsiteX16" fmla="*/ 338202 w 626301"/>
                              <a:gd name="connsiteY16" fmla="*/ 392482 h 956154"/>
                              <a:gd name="connsiteX17" fmla="*/ 359079 w 626301"/>
                              <a:gd name="connsiteY17" fmla="*/ 463463 h 956154"/>
                              <a:gd name="connsiteX18" fmla="*/ 329852 w 626301"/>
                              <a:gd name="connsiteY18" fmla="*/ 509392 h 956154"/>
                              <a:gd name="connsiteX19" fmla="*/ 292274 w 626301"/>
                              <a:gd name="connsiteY19" fmla="*/ 526093 h 956154"/>
                              <a:gd name="connsiteX20" fmla="*/ 275572 w 626301"/>
                              <a:gd name="connsiteY20" fmla="*/ 647178 h 956154"/>
                              <a:gd name="connsiteX21" fmla="*/ 233819 w 626301"/>
                              <a:gd name="connsiteY21" fmla="*/ 672230 h 956154"/>
                              <a:gd name="connsiteX22" fmla="*/ 217117 w 626301"/>
                              <a:gd name="connsiteY22" fmla="*/ 709808 h 956154"/>
                              <a:gd name="connsiteX23" fmla="*/ 196241 w 626301"/>
                              <a:gd name="connsiteY23" fmla="*/ 722334 h 956154"/>
                              <a:gd name="connsiteX24" fmla="*/ 196241 w 626301"/>
                              <a:gd name="connsiteY24" fmla="*/ 722334 h 956154"/>
                              <a:gd name="connsiteX25" fmla="*/ 108559 w 626301"/>
                              <a:gd name="connsiteY25" fmla="*/ 826718 h 956154"/>
                              <a:gd name="connsiteX26" fmla="*/ 75156 w 626301"/>
                              <a:gd name="connsiteY26" fmla="*/ 839244 h 956154"/>
                              <a:gd name="connsiteX27" fmla="*/ 75156 w 626301"/>
                              <a:gd name="connsiteY27" fmla="*/ 876822 h 956154"/>
                              <a:gd name="connsiteX28" fmla="*/ 0 w 626301"/>
                              <a:gd name="connsiteY28" fmla="*/ 956154 h 956154"/>
                              <a:gd name="connsiteX0" fmla="*/ 551145 w 551145"/>
                              <a:gd name="connsiteY0" fmla="*/ 0 h 876822"/>
                              <a:gd name="connsiteX1" fmla="*/ 551145 w 551145"/>
                              <a:gd name="connsiteY1" fmla="*/ 62630 h 876822"/>
                              <a:gd name="connsiteX2" fmla="*/ 546970 w 551145"/>
                              <a:gd name="connsiteY2" fmla="*/ 125260 h 876822"/>
                              <a:gd name="connsiteX3" fmla="*/ 496866 w 551145"/>
                              <a:gd name="connsiteY3" fmla="*/ 125260 h 876822"/>
                              <a:gd name="connsiteX4" fmla="*/ 463463 w 551145"/>
                              <a:gd name="connsiteY4" fmla="*/ 91858 h 876822"/>
                              <a:gd name="connsiteX5" fmla="*/ 421709 w 551145"/>
                              <a:gd name="connsiteY5" fmla="*/ 121085 h 876822"/>
                              <a:gd name="connsiteX6" fmla="*/ 375781 w 551145"/>
                              <a:gd name="connsiteY6" fmla="*/ 212943 h 876822"/>
                              <a:gd name="connsiteX7" fmla="*/ 388307 w 551145"/>
                              <a:gd name="connsiteY7" fmla="*/ 242170 h 876822"/>
                              <a:gd name="connsiteX8" fmla="*/ 434235 w 551145"/>
                              <a:gd name="connsiteY8" fmla="*/ 263047 h 876822"/>
                              <a:gd name="connsiteX9" fmla="*/ 434235 w 551145"/>
                              <a:gd name="connsiteY9" fmla="*/ 263047 h 876822"/>
                              <a:gd name="connsiteX10" fmla="*/ 434235 w 551145"/>
                              <a:gd name="connsiteY10" fmla="*/ 263047 h 876822"/>
                              <a:gd name="connsiteX11" fmla="*/ 434235 w 551145"/>
                              <a:gd name="connsiteY11" fmla="*/ 263047 h 876822"/>
                              <a:gd name="connsiteX12" fmla="*/ 384131 w 551145"/>
                              <a:gd name="connsiteY12" fmla="*/ 296449 h 876822"/>
                              <a:gd name="connsiteX13" fmla="*/ 359079 w 551145"/>
                              <a:gd name="connsiteY13" fmla="*/ 263047 h 876822"/>
                              <a:gd name="connsiteX14" fmla="*/ 359079 w 551145"/>
                              <a:gd name="connsiteY14" fmla="*/ 263047 h 876822"/>
                              <a:gd name="connsiteX15" fmla="*/ 283923 w 551145"/>
                              <a:gd name="connsiteY15" fmla="*/ 308975 h 876822"/>
                              <a:gd name="connsiteX16" fmla="*/ 263046 w 551145"/>
                              <a:gd name="connsiteY16" fmla="*/ 392482 h 876822"/>
                              <a:gd name="connsiteX17" fmla="*/ 283923 w 551145"/>
                              <a:gd name="connsiteY17" fmla="*/ 463463 h 876822"/>
                              <a:gd name="connsiteX18" fmla="*/ 254696 w 551145"/>
                              <a:gd name="connsiteY18" fmla="*/ 509392 h 876822"/>
                              <a:gd name="connsiteX19" fmla="*/ 217118 w 551145"/>
                              <a:gd name="connsiteY19" fmla="*/ 526093 h 876822"/>
                              <a:gd name="connsiteX20" fmla="*/ 200416 w 551145"/>
                              <a:gd name="connsiteY20" fmla="*/ 647178 h 876822"/>
                              <a:gd name="connsiteX21" fmla="*/ 158663 w 551145"/>
                              <a:gd name="connsiteY21" fmla="*/ 672230 h 876822"/>
                              <a:gd name="connsiteX22" fmla="*/ 141961 w 551145"/>
                              <a:gd name="connsiteY22" fmla="*/ 709808 h 876822"/>
                              <a:gd name="connsiteX23" fmla="*/ 121085 w 551145"/>
                              <a:gd name="connsiteY23" fmla="*/ 722334 h 876822"/>
                              <a:gd name="connsiteX24" fmla="*/ 121085 w 551145"/>
                              <a:gd name="connsiteY24" fmla="*/ 722334 h 876822"/>
                              <a:gd name="connsiteX25" fmla="*/ 33403 w 551145"/>
                              <a:gd name="connsiteY25" fmla="*/ 826718 h 876822"/>
                              <a:gd name="connsiteX26" fmla="*/ 0 w 551145"/>
                              <a:gd name="connsiteY26" fmla="*/ 839244 h 876822"/>
                              <a:gd name="connsiteX27" fmla="*/ 0 w 551145"/>
                              <a:gd name="connsiteY27" fmla="*/ 876822 h 876822"/>
                              <a:gd name="connsiteX0" fmla="*/ 551145 w 551145"/>
                              <a:gd name="connsiteY0" fmla="*/ 0 h 839244"/>
                              <a:gd name="connsiteX1" fmla="*/ 551145 w 551145"/>
                              <a:gd name="connsiteY1" fmla="*/ 62630 h 839244"/>
                              <a:gd name="connsiteX2" fmla="*/ 546970 w 551145"/>
                              <a:gd name="connsiteY2" fmla="*/ 125260 h 839244"/>
                              <a:gd name="connsiteX3" fmla="*/ 496866 w 551145"/>
                              <a:gd name="connsiteY3" fmla="*/ 125260 h 839244"/>
                              <a:gd name="connsiteX4" fmla="*/ 463463 w 551145"/>
                              <a:gd name="connsiteY4" fmla="*/ 91858 h 839244"/>
                              <a:gd name="connsiteX5" fmla="*/ 421709 w 551145"/>
                              <a:gd name="connsiteY5" fmla="*/ 121085 h 839244"/>
                              <a:gd name="connsiteX6" fmla="*/ 375781 w 551145"/>
                              <a:gd name="connsiteY6" fmla="*/ 212943 h 839244"/>
                              <a:gd name="connsiteX7" fmla="*/ 388307 w 551145"/>
                              <a:gd name="connsiteY7" fmla="*/ 242170 h 839244"/>
                              <a:gd name="connsiteX8" fmla="*/ 434235 w 551145"/>
                              <a:gd name="connsiteY8" fmla="*/ 263047 h 839244"/>
                              <a:gd name="connsiteX9" fmla="*/ 434235 w 551145"/>
                              <a:gd name="connsiteY9" fmla="*/ 263047 h 839244"/>
                              <a:gd name="connsiteX10" fmla="*/ 434235 w 551145"/>
                              <a:gd name="connsiteY10" fmla="*/ 263047 h 839244"/>
                              <a:gd name="connsiteX11" fmla="*/ 434235 w 551145"/>
                              <a:gd name="connsiteY11" fmla="*/ 263047 h 839244"/>
                              <a:gd name="connsiteX12" fmla="*/ 384131 w 551145"/>
                              <a:gd name="connsiteY12" fmla="*/ 296449 h 839244"/>
                              <a:gd name="connsiteX13" fmla="*/ 359079 w 551145"/>
                              <a:gd name="connsiteY13" fmla="*/ 263047 h 839244"/>
                              <a:gd name="connsiteX14" fmla="*/ 359079 w 551145"/>
                              <a:gd name="connsiteY14" fmla="*/ 263047 h 839244"/>
                              <a:gd name="connsiteX15" fmla="*/ 283923 w 551145"/>
                              <a:gd name="connsiteY15" fmla="*/ 308975 h 839244"/>
                              <a:gd name="connsiteX16" fmla="*/ 263046 w 551145"/>
                              <a:gd name="connsiteY16" fmla="*/ 392482 h 839244"/>
                              <a:gd name="connsiteX17" fmla="*/ 283923 w 551145"/>
                              <a:gd name="connsiteY17" fmla="*/ 463463 h 839244"/>
                              <a:gd name="connsiteX18" fmla="*/ 254696 w 551145"/>
                              <a:gd name="connsiteY18" fmla="*/ 509392 h 839244"/>
                              <a:gd name="connsiteX19" fmla="*/ 217118 w 551145"/>
                              <a:gd name="connsiteY19" fmla="*/ 526093 h 839244"/>
                              <a:gd name="connsiteX20" fmla="*/ 200416 w 551145"/>
                              <a:gd name="connsiteY20" fmla="*/ 647178 h 839244"/>
                              <a:gd name="connsiteX21" fmla="*/ 158663 w 551145"/>
                              <a:gd name="connsiteY21" fmla="*/ 672230 h 839244"/>
                              <a:gd name="connsiteX22" fmla="*/ 141961 w 551145"/>
                              <a:gd name="connsiteY22" fmla="*/ 709808 h 839244"/>
                              <a:gd name="connsiteX23" fmla="*/ 121085 w 551145"/>
                              <a:gd name="connsiteY23" fmla="*/ 722334 h 839244"/>
                              <a:gd name="connsiteX24" fmla="*/ 121085 w 551145"/>
                              <a:gd name="connsiteY24" fmla="*/ 722334 h 839244"/>
                              <a:gd name="connsiteX25" fmla="*/ 33403 w 551145"/>
                              <a:gd name="connsiteY25" fmla="*/ 826718 h 839244"/>
                              <a:gd name="connsiteX26" fmla="*/ 0 w 551145"/>
                              <a:gd name="connsiteY26" fmla="*/ 839244 h 8392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51145" h="839244">
                                <a:moveTo>
                                  <a:pt x="551145" y="0"/>
                                </a:moveTo>
                                <a:lnTo>
                                  <a:pt x="551145" y="62630"/>
                                </a:lnTo>
                                <a:lnTo>
                                  <a:pt x="546970" y="125260"/>
                                </a:lnTo>
                                <a:lnTo>
                                  <a:pt x="496866" y="125260"/>
                                </a:lnTo>
                                <a:lnTo>
                                  <a:pt x="463463" y="91858"/>
                                </a:lnTo>
                                <a:lnTo>
                                  <a:pt x="421709" y="121085"/>
                                </a:lnTo>
                                <a:lnTo>
                                  <a:pt x="375781" y="212943"/>
                                </a:lnTo>
                                <a:lnTo>
                                  <a:pt x="388307" y="242170"/>
                                </a:lnTo>
                                <a:lnTo>
                                  <a:pt x="434235" y="263047"/>
                                </a:lnTo>
                                <a:lnTo>
                                  <a:pt x="434235" y="263047"/>
                                </a:lnTo>
                                <a:lnTo>
                                  <a:pt x="434235" y="263047"/>
                                </a:lnTo>
                                <a:lnTo>
                                  <a:pt x="434235" y="263047"/>
                                </a:lnTo>
                                <a:lnTo>
                                  <a:pt x="384131" y="296449"/>
                                </a:lnTo>
                                <a:lnTo>
                                  <a:pt x="359079" y="263047"/>
                                </a:lnTo>
                                <a:lnTo>
                                  <a:pt x="359079" y="263047"/>
                                </a:lnTo>
                                <a:lnTo>
                                  <a:pt x="283923" y="308975"/>
                                </a:lnTo>
                                <a:lnTo>
                                  <a:pt x="263046" y="392482"/>
                                </a:lnTo>
                                <a:lnTo>
                                  <a:pt x="283923" y="463463"/>
                                </a:lnTo>
                                <a:lnTo>
                                  <a:pt x="254696" y="509392"/>
                                </a:lnTo>
                                <a:lnTo>
                                  <a:pt x="217118" y="526093"/>
                                </a:lnTo>
                                <a:lnTo>
                                  <a:pt x="200416" y="647178"/>
                                </a:lnTo>
                                <a:lnTo>
                                  <a:pt x="158663" y="672230"/>
                                </a:lnTo>
                                <a:lnTo>
                                  <a:pt x="141961" y="709808"/>
                                </a:lnTo>
                                <a:lnTo>
                                  <a:pt x="121085" y="722334"/>
                                </a:lnTo>
                                <a:lnTo>
                                  <a:pt x="121085" y="722334"/>
                                </a:lnTo>
                                <a:lnTo>
                                  <a:pt x="33403" y="826718"/>
                                </a:lnTo>
                                <a:lnTo>
                                  <a:pt x="0" y="839244"/>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フリーフォーム 184"/>
                        <wps:cNvSpPr/>
                        <wps:spPr>
                          <a:xfrm>
                            <a:off x="1711757" y="0"/>
                            <a:ext cx="348504" cy="1362572"/>
                          </a:xfrm>
                          <a:custGeom>
                            <a:avLst/>
                            <a:gdLst>
                              <a:gd name="connsiteX0" fmla="*/ 37578 w 509392"/>
                              <a:gd name="connsiteY0" fmla="*/ 0 h 1933183"/>
                              <a:gd name="connsiteX1" fmla="*/ 54279 w 509392"/>
                              <a:gd name="connsiteY1" fmla="*/ 75156 h 1933183"/>
                              <a:gd name="connsiteX2" fmla="*/ 50104 w 509392"/>
                              <a:gd name="connsiteY2" fmla="*/ 100208 h 1933183"/>
                              <a:gd name="connsiteX3" fmla="*/ 66805 w 509392"/>
                              <a:gd name="connsiteY3" fmla="*/ 158663 h 1933183"/>
                              <a:gd name="connsiteX4" fmla="*/ 75156 w 509392"/>
                              <a:gd name="connsiteY4" fmla="*/ 167013 h 1933183"/>
                              <a:gd name="connsiteX5" fmla="*/ 79331 w 509392"/>
                              <a:gd name="connsiteY5" fmla="*/ 200416 h 1933183"/>
                              <a:gd name="connsiteX6" fmla="*/ 66805 w 509392"/>
                              <a:gd name="connsiteY6" fmla="*/ 242170 h 1933183"/>
                              <a:gd name="connsiteX7" fmla="*/ 66805 w 509392"/>
                              <a:gd name="connsiteY7" fmla="*/ 313150 h 1933183"/>
                              <a:gd name="connsiteX8" fmla="*/ 70981 w 509392"/>
                              <a:gd name="connsiteY8" fmla="*/ 588723 h 1933183"/>
                              <a:gd name="connsiteX9" fmla="*/ 87682 w 509392"/>
                              <a:gd name="connsiteY9" fmla="*/ 638827 h 1933183"/>
                              <a:gd name="connsiteX10" fmla="*/ 87682 w 509392"/>
                              <a:gd name="connsiteY10" fmla="*/ 693107 h 1933183"/>
                              <a:gd name="connsiteX11" fmla="*/ 96033 w 509392"/>
                              <a:gd name="connsiteY11" fmla="*/ 722334 h 1933183"/>
                              <a:gd name="connsiteX12" fmla="*/ 100208 w 509392"/>
                              <a:gd name="connsiteY12" fmla="*/ 784964 h 1933183"/>
                              <a:gd name="connsiteX13" fmla="*/ 112734 w 509392"/>
                              <a:gd name="connsiteY13" fmla="*/ 830893 h 1933183"/>
                              <a:gd name="connsiteX14" fmla="*/ 100208 w 509392"/>
                              <a:gd name="connsiteY14" fmla="*/ 1043835 h 1933183"/>
                              <a:gd name="connsiteX15" fmla="*/ 108559 w 509392"/>
                              <a:gd name="connsiteY15" fmla="*/ 1073063 h 1933183"/>
                              <a:gd name="connsiteX16" fmla="*/ 179539 w 509392"/>
                              <a:gd name="connsiteY16" fmla="*/ 1060537 h 1933183"/>
                              <a:gd name="connsiteX17" fmla="*/ 192066 w 509392"/>
                              <a:gd name="connsiteY17" fmla="*/ 1060537 h 1933183"/>
                              <a:gd name="connsiteX18" fmla="*/ 237994 w 509392"/>
                              <a:gd name="connsiteY18" fmla="*/ 1060537 h 1933183"/>
                              <a:gd name="connsiteX19" fmla="*/ 279748 w 509392"/>
                              <a:gd name="connsiteY19" fmla="*/ 1064712 h 1933183"/>
                              <a:gd name="connsiteX20" fmla="*/ 263046 w 509392"/>
                              <a:gd name="connsiteY20" fmla="*/ 922750 h 1933183"/>
                              <a:gd name="connsiteX21" fmla="*/ 275572 w 509392"/>
                              <a:gd name="connsiteY21" fmla="*/ 914400 h 1933183"/>
                              <a:gd name="connsiteX22" fmla="*/ 300624 w 509392"/>
                              <a:gd name="connsiteY22" fmla="*/ 906049 h 1933183"/>
                              <a:gd name="connsiteX23" fmla="*/ 354904 w 509392"/>
                              <a:gd name="connsiteY23" fmla="*/ 906049 h 1933183"/>
                              <a:gd name="connsiteX24" fmla="*/ 375781 w 509392"/>
                              <a:gd name="connsiteY24" fmla="*/ 947802 h 1933183"/>
                              <a:gd name="connsiteX25" fmla="*/ 375781 w 509392"/>
                              <a:gd name="connsiteY25" fmla="*/ 947802 h 1933183"/>
                              <a:gd name="connsiteX26" fmla="*/ 425885 w 509392"/>
                              <a:gd name="connsiteY26" fmla="*/ 931101 h 1933183"/>
                              <a:gd name="connsiteX27" fmla="*/ 400833 w 509392"/>
                              <a:gd name="connsiteY27" fmla="*/ 993731 h 1933183"/>
                              <a:gd name="connsiteX28" fmla="*/ 400833 w 509392"/>
                              <a:gd name="connsiteY28" fmla="*/ 1018783 h 1933183"/>
                              <a:gd name="connsiteX29" fmla="*/ 417534 w 509392"/>
                              <a:gd name="connsiteY29" fmla="*/ 1060537 h 1933183"/>
                              <a:gd name="connsiteX30" fmla="*/ 417534 w 509392"/>
                              <a:gd name="connsiteY30" fmla="*/ 1098115 h 1933183"/>
                              <a:gd name="connsiteX31" fmla="*/ 417534 w 509392"/>
                              <a:gd name="connsiteY31" fmla="*/ 1118991 h 1933183"/>
                              <a:gd name="connsiteX32" fmla="*/ 455112 w 509392"/>
                              <a:gd name="connsiteY32" fmla="*/ 1156570 h 1933183"/>
                              <a:gd name="connsiteX33" fmla="*/ 480164 w 509392"/>
                              <a:gd name="connsiteY33" fmla="*/ 1173271 h 1933183"/>
                              <a:gd name="connsiteX34" fmla="*/ 509392 w 509392"/>
                              <a:gd name="connsiteY34" fmla="*/ 1223375 h 1933183"/>
                              <a:gd name="connsiteX35" fmla="*/ 509392 w 509392"/>
                              <a:gd name="connsiteY35" fmla="*/ 1252602 h 1933183"/>
                              <a:gd name="connsiteX36" fmla="*/ 509392 w 509392"/>
                              <a:gd name="connsiteY36" fmla="*/ 1286005 h 1933183"/>
                              <a:gd name="connsiteX37" fmla="*/ 509392 w 509392"/>
                              <a:gd name="connsiteY37" fmla="*/ 1311057 h 1933183"/>
                              <a:gd name="connsiteX38" fmla="*/ 509392 w 509392"/>
                              <a:gd name="connsiteY38" fmla="*/ 1311057 h 1933183"/>
                              <a:gd name="connsiteX39" fmla="*/ 509392 w 509392"/>
                              <a:gd name="connsiteY39" fmla="*/ 1311057 h 1933183"/>
                              <a:gd name="connsiteX40" fmla="*/ 501041 w 509392"/>
                              <a:gd name="connsiteY40" fmla="*/ 1348635 h 1933183"/>
                              <a:gd name="connsiteX41" fmla="*/ 488515 w 509392"/>
                              <a:gd name="connsiteY41" fmla="*/ 1407090 h 1933183"/>
                              <a:gd name="connsiteX42" fmla="*/ 425885 w 509392"/>
                              <a:gd name="connsiteY42" fmla="*/ 1440493 h 1933183"/>
                              <a:gd name="connsiteX43" fmla="*/ 392482 w 509392"/>
                              <a:gd name="connsiteY43" fmla="*/ 1490597 h 1933183"/>
                              <a:gd name="connsiteX44" fmla="*/ 350729 w 509392"/>
                              <a:gd name="connsiteY44" fmla="*/ 1549052 h 1933183"/>
                              <a:gd name="connsiteX45" fmla="*/ 283923 w 509392"/>
                              <a:gd name="connsiteY45" fmla="*/ 1611682 h 1933183"/>
                              <a:gd name="connsiteX46" fmla="*/ 250520 w 509392"/>
                              <a:gd name="connsiteY46" fmla="*/ 1649260 h 1933183"/>
                              <a:gd name="connsiteX47" fmla="*/ 229644 w 509392"/>
                              <a:gd name="connsiteY47" fmla="*/ 1682663 h 1933183"/>
                              <a:gd name="connsiteX48" fmla="*/ 229644 w 509392"/>
                              <a:gd name="connsiteY48" fmla="*/ 1766170 h 1933183"/>
                              <a:gd name="connsiteX49" fmla="*/ 229644 w 509392"/>
                              <a:gd name="connsiteY49" fmla="*/ 1816274 h 1933183"/>
                              <a:gd name="connsiteX50" fmla="*/ 242170 w 509392"/>
                              <a:gd name="connsiteY50" fmla="*/ 1862202 h 1933183"/>
                              <a:gd name="connsiteX51" fmla="*/ 200416 w 509392"/>
                              <a:gd name="connsiteY51" fmla="*/ 1883079 h 1933183"/>
                              <a:gd name="connsiteX52" fmla="*/ 200416 w 509392"/>
                              <a:gd name="connsiteY52" fmla="*/ 1883079 h 1933183"/>
                              <a:gd name="connsiteX53" fmla="*/ 171189 w 509392"/>
                              <a:gd name="connsiteY53" fmla="*/ 1929008 h 1933183"/>
                              <a:gd name="connsiteX54" fmla="*/ 121085 w 509392"/>
                              <a:gd name="connsiteY54" fmla="*/ 1933183 h 1933183"/>
                              <a:gd name="connsiteX55" fmla="*/ 108559 w 509392"/>
                              <a:gd name="connsiteY55" fmla="*/ 1899781 h 1933183"/>
                              <a:gd name="connsiteX56" fmla="*/ 75156 w 509392"/>
                              <a:gd name="connsiteY56" fmla="*/ 1870553 h 1933183"/>
                              <a:gd name="connsiteX57" fmla="*/ 66805 w 509392"/>
                              <a:gd name="connsiteY57" fmla="*/ 1858027 h 1933183"/>
                              <a:gd name="connsiteX58" fmla="*/ 54279 w 509392"/>
                              <a:gd name="connsiteY58" fmla="*/ 1828800 h 1933183"/>
                              <a:gd name="connsiteX59" fmla="*/ 54279 w 509392"/>
                              <a:gd name="connsiteY59" fmla="*/ 1828800 h 1933183"/>
                              <a:gd name="connsiteX60" fmla="*/ 33402 w 509392"/>
                              <a:gd name="connsiteY60" fmla="*/ 1774520 h 1933183"/>
                              <a:gd name="connsiteX61" fmla="*/ 0 w 509392"/>
                              <a:gd name="connsiteY61" fmla="*/ 1745293 h 1933183"/>
                              <a:gd name="connsiteX62" fmla="*/ 0 w 509392"/>
                              <a:gd name="connsiteY62" fmla="*/ 1745293 h 1933183"/>
                              <a:gd name="connsiteX0" fmla="*/ 37587 w 509392"/>
                              <a:gd name="connsiteY0" fmla="*/ 0 h 1991712"/>
                              <a:gd name="connsiteX1" fmla="*/ 54279 w 509392"/>
                              <a:gd name="connsiteY1" fmla="*/ 133685 h 1991712"/>
                              <a:gd name="connsiteX2" fmla="*/ 50104 w 509392"/>
                              <a:gd name="connsiteY2" fmla="*/ 158737 h 1991712"/>
                              <a:gd name="connsiteX3" fmla="*/ 66805 w 509392"/>
                              <a:gd name="connsiteY3" fmla="*/ 217192 h 1991712"/>
                              <a:gd name="connsiteX4" fmla="*/ 75156 w 509392"/>
                              <a:gd name="connsiteY4" fmla="*/ 225542 h 1991712"/>
                              <a:gd name="connsiteX5" fmla="*/ 79331 w 509392"/>
                              <a:gd name="connsiteY5" fmla="*/ 258945 h 1991712"/>
                              <a:gd name="connsiteX6" fmla="*/ 66805 w 509392"/>
                              <a:gd name="connsiteY6" fmla="*/ 300699 h 1991712"/>
                              <a:gd name="connsiteX7" fmla="*/ 66805 w 509392"/>
                              <a:gd name="connsiteY7" fmla="*/ 371679 h 1991712"/>
                              <a:gd name="connsiteX8" fmla="*/ 70981 w 509392"/>
                              <a:gd name="connsiteY8" fmla="*/ 647252 h 1991712"/>
                              <a:gd name="connsiteX9" fmla="*/ 87682 w 509392"/>
                              <a:gd name="connsiteY9" fmla="*/ 697356 h 1991712"/>
                              <a:gd name="connsiteX10" fmla="*/ 87682 w 509392"/>
                              <a:gd name="connsiteY10" fmla="*/ 751636 h 1991712"/>
                              <a:gd name="connsiteX11" fmla="*/ 96033 w 509392"/>
                              <a:gd name="connsiteY11" fmla="*/ 780863 h 1991712"/>
                              <a:gd name="connsiteX12" fmla="*/ 100208 w 509392"/>
                              <a:gd name="connsiteY12" fmla="*/ 843493 h 1991712"/>
                              <a:gd name="connsiteX13" fmla="*/ 112734 w 509392"/>
                              <a:gd name="connsiteY13" fmla="*/ 889422 h 1991712"/>
                              <a:gd name="connsiteX14" fmla="*/ 100208 w 509392"/>
                              <a:gd name="connsiteY14" fmla="*/ 1102364 h 1991712"/>
                              <a:gd name="connsiteX15" fmla="*/ 108559 w 509392"/>
                              <a:gd name="connsiteY15" fmla="*/ 1131592 h 1991712"/>
                              <a:gd name="connsiteX16" fmla="*/ 179539 w 509392"/>
                              <a:gd name="connsiteY16" fmla="*/ 1119066 h 1991712"/>
                              <a:gd name="connsiteX17" fmla="*/ 192066 w 509392"/>
                              <a:gd name="connsiteY17" fmla="*/ 1119066 h 1991712"/>
                              <a:gd name="connsiteX18" fmla="*/ 237994 w 509392"/>
                              <a:gd name="connsiteY18" fmla="*/ 1119066 h 1991712"/>
                              <a:gd name="connsiteX19" fmla="*/ 279748 w 509392"/>
                              <a:gd name="connsiteY19" fmla="*/ 1123241 h 1991712"/>
                              <a:gd name="connsiteX20" fmla="*/ 263046 w 509392"/>
                              <a:gd name="connsiteY20" fmla="*/ 981279 h 1991712"/>
                              <a:gd name="connsiteX21" fmla="*/ 275572 w 509392"/>
                              <a:gd name="connsiteY21" fmla="*/ 972929 h 1991712"/>
                              <a:gd name="connsiteX22" fmla="*/ 300624 w 509392"/>
                              <a:gd name="connsiteY22" fmla="*/ 964578 h 1991712"/>
                              <a:gd name="connsiteX23" fmla="*/ 354904 w 509392"/>
                              <a:gd name="connsiteY23" fmla="*/ 964578 h 1991712"/>
                              <a:gd name="connsiteX24" fmla="*/ 375781 w 509392"/>
                              <a:gd name="connsiteY24" fmla="*/ 1006331 h 1991712"/>
                              <a:gd name="connsiteX25" fmla="*/ 375781 w 509392"/>
                              <a:gd name="connsiteY25" fmla="*/ 1006331 h 1991712"/>
                              <a:gd name="connsiteX26" fmla="*/ 425885 w 509392"/>
                              <a:gd name="connsiteY26" fmla="*/ 989630 h 1991712"/>
                              <a:gd name="connsiteX27" fmla="*/ 400833 w 509392"/>
                              <a:gd name="connsiteY27" fmla="*/ 1052260 h 1991712"/>
                              <a:gd name="connsiteX28" fmla="*/ 400833 w 509392"/>
                              <a:gd name="connsiteY28" fmla="*/ 1077312 h 1991712"/>
                              <a:gd name="connsiteX29" fmla="*/ 417534 w 509392"/>
                              <a:gd name="connsiteY29" fmla="*/ 1119066 h 1991712"/>
                              <a:gd name="connsiteX30" fmla="*/ 417534 w 509392"/>
                              <a:gd name="connsiteY30" fmla="*/ 1156644 h 1991712"/>
                              <a:gd name="connsiteX31" fmla="*/ 417534 w 509392"/>
                              <a:gd name="connsiteY31" fmla="*/ 1177520 h 1991712"/>
                              <a:gd name="connsiteX32" fmla="*/ 455112 w 509392"/>
                              <a:gd name="connsiteY32" fmla="*/ 1215099 h 1991712"/>
                              <a:gd name="connsiteX33" fmla="*/ 480164 w 509392"/>
                              <a:gd name="connsiteY33" fmla="*/ 1231800 h 1991712"/>
                              <a:gd name="connsiteX34" fmla="*/ 509392 w 509392"/>
                              <a:gd name="connsiteY34" fmla="*/ 1281904 h 1991712"/>
                              <a:gd name="connsiteX35" fmla="*/ 509392 w 509392"/>
                              <a:gd name="connsiteY35" fmla="*/ 1311131 h 1991712"/>
                              <a:gd name="connsiteX36" fmla="*/ 509392 w 509392"/>
                              <a:gd name="connsiteY36" fmla="*/ 1344534 h 1991712"/>
                              <a:gd name="connsiteX37" fmla="*/ 509392 w 509392"/>
                              <a:gd name="connsiteY37" fmla="*/ 1369586 h 1991712"/>
                              <a:gd name="connsiteX38" fmla="*/ 509392 w 509392"/>
                              <a:gd name="connsiteY38" fmla="*/ 1369586 h 1991712"/>
                              <a:gd name="connsiteX39" fmla="*/ 509392 w 509392"/>
                              <a:gd name="connsiteY39" fmla="*/ 1369586 h 1991712"/>
                              <a:gd name="connsiteX40" fmla="*/ 501041 w 509392"/>
                              <a:gd name="connsiteY40" fmla="*/ 1407164 h 1991712"/>
                              <a:gd name="connsiteX41" fmla="*/ 488515 w 509392"/>
                              <a:gd name="connsiteY41" fmla="*/ 1465619 h 1991712"/>
                              <a:gd name="connsiteX42" fmla="*/ 425885 w 509392"/>
                              <a:gd name="connsiteY42" fmla="*/ 1499022 h 1991712"/>
                              <a:gd name="connsiteX43" fmla="*/ 392482 w 509392"/>
                              <a:gd name="connsiteY43" fmla="*/ 1549126 h 1991712"/>
                              <a:gd name="connsiteX44" fmla="*/ 350729 w 509392"/>
                              <a:gd name="connsiteY44" fmla="*/ 1607581 h 1991712"/>
                              <a:gd name="connsiteX45" fmla="*/ 283923 w 509392"/>
                              <a:gd name="connsiteY45" fmla="*/ 1670211 h 1991712"/>
                              <a:gd name="connsiteX46" fmla="*/ 250520 w 509392"/>
                              <a:gd name="connsiteY46" fmla="*/ 1707789 h 1991712"/>
                              <a:gd name="connsiteX47" fmla="*/ 229644 w 509392"/>
                              <a:gd name="connsiteY47" fmla="*/ 1741192 h 1991712"/>
                              <a:gd name="connsiteX48" fmla="*/ 229644 w 509392"/>
                              <a:gd name="connsiteY48" fmla="*/ 1824699 h 1991712"/>
                              <a:gd name="connsiteX49" fmla="*/ 229644 w 509392"/>
                              <a:gd name="connsiteY49" fmla="*/ 1874803 h 1991712"/>
                              <a:gd name="connsiteX50" fmla="*/ 242170 w 509392"/>
                              <a:gd name="connsiteY50" fmla="*/ 1920731 h 1991712"/>
                              <a:gd name="connsiteX51" fmla="*/ 200416 w 509392"/>
                              <a:gd name="connsiteY51" fmla="*/ 1941608 h 1991712"/>
                              <a:gd name="connsiteX52" fmla="*/ 200416 w 509392"/>
                              <a:gd name="connsiteY52" fmla="*/ 1941608 h 1991712"/>
                              <a:gd name="connsiteX53" fmla="*/ 171189 w 509392"/>
                              <a:gd name="connsiteY53" fmla="*/ 1987537 h 1991712"/>
                              <a:gd name="connsiteX54" fmla="*/ 121085 w 509392"/>
                              <a:gd name="connsiteY54" fmla="*/ 1991712 h 1991712"/>
                              <a:gd name="connsiteX55" fmla="*/ 108559 w 509392"/>
                              <a:gd name="connsiteY55" fmla="*/ 1958310 h 1991712"/>
                              <a:gd name="connsiteX56" fmla="*/ 75156 w 509392"/>
                              <a:gd name="connsiteY56" fmla="*/ 1929082 h 1991712"/>
                              <a:gd name="connsiteX57" fmla="*/ 66805 w 509392"/>
                              <a:gd name="connsiteY57" fmla="*/ 1916556 h 1991712"/>
                              <a:gd name="connsiteX58" fmla="*/ 54279 w 509392"/>
                              <a:gd name="connsiteY58" fmla="*/ 1887329 h 1991712"/>
                              <a:gd name="connsiteX59" fmla="*/ 54279 w 509392"/>
                              <a:gd name="connsiteY59" fmla="*/ 1887329 h 1991712"/>
                              <a:gd name="connsiteX60" fmla="*/ 33402 w 509392"/>
                              <a:gd name="connsiteY60" fmla="*/ 1833049 h 1991712"/>
                              <a:gd name="connsiteX61" fmla="*/ 0 w 509392"/>
                              <a:gd name="connsiteY61" fmla="*/ 1803822 h 1991712"/>
                              <a:gd name="connsiteX62" fmla="*/ 0 w 509392"/>
                              <a:gd name="connsiteY62" fmla="*/ 1803822 h 1991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509392" h="1991712">
                                <a:moveTo>
                                  <a:pt x="37587" y="0"/>
                                </a:moveTo>
                                <a:lnTo>
                                  <a:pt x="54279" y="133685"/>
                                </a:lnTo>
                                <a:lnTo>
                                  <a:pt x="50104" y="158737"/>
                                </a:lnTo>
                                <a:lnTo>
                                  <a:pt x="66805" y="217192"/>
                                </a:lnTo>
                                <a:lnTo>
                                  <a:pt x="75156" y="225542"/>
                                </a:lnTo>
                                <a:lnTo>
                                  <a:pt x="79331" y="258945"/>
                                </a:lnTo>
                                <a:lnTo>
                                  <a:pt x="66805" y="300699"/>
                                </a:lnTo>
                                <a:lnTo>
                                  <a:pt x="66805" y="371679"/>
                                </a:lnTo>
                                <a:lnTo>
                                  <a:pt x="70981" y="647252"/>
                                </a:lnTo>
                                <a:lnTo>
                                  <a:pt x="87682" y="697356"/>
                                </a:lnTo>
                                <a:lnTo>
                                  <a:pt x="87682" y="751636"/>
                                </a:lnTo>
                                <a:lnTo>
                                  <a:pt x="96033" y="780863"/>
                                </a:lnTo>
                                <a:lnTo>
                                  <a:pt x="100208" y="843493"/>
                                </a:lnTo>
                                <a:lnTo>
                                  <a:pt x="112734" y="889422"/>
                                </a:lnTo>
                                <a:lnTo>
                                  <a:pt x="100208" y="1102364"/>
                                </a:lnTo>
                                <a:lnTo>
                                  <a:pt x="108559" y="1131592"/>
                                </a:lnTo>
                                <a:lnTo>
                                  <a:pt x="179539" y="1119066"/>
                                </a:lnTo>
                                <a:lnTo>
                                  <a:pt x="192066" y="1119066"/>
                                </a:lnTo>
                                <a:lnTo>
                                  <a:pt x="237994" y="1119066"/>
                                </a:lnTo>
                                <a:lnTo>
                                  <a:pt x="279748" y="1123241"/>
                                </a:lnTo>
                                <a:lnTo>
                                  <a:pt x="263046" y="981279"/>
                                </a:lnTo>
                                <a:lnTo>
                                  <a:pt x="275572" y="972929"/>
                                </a:lnTo>
                                <a:lnTo>
                                  <a:pt x="300624" y="964578"/>
                                </a:lnTo>
                                <a:lnTo>
                                  <a:pt x="354904" y="964578"/>
                                </a:lnTo>
                                <a:lnTo>
                                  <a:pt x="375781" y="1006331"/>
                                </a:lnTo>
                                <a:lnTo>
                                  <a:pt x="375781" y="1006331"/>
                                </a:lnTo>
                                <a:lnTo>
                                  <a:pt x="425885" y="989630"/>
                                </a:lnTo>
                                <a:lnTo>
                                  <a:pt x="400833" y="1052260"/>
                                </a:lnTo>
                                <a:lnTo>
                                  <a:pt x="400833" y="1077312"/>
                                </a:lnTo>
                                <a:lnTo>
                                  <a:pt x="417534" y="1119066"/>
                                </a:lnTo>
                                <a:lnTo>
                                  <a:pt x="417534" y="1156644"/>
                                </a:lnTo>
                                <a:lnTo>
                                  <a:pt x="417534" y="1177520"/>
                                </a:lnTo>
                                <a:lnTo>
                                  <a:pt x="455112" y="1215099"/>
                                </a:lnTo>
                                <a:lnTo>
                                  <a:pt x="480164" y="1231800"/>
                                </a:lnTo>
                                <a:lnTo>
                                  <a:pt x="509392" y="1281904"/>
                                </a:lnTo>
                                <a:lnTo>
                                  <a:pt x="509392" y="1311131"/>
                                </a:lnTo>
                                <a:lnTo>
                                  <a:pt x="509392" y="1344534"/>
                                </a:lnTo>
                                <a:lnTo>
                                  <a:pt x="509392" y="1369586"/>
                                </a:lnTo>
                                <a:lnTo>
                                  <a:pt x="509392" y="1369586"/>
                                </a:lnTo>
                                <a:lnTo>
                                  <a:pt x="509392" y="1369586"/>
                                </a:lnTo>
                                <a:lnTo>
                                  <a:pt x="501041" y="1407164"/>
                                </a:lnTo>
                                <a:lnTo>
                                  <a:pt x="488515" y="1465619"/>
                                </a:lnTo>
                                <a:lnTo>
                                  <a:pt x="425885" y="1499022"/>
                                </a:lnTo>
                                <a:lnTo>
                                  <a:pt x="392482" y="1549126"/>
                                </a:lnTo>
                                <a:lnTo>
                                  <a:pt x="350729" y="1607581"/>
                                </a:lnTo>
                                <a:lnTo>
                                  <a:pt x="283923" y="1670211"/>
                                </a:lnTo>
                                <a:lnTo>
                                  <a:pt x="250520" y="1707789"/>
                                </a:lnTo>
                                <a:lnTo>
                                  <a:pt x="229644" y="1741192"/>
                                </a:lnTo>
                                <a:lnTo>
                                  <a:pt x="229644" y="1824699"/>
                                </a:lnTo>
                                <a:lnTo>
                                  <a:pt x="229644" y="1874803"/>
                                </a:lnTo>
                                <a:lnTo>
                                  <a:pt x="242170" y="1920731"/>
                                </a:lnTo>
                                <a:lnTo>
                                  <a:pt x="200416" y="1941608"/>
                                </a:lnTo>
                                <a:lnTo>
                                  <a:pt x="200416" y="1941608"/>
                                </a:lnTo>
                                <a:lnTo>
                                  <a:pt x="171189" y="1987537"/>
                                </a:lnTo>
                                <a:lnTo>
                                  <a:pt x="121085" y="1991712"/>
                                </a:lnTo>
                                <a:lnTo>
                                  <a:pt x="108559" y="1958310"/>
                                </a:lnTo>
                                <a:lnTo>
                                  <a:pt x="75156" y="1929082"/>
                                </a:lnTo>
                                <a:lnTo>
                                  <a:pt x="66805" y="1916556"/>
                                </a:lnTo>
                                <a:lnTo>
                                  <a:pt x="54279" y="1887329"/>
                                </a:lnTo>
                                <a:lnTo>
                                  <a:pt x="54279" y="1887329"/>
                                </a:lnTo>
                                <a:lnTo>
                                  <a:pt x="33402" y="1833049"/>
                                </a:lnTo>
                                <a:lnTo>
                                  <a:pt x="0" y="1803822"/>
                                </a:lnTo>
                                <a:lnTo>
                                  <a:pt x="0" y="1803822"/>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フリーフォーム 277"/>
                        <wps:cNvSpPr/>
                        <wps:spPr>
                          <a:xfrm>
                            <a:off x="0" y="1053388"/>
                            <a:ext cx="2149119" cy="3158495"/>
                          </a:xfrm>
                          <a:custGeom>
                            <a:avLst/>
                            <a:gdLst>
                              <a:gd name="connsiteX0" fmla="*/ 0 w 3140765"/>
                              <a:gd name="connsiteY0" fmla="*/ 295966 h 4616174"/>
                              <a:gd name="connsiteX1" fmla="*/ 70678 w 3140765"/>
                              <a:gd name="connsiteY1" fmla="*/ 295966 h 4616174"/>
                              <a:gd name="connsiteX2" fmla="*/ 119270 w 3140765"/>
                              <a:gd name="connsiteY2" fmla="*/ 295966 h 4616174"/>
                              <a:gd name="connsiteX3" fmla="*/ 229705 w 3140765"/>
                              <a:gd name="connsiteY3" fmla="*/ 256209 h 4616174"/>
                              <a:gd name="connsiteX4" fmla="*/ 331305 w 3140765"/>
                              <a:gd name="connsiteY4" fmla="*/ 203200 h 4616174"/>
                              <a:gd name="connsiteX5" fmla="*/ 393148 w 3140765"/>
                              <a:gd name="connsiteY5" fmla="*/ 260627 h 4616174"/>
                              <a:gd name="connsiteX6" fmla="*/ 503583 w 3140765"/>
                              <a:gd name="connsiteY6" fmla="*/ 251792 h 4616174"/>
                              <a:gd name="connsiteX7" fmla="*/ 503583 w 3140765"/>
                              <a:gd name="connsiteY7" fmla="*/ 282713 h 4616174"/>
                              <a:gd name="connsiteX8" fmla="*/ 525670 w 3140765"/>
                              <a:gd name="connsiteY8" fmla="*/ 304800 h 4616174"/>
                              <a:gd name="connsiteX9" fmla="*/ 587513 w 3140765"/>
                              <a:gd name="connsiteY9" fmla="*/ 331305 h 4616174"/>
                              <a:gd name="connsiteX10" fmla="*/ 697948 w 3140765"/>
                              <a:gd name="connsiteY10" fmla="*/ 335722 h 4616174"/>
                              <a:gd name="connsiteX11" fmla="*/ 733287 w 3140765"/>
                              <a:gd name="connsiteY11" fmla="*/ 318053 h 4616174"/>
                              <a:gd name="connsiteX12" fmla="*/ 764209 w 3140765"/>
                              <a:gd name="connsiteY12" fmla="*/ 371061 h 4616174"/>
                              <a:gd name="connsiteX13" fmla="*/ 773044 w 3140765"/>
                              <a:gd name="connsiteY13" fmla="*/ 424070 h 4616174"/>
                              <a:gd name="connsiteX14" fmla="*/ 932070 w 3140765"/>
                              <a:gd name="connsiteY14" fmla="*/ 525670 h 4616174"/>
                              <a:gd name="connsiteX15" fmla="*/ 1082261 w 3140765"/>
                              <a:gd name="connsiteY15" fmla="*/ 503583 h 4616174"/>
                              <a:gd name="connsiteX16" fmla="*/ 1245705 w 3140765"/>
                              <a:gd name="connsiteY16" fmla="*/ 362227 h 4616174"/>
                              <a:gd name="connsiteX17" fmla="*/ 1285461 w 3140765"/>
                              <a:gd name="connsiteY17" fmla="*/ 357809 h 4616174"/>
                              <a:gd name="connsiteX18" fmla="*/ 1334052 w 3140765"/>
                              <a:gd name="connsiteY18" fmla="*/ 388731 h 4616174"/>
                              <a:gd name="connsiteX19" fmla="*/ 1378226 w 3140765"/>
                              <a:gd name="connsiteY19" fmla="*/ 379896 h 4616174"/>
                              <a:gd name="connsiteX20" fmla="*/ 1431235 w 3140765"/>
                              <a:gd name="connsiteY20" fmla="*/ 335722 h 4616174"/>
                              <a:gd name="connsiteX21" fmla="*/ 1431235 w 3140765"/>
                              <a:gd name="connsiteY21" fmla="*/ 318053 h 4616174"/>
                              <a:gd name="connsiteX22" fmla="*/ 1524000 w 3140765"/>
                              <a:gd name="connsiteY22" fmla="*/ 375479 h 4616174"/>
                              <a:gd name="connsiteX23" fmla="*/ 1568174 w 3140765"/>
                              <a:gd name="connsiteY23" fmla="*/ 366644 h 4616174"/>
                              <a:gd name="connsiteX24" fmla="*/ 1612348 w 3140765"/>
                              <a:gd name="connsiteY24" fmla="*/ 379896 h 4616174"/>
                              <a:gd name="connsiteX25" fmla="*/ 1656522 w 3140765"/>
                              <a:gd name="connsiteY25" fmla="*/ 371061 h 4616174"/>
                              <a:gd name="connsiteX26" fmla="*/ 1674191 w 3140765"/>
                              <a:gd name="connsiteY26" fmla="*/ 424070 h 4616174"/>
                              <a:gd name="connsiteX27" fmla="*/ 1691861 w 3140765"/>
                              <a:gd name="connsiteY27" fmla="*/ 437322 h 4616174"/>
                              <a:gd name="connsiteX28" fmla="*/ 1753705 w 3140765"/>
                              <a:gd name="connsiteY28" fmla="*/ 441740 h 4616174"/>
                              <a:gd name="connsiteX29" fmla="*/ 1758122 w 3140765"/>
                              <a:gd name="connsiteY29" fmla="*/ 419653 h 4616174"/>
                              <a:gd name="connsiteX30" fmla="*/ 1758122 w 3140765"/>
                              <a:gd name="connsiteY30" fmla="*/ 379896 h 4616174"/>
                              <a:gd name="connsiteX31" fmla="*/ 1864139 w 3140765"/>
                              <a:gd name="connsiteY31" fmla="*/ 437322 h 4616174"/>
                              <a:gd name="connsiteX32" fmla="*/ 1859722 w 3140765"/>
                              <a:gd name="connsiteY32" fmla="*/ 401983 h 4616174"/>
                              <a:gd name="connsiteX33" fmla="*/ 1956905 w 3140765"/>
                              <a:gd name="connsiteY33" fmla="*/ 313635 h 4616174"/>
                              <a:gd name="connsiteX34" fmla="*/ 1952487 w 3140765"/>
                              <a:gd name="connsiteY34" fmla="*/ 242957 h 4616174"/>
                              <a:gd name="connsiteX35" fmla="*/ 1987826 w 3140765"/>
                              <a:gd name="connsiteY35" fmla="*/ 212035 h 4616174"/>
                              <a:gd name="connsiteX36" fmla="*/ 2027583 w 3140765"/>
                              <a:gd name="connsiteY36" fmla="*/ 238540 h 4616174"/>
                              <a:gd name="connsiteX37" fmla="*/ 2155687 w 3140765"/>
                              <a:gd name="connsiteY37" fmla="*/ 4418 h 4616174"/>
                              <a:gd name="connsiteX38" fmla="*/ 2226365 w 3140765"/>
                              <a:gd name="connsiteY38" fmla="*/ 0 h 4616174"/>
                              <a:gd name="connsiteX39" fmla="*/ 2288209 w 3140765"/>
                              <a:gd name="connsiteY39" fmla="*/ 66261 h 4616174"/>
                              <a:gd name="connsiteX40" fmla="*/ 2345635 w 3140765"/>
                              <a:gd name="connsiteY40" fmla="*/ 53009 h 4616174"/>
                              <a:gd name="connsiteX41" fmla="*/ 2372139 w 3140765"/>
                              <a:gd name="connsiteY41" fmla="*/ 176696 h 4616174"/>
                              <a:gd name="connsiteX42" fmla="*/ 2398644 w 3140765"/>
                              <a:gd name="connsiteY42" fmla="*/ 265044 h 4616174"/>
                              <a:gd name="connsiteX43" fmla="*/ 2491409 w 3140765"/>
                              <a:gd name="connsiteY43" fmla="*/ 278296 h 4616174"/>
                              <a:gd name="connsiteX44" fmla="*/ 2491409 w 3140765"/>
                              <a:gd name="connsiteY44" fmla="*/ 340140 h 4616174"/>
                              <a:gd name="connsiteX45" fmla="*/ 2380974 w 3140765"/>
                              <a:gd name="connsiteY45" fmla="*/ 357809 h 4616174"/>
                              <a:gd name="connsiteX46" fmla="*/ 2323548 w 3140765"/>
                              <a:gd name="connsiteY46" fmla="*/ 371061 h 4616174"/>
                              <a:gd name="connsiteX47" fmla="*/ 2054087 w 3140765"/>
                              <a:gd name="connsiteY47" fmla="*/ 605183 h 4616174"/>
                              <a:gd name="connsiteX48" fmla="*/ 2098261 w 3140765"/>
                              <a:gd name="connsiteY48" fmla="*/ 658192 h 4616174"/>
                              <a:gd name="connsiteX49" fmla="*/ 2142435 w 3140765"/>
                              <a:gd name="connsiteY49" fmla="*/ 658192 h 4616174"/>
                              <a:gd name="connsiteX50" fmla="*/ 2160105 w 3140765"/>
                              <a:gd name="connsiteY50" fmla="*/ 671444 h 4616174"/>
                              <a:gd name="connsiteX51" fmla="*/ 2182191 w 3140765"/>
                              <a:gd name="connsiteY51" fmla="*/ 702366 h 4616174"/>
                              <a:gd name="connsiteX52" fmla="*/ 2186609 w 3140765"/>
                              <a:gd name="connsiteY52" fmla="*/ 755374 h 4616174"/>
                              <a:gd name="connsiteX53" fmla="*/ 2314713 w 3140765"/>
                              <a:gd name="connsiteY53" fmla="*/ 980661 h 4616174"/>
                              <a:gd name="connsiteX54" fmla="*/ 2345635 w 3140765"/>
                              <a:gd name="connsiteY54" fmla="*/ 1029253 h 4616174"/>
                              <a:gd name="connsiteX55" fmla="*/ 2416313 w 3140765"/>
                              <a:gd name="connsiteY55" fmla="*/ 1073427 h 4616174"/>
                              <a:gd name="connsiteX56" fmla="*/ 2464905 w 3140765"/>
                              <a:gd name="connsiteY56" fmla="*/ 1161774 h 4616174"/>
                              <a:gd name="connsiteX57" fmla="*/ 2464905 w 3140765"/>
                              <a:gd name="connsiteY57" fmla="*/ 1267792 h 4616174"/>
                              <a:gd name="connsiteX58" fmla="*/ 2562087 w 3140765"/>
                              <a:gd name="connsiteY58" fmla="*/ 1409148 h 4616174"/>
                              <a:gd name="connsiteX59" fmla="*/ 2562087 w 3140765"/>
                              <a:gd name="connsiteY59" fmla="*/ 1488661 h 4616174"/>
                              <a:gd name="connsiteX60" fmla="*/ 2562087 w 3140765"/>
                              <a:gd name="connsiteY60" fmla="*/ 1563757 h 4616174"/>
                              <a:gd name="connsiteX61" fmla="*/ 2526748 w 3140765"/>
                              <a:gd name="connsiteY61" fmla="*/ 1625600 h 4616174"/>
                              <a:gd name="connsiteX62" fmla="*/ 2495826 w 3140765"/>
                              <a:gd name="connsiteY62" fmla="*/ 1660940 h 4616174"/>
                              <a:gd name="connsiteX63" fmla="*/ 2478157 w 3140765"/>
                              <a:gd name="connsiteY63" fmla="*/ 1740453 h 4616174"/>
                              <a:gd name="connsiteX64" fmla="*/ 2522331 w 3140765"/>
                              <a:gd name="connsiteY64" fmla="*/ 1864140 h 4616174"/>
                              <a:gd name="connsiteX65" fmla="*/ 2654852 w 3140765"/>
                              <a:gd name="connsiteY65" fmla="*/ 1903896 h 4616174"/>
                              <a:gd name="connsiteX66" fmla="*/ 2712278 w 3140765"/>
                              <a:gd name="connsiteY66" fmla="*/ 2054087 h 4616174"/>
                              <a:gd name="connsiteX67" fmla="*/ 2835965 w 3140765"/>
                              <a:gd name="connsiteY67" fmla="*/ 2093844 h 4616174"/>
                              <a:gd name="connsiteX68" fmla="*/ 2831548 w 3140765"/>
                              <a:gd name="connsiteY68" fmla="*/ 2177774 h 4616174"/>
                              <a:gd name="connsiteX69" fmla="*/ 2822713 w 3140765"/>
                              <a:gd name="connsiteY69" fmla="*/ 2266122 h 4616174"/>
                              <a:gd name="connsiteX70" fmla="*/ 2765287 w 3140765"/>
                              <a:gd name="connsiteY70" fmla="*/ 2297044 h 4616174"/>
                              <a:gd name="connsiteX71" fmla="*/ 2672522 w 3140765"/>
                              <a:gd name="connsiteY71" fmla="*/ 2283792 h 4616174"/>
                              <a:gd name="connsiteX72" fmla="*/ 2610678 w 3140765"/>
                              <a:gd name="connsiteY72" fmla="*/ 2345635 h 4616174"/>
                              <a:gd name="connsiteX73" fmla="*/ 2570922 w 3140765"/>
                              <a:gd name="connsiteY73" fmla="*/ 2473740 h 4616174"/>
                              <a:gd name="connsiteX74" fmla="*/ 2623931 w 3140765"/>
                              <a:gd name="connsiteY74" fmla="*/ 2495827 h 4616174"/>
                              <a:gd name="connsiteX75" fmla="*/ 2747618 w 3140765"/>
                              <a:gd name="connsiteY75" fmla="*/ 2504661 h 4616174"/>
                              <a:gd name="connsiteX76" fmla="*/ 2822713 w 3140765"/>
                              <a:gd name="connsiteY76" fmla="*/ 2464905 h 4616174"/>
                              <a:gd name="connsiteX77" fmla="*/ 2888974 w 3140765"/>
                              <a:gd name="connsiteY77" fmla="*/ 2460487 h 4616174"/>
                              <a:gd name="connsiteX78" fmla="*/ 2911061 w 3140765"/>
                              <a:gd name="connsiteY78" fmla="*/ 2460487 h 4616174"/>
                              <a:gd name="connsiteX79" fmla="*/ 3012661 w 3140765"/>
                              <a:gd name="connsiteY79" fmla="*/ 2438400 h 4616174"/>
                              <a:gd name="connsiteX80" fmla="*/ 3070087 w 3140765"/>
                              <a:gd name="connsiteY80" fmla="*/ 2478157 h 4616174"/>
                              <a:gd name="connsiteX81" fmla="*/ 3109844 w 3140765"/>
                              <a:gd name="connsiteY81" fmla="*/ 2579757 h 4616174"/>
                              <a:gd name="connsiteX82" fmla="*/ 3123096 w 3140765"/>
                              <a:gd name="connsiteY82" fmla="*/ 2654853 h 4616174"/>
                              <a:gd name="connsiteX83" fmla="*/ 3140765 w 3140765"/>
                              <a:gd name="connsiteY83" fmla="*/ 2703444 h 4616174"/>
                              <a:gd name="connsiteX84" fmla="*/ 3109844 w 3140765"/>
                              <a:gd name="connsiteY84" fmla="*/ 2778540 h 4616174"/>
                              <a:gd name="connsiteX85" fmla="*/ 3039165 w 3140765"/>
                              <a:gd name="connsiteY85" fmla="*/ 2827131 h 4616174"/>
                              <a:gd name="connsiteX86" fmla="*/ 3030331 w 3140765"/>
                              <a:gd name="connsiteY86" fmla="*/ 2880140 h 4616174"/>
                              <a:gd name="connsiteX87" fmla="*/ 2968487 w 3140765"/>
                              <a:gd name="connsiteY87" fmla="*/ 2880140 h 4616174"/>
                              <a:gd name="connsiteX88" fmla="*/ 2928731 w 3140765"/>
                              <a:gd name="connsiteY88" fmla="*/ 2919896 h 4616174"/>
                              <a:gd name="connsiteX89" fmla="*/ 2928731 w 3140765"/>
                              <a:gd name="connsiteY89" fmla="*/ 2919896 h 4616174"/>
                              <a:gd name="connsiteX90" fmla="*/ 2840383 w 3140765"/>
                              <a:gd name="connsiteY90" fmla="*/ 3021496 h 4616174"/>
                              <a:gd name="connsiteX91" fmla="*/ 2721113 w 3140765"/>
                              <a:gd name="connsiteY91" fmla="*/ 3048000 h 4616174"/>
                              <a:gd name="connsiteX92" fmla="*/ 2721113 w 3140765"/>
                              <a:gd name="connsiteY92" fmla="*/ 3123096 h 4616174"/>
                              <a:gd name="connsiteX93" fmla="*/ 2681357 w 3140765"/>
                              <a:gd name="connsiteY93" fmla="*/ 3176105 h 4616174"/>
                              <a:gd name="connsiteX94" fmla="*/ 2623931 w 3140765"/>
                              <a:gd name="connsiteY94" fmla="*/ 3193774 h 4616174"/>
                              <a:gd name="connsiteX95" fmla="*/ 2606261 w 3140765"/>
                              <a:gd name="connsiteY95" fmla="*/ 3207027 h 4616174"/>
                              <a:gd name="connsiteX96" fmla="*/ 2553252 w 3140765"/>
                              <a:gd name="connsiteY96" fmla="*/ 3180522 h 4616174"/>
                              <a:gd name="connsiteX97" fmla="*/ 2504661 w 3140765"/>
                              <a:gd name="connsiteY97" fmla="*/ 3171687 h 4616174"/>
                              <a:gd name="connsiteX98" fmla="*/ 2464905 w 3140765"/>
                              <a:gd name="connsiteY98" fmla="*/ 3171687 h 4616174"/>
                              <a:gd name="connsiteX99" fmla="*/ 2447235 w 3140765"/>
                              <a:gd name="connsiteY99" fmla="*/ 3207027 h 4616174"/>
                              <a:gd name="connsiteX100" fmla="*/ 2433983 w 3140765"/>
                              <a:gd name="connsiteY100" fmla="*/ 3229113 h 4616174"/>
                              <a:gd name="connsiteX101" fmla="*/ 2363305 w 3140765"/>
                              <a:gd name="connsiteY101" fmla="*/ 3264453 h 4616174"/>
                              <a:gd name="connsiteX102" fmla="*/ 2345635 w 3140765"/>
                              <a:gd name="connsiteY102" fmla="*/ 3339548 h 4616174"/>
                              <a:gd name="connsiteX103" fmla="*/ 2376557 w 3140765"/>
                              <a:gd name="connsiteY103" fmla="*/ 3419061 h 4616174"/>
                              <a:gd name="connsiteX104" fmla="*/ 2411896 w 3140765"/>
                              <a:gd name="connsiteY104" fmla="*/ 3454400 h 4616174"/>
                              <a:gd name="connsiteX105" fmla="*/ 2411896 w 3140765"/>
                              <a:gd name="connsiteY105" fmla="*/ 3511827 h 4616174"/>
                              <a:gd name="connsiteX106" fmla="*/ 2358887 w 3140765"/>
                              <a:gd name="connsiteY106" fmla="*/ 3569253 h 4616174"/>
                              <a:gd name="connsiteX107" fmla="*/ 2336800 w 3140765"/>
                              <a:gd name="connsiteY107" fmla="*/ 3662018 h 4616174"/>
                              <a:gd name="connsiteX108" fmla="*/ 2420731 w 3140765"/>
                              <a:gd name="connsiteY108" fmla="*/ 3785705 h 4616174"/>
                              <a:gd name="connsiteX109" fmla="*/ 2451652 w 3140765"/>
                              <a:gd name="connsiteY109" fmla="*/ 3904974 h 4616174"/>
                              <a:gd name="connsiteX110" fmla="*/ 2584174 w 3140765"/>
                              <a:gd name="connsiteY110" fmla="*/ 3984487 h 4616174"/>
                              <a:gd name="connsiteX111" fmla="*/ 2606261 w 3140765"/>
                              <a:gd name="connsiteY111" fmla="*/ 4103757 h 4616174"/>
                              <a:gd name="connsiteX112" fmla="*/ 2601844 w 3140765"/>
                              <a:gd name="connsiteY112" fmla="*/ 4161183 h 4616174"/>
                              <a:gd name="connsiteX113" fmla="*/ 2575339 w 3140765"/>
                              <a:gd name="connsiteY113" fmla="*/ 4209774 h 4616174"/>
                              <a:gd name="connsiteX114" fmla="*/ 2623931 w 3140765"/>
                              <a:gd name="connsiteY114" fmla="*/ 4236279 h 4616174"/>
                              <a:gd name="connsiteX115" fmla="*/ 2628348 w 3140765"/>
                              <a:gd name="connsiteY115" fmla="*/ 4346713 h 4616174"/>
                              <a:gd name="connsiteX116" fmla="*/ 2535583 w 3140765"/>
                              <a:gd name="connsiteY116" fmla="*/ 4346713 h 4616174"/>
                              <a:gd name="connsiteX117" fmla="*/ 2491409 w 3140765"/>
                              <a:gd name="connsiteY117" fmla="*/ 4311374 h 4616174"/>
                              <a:gd name="connsiteX118" fmla="*/ 2456070 w 3140765"/>
                              <a:gd name="connsiteY118" fmla="*/ 4298122 h 4616174"/>
                              <a:gd name="connsiteX119" fmla="*/ 2398644 w 3140765"/>
                              <a:gd name="connsiteY119" fmla="*/ 4298122 h 4616174"/>
                              <a:gd name="connsiteX120" fmla="*/ 2319131 w 3140765"/>
                              <a:gd name="connsiteY120" fmla="*/ 4276035 h 4616174"/>
                              <a:gd name="connsiteX121" fmla="*/ 2270539 w 3140765"/>
                              <a:gd name="connsiteY121" fmla="*/ 4253948 h 4616174"/>
                              <a:gd name="connsiteX122" fmla="*/ 2217531 w 3140765"/>
                              <a:gd name="connsiteY122" fmla="*/ 4249531 h 4616174"/>
                              <a:gd name="connsiteX123" fmla="*/ 2102678 w 3140765"/>
                              <a:gd name="connsiteY123" fmla="*/ 4267200 h 4616174"/>
                              <a:gd name="connsiteX124" fmla="*/ 2040835 w 3140765"/>
                              <a:gd name="connsiteY124" fmla="*/ 4311374 h 4616174"/>
                              <a:gd name="connsiteX125" fmla="*/ 1925983 w 3140765"/>
                              <a:gd name="connsiteY125" fmla="*/ 4315792 h 4616174"/>
                              <a:gd name="connsiteX126" fmla="*/ 1881809 w 3140765"/>
                              <a:gd name="connsiteY126" fmla="*/ 4293705 h 4616174"/>
                              <a:gd name="connsiteX127" fmla="*/ 1806713 w 3140765"/>
                              <a:gd name="connsiteY127" fmla="*/ 4236279 h 4616174"/>
                              <a:gd name="connsiteX128" fmla="*/ 1687444 w 3140765"/>
                              <a:gd name="connsiteY128" fmla="*/ 4209774 h 4616174"/>
                              <a:gd name="connsiteX129" fmla="*/ 1687444 w 3140765"/>
                              <a:gd name="connsiteY129" fmla="*/ 4209774 h 4616174"/>
                              <a:gd name="connsiteX130" fmla="*/ 1638852 w 3140765"/>
                              <a:gd name="connsiteY130" fmla="*/ 4240696 h 4616174"/>
                              <a:gd name="connsiteX131" fmla="*/ 1603513 w 3140765"/>
                              <a:gd name="connsiteY131" fmla="*/ 4227444 h 4616174"/>
                              <a:gd name="connsiteX132" fmla="*/ 1590261 w 3140765"/>
                              <a:gd name="connsiteY132" fmla="*/ 4258366 h 4616174"/>
                              <a:gd name="connsiteX133" fmla="*/ 1546087 w 3140765"/>
                              <a:gd name="connsiteY133" fmla="*/ 4289287 h 4616174"/>
                              <a:gd name="connsiteX134" fmla="*/ 1532835 w 3140765"/>
                              <a:gd name="connsiteY134" fmla="*/ 4311374 h 4616174"/>
                              <a:gd name="connsiteX135" fmla="*/ 1501913 w 3140765"/>
                              <a:gd name="connsiteY135" fmla="*/ 4311374 h 4616174"/>
                              <a:gd name="connsiteX136" fmla="*/ 1413565 w 3140765"/>
                              <a:gd name="connsiteY136" fmla="*/ 4435061 h 4616174"/>
                              <a:gd name="connsiteX137" fmla="*/ 1400313 w 3140765"/>
                              <a:gd name="connsiteY137" fmla="*/ 4501322 h 4616174"/>
                              <a:gd name="connsiteX138" fmla="*/ 1338470 w 3140765"/>
                              <a:gd name="connsiteY138" fmla="*/ 4510157 h 4616174"/>
                              <a:gd name="connsiteX139" fmla="*/ 1320800 w 3140765"/>
                              <a:gd name="connsiteY139" fmla="*/ 4536661 h 4616174"/>
                              <a:gd name="connsiteX140" fmla="*/ 1276626 w 3140765"/>
                              <a:gd name="connsiteY140" fmla="*/ 4576418 h 4616174"/>
                              <a:gd name="connsiteX141" fmla="*/ 1267791 w 3140765"/>
                              <a:gd name="connsiteY141" fmla="*/ 4585253 h 4616174"/>
                              <a:gd name="connsiteX142" fmla="*/ 1166191 w 3140765"/>
                              <a:gd name="connsiteY142" fmla="*/ 4616174 h 4616174"/>
                              <a:gd name="connsiteX143" fmla="*/ 1108765 w 3140765"/>
                              <a:gd name="connsiteY143" fmla="*/ 4572000 h 4616174"/>
                              <a:gd name="connsiteX144" fmla="*/ 1060174 w 3140765"/>
                              <a:gd name="connsiteY144" fmla="*/ 4541079 h 4616174"/>
                              <a:gd name="connsiteX145" fmla="*/ 1038087 w 3140765"/>
                              <a:gd name="connsiteY145" fmla="*/ 4505740 h 4616174"/>
                              <a:gd name="connsiteX146" fmla="*/ 980661 w 3140765"/>
                              <a:gd name="connsiteY146" fmla="*/ 4518992 h 4616174"/>
                              <a:gd name="connsiteX147" fmla="*/ 985078 w 3140765"/>
                              <a:gd name="connsiteY147" fmla="*/ 4554331 h 4616174"/>
                              <a:gd name="connsiteX148" fmla="*/ 883478 w 3140765"/>
                              <a:gd name="connsiteY148" fmla="*/ 4443896 h 4616174"/>
                              <a:gd name="connsiteX149" fmla="*/ 870226 w 3140765"/>
                              <a:gd name="connsiteY149" fmla="*/ 4443896 h 4616174"/>
                              <a:gd name="connsiteX150" fmla="*/ 870226 w 3140765"/>
                              <a:gd name="connsiteY150" fmla="*/ 4443896 h 4616174"/>
                              <a:gd name="connsiteX151" fmla="*/ 870226 w 3140765"/>
                              <a:gd name="connsiteY151" fmla="*/ 4435061 h 4616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Lst>
                            <a:rect l="l" t="t" r="r" b="b"/>
                            <a:pathLst>
                              <a:path w="3140765" h="4616174">
                                <a:moveTo>
                                  <a:pt x="0" y="295966"/>
                                </a:moveTo>
                                <a:lnTo>
                                  <a:pt x="70678" y="295966"/>
                                </a:lnTo>
                                <a:lnTo>
                                  <a:pt x="119270" y="295966"/>
                                </a:lnTo>
                                <a:lnTo>
                                  <a:pt x="229705" y="256209"/>
                                </a:lnTo>
                                <a:lnTo>
                                  <a:pt x="331305" y="203200"/>
                                </a:lnTo>
                                <a:lnTo>
                                  <a:pt x="393148" y="260627"/>
                                </a:lnTo>
                                <a:lnTo>
                                  <a:pt x="503583" y="251792"/>
                                </a:lnTo>
                                <a:lnTo>
                                  <a:pt x="503583" y="282713"/>
                                </a:lnTo>
                                <a:lnTo>
                                  <a:pt x="525670" y="304800"/>
                                </a:lnTo>
                                <a:lnTo>
                                  <a:pt x="587513" y="331305"/>
                                </a:lnTo>
                                <a:lnTo>
                                  <a:pt x="697948" y="335722"/>
                                </a:lnTo>
                                <a:lnTo>
                                  <a:pt x="733287" y="318053"/>
                                </a:lnTo>
                                <a:lnTo>
                                  <a:pt x="764209" y="371061"/>
                                </a:lnTo>
                                <a:lnTo>
                                  <a:pt x="773044" y="424070"/>
                                </a:lnTo>
                                <a:lnTo>
                                  <a:pt x="932070" y="525670"/>
                                </a:lnTo>
                                <a:lnTo>
                                  <a:pt x="1082261" y="503583"/>
                                </a:lnTo>
                                <a:lnTo>
                                  <a:pt x="1245705" y="362227"/>
                                </a:lnTo>
                                <a:lnTo>
                                  <a:pt x="1285461" y="357809"/>
                                </a:lnTo>
                                <a:lnTo>
                                  <a:pt x="1334052" y="388731"/>
                                </a:lnTo>
                                <a:lnTo>
                                  <a:pt x="1378226" y="379896"/>
                                </a:lnTo>
                                <a:lnTo>
                                  <a:pt x="1431235" y="335722"/>
                                </a:lnTo>
                                <a:lnTo>
                                  <a:pt x="1431235" y="318053"/>
                                </a:lnTo>
                                <a:lnTo>
                                  <a:pt x="1524000" y="375479"/>
                                </a:lnTo>
                                <a:lnTo>
                                  <a:pt x="1568174" y="366644"/>
                                </a:lnTo>
                                <a:lnTo>
                                  <a:pt x="1612348" y="379896"/>
                                </a:lnTo>
                                <a:lnTo>
                                  <a:pt x="1656522" y="371061"/>
                                </a:lnTo>
                                <a:lnTo>
                                  <a:pt x="1674191" y="424070"/>
                                </a:lnTo>
                                <a:lnTo>
                                  <a:pt x="1691861" y="437322"/>
                                </a:lnTo>
                                <a:lnTo>
                                  <a:pt x="1753705" y="441740"/>
                                </a:lnTo>
                                <a:lnTo>
                                  <a:pt x="1758122" y="419653"/>
                                </a:lnTo>
                                <a:lnTo>
                                  <a:pt x="1758122" y="379896"/>
                                </a:lnTo>
                                <a:lnTo>
                                  <a:pt x="1864139" y="437322"/>
                                </a:lnTo>
                                <a:lnTo>
                                  <a:pt x="1859722" y="401983"/>
                                </a:lnTo>
                                <a:lnTo>
                                  <a:pt x="1956905" y="313635"/>
                                </a:lnTo>
                                <a:lnTo>
                                  <a:pt x="1952487" y="242957"/>
                                </a:lnTo>
                                <a:lnTo>
                                  <a:pt x="1987826" y="212035"/>
                                </a:lnTo>
                                <a:lnTo>
                                  <a:pt x="2027583" y="238540"/>
                                </a:lnTo>
                                <a:lnTo>
                                  <a:pt x="2155687" y="4418"/>
                                </a:lnTo>
                                <a:lnTo>
                                  <a:pt x="2226365" y="0"/>
                                </a:lnTo>
                                <a:lnTo>
                                  <a:pt x="2288209" y="66261"/>
                                </a:lnTo>
                                <a:lnTo>
                                  <a:pt x="2345635" y="53009"/>
                                </a:lnTo>
                                <a:lnTo>
                                  <a:pt x="2372139" y="176696"/>
                                </a:lnTo>
                                <a:lnTo>
                                  <a:pt x="2398644" y="265044"/>
                                </a:lnTo>
                                <a:lnTo>
                                  <a:pt x="2491409" y="278296"/>
                                </a:lnTo>
                                <a:lnTo>
                                  <a:pt x="2491409" y="340140"/>
                                </a:lnTo>
                                <a:lnTo>
                                  <a:pt x="2380974" y="357809"/>
                                </a:lnTo>
                                <a:lnTo>
                                  <a:pt x="2323548" y="371061"/>
                                </a:lnTo>
                                <a:lnTo>
                                  <a:pt x="2054087" y="605183"/>
                                </a:lnTo>
                                <a:lnTo>
                                  <a:pt x="2098261" y="658192"/>
                                </a:lnTo>
                                <a:lnTo>
                                  <a:pt x="2142435" y="658192"/>
                                </a:lnTo>
                                <a:lnTo>
                                  <a:pt x="2160105" y="671444"/>
                                </a:lnTo>
                                <a:lnTo>
                                  <a:pt x="2182191" y="702366"/>
                                </a:lnTo>
                                <a:lnTo>
                                  <a:pt x="2186609" y="755374"/>
                                </a:lnTo>
                                <a:lnTo>
                                  <a:pt x="2314713" y="980661"/>
                                </a:lnTo>
                                <a:lnTo>
                                  <a:pt x="2345635" y="1029253"/>
                                </a:lnTo>
                                <a:lnTo>
                                  <a:pt x="2416313" y="1073427"/>
                                </a:lnTo>
                                <a:lnTo>
                                  <a:pt x="2464905" y="1161774"/>
                                </a:lnTo>
                                <a:lnTo>
                                  <a:pt x="2464905" y="1267792"/>
                                </a:lnTo>
                                <a:lnTo>
                                  <a:pt x="2562087" y="1409148"/>
                                </a:lnTo>
                                <a:lnTo>
                                  <a:pt x="2562087" y="1488661"/>
                                </a:lnTo>
                                <a:lnTo>
                                  <a:pt x="2562087" y="1563757"/>
                                </a:lnTo>
                                <a:lnTo>
                                  <a:pt x="2526748" y="1625600"/>
                                </a:lnTo>
                                <a:lnTo>
                                  <a:pt x="2495826" y="1660940"/>
                                </a:lnTo>
                                <a:lnTo>
                                  <a:pt x="2478157" y="1740453"/>
                                </a:lnTo>
                                <a:lnTo>
                                  <a:pt x="2522331" y="1864140"/>
                                </a:lnTo>
                                <a:lnTo>
                                  <a:pt x="2654852" y="1903896"/>
                                </a:lnTo>
                                <a:lnTo>
                                  <a:pt x="2712278" y="2054087"/>
                                </a:lnTo>
                                <a:lnTo>
                                  <a:pt x="2835965" y="2093844"/>
                                </a:lnTo>
                                <a:lnTo>
                                  <a:pt x="2831548" y="2177774"/>
                                </a:lnTo>
                                <a:lnTo>
                                  <a:pt x="2822713" y="2266122"/>
                                </a:lnTo>
                                <a:lnTo>
                                  <a:pt x="2765287" y="2297044"/>
                                </a:lnTo>
                                <a:lnTo>
                                  <a:pt x="2672522" y="2283792"/>
                                </a:lnTo>
                                <a:lnTo>
                                  <a:pt x="2610678" y="2345635"/>
                                </a:lnTo>
                                <a:lnTo>
                                  <a:pt x="2570922" y="2473740"/>
                                </a:lnTo>
                                <a:lnTo>
                                  <a:pt x="2623931" y="2495827"/>
                                </a:lnTo>
                                <a:lnTo>
                                  <a:pt x="2747618" y="2504661"/>
                                </a:lnTo>
                                <a:lnTo>
                                  <a:pt x="2822713" y="2464905"/>
                                </a:lnTo>
                                <a:lnTo>
                                  <a:pt x="2888974" y="2460487"/>
                                </a:lnTo>
                                <a:lnTo>
                                  <a:pt x="2911061" y="2460487"/>
                                </a:lnTo>
                                <a:lnTo>
                                  <a:pt x="3012661" y="2438400"/>
                                </a:lnTo>
                                <a:lnTo>
                                  <a:pt x="3070087" y="2478157"/>
                                </a:lnTo>
                                <a:lnTo>
                                  <a:pt x="3109844" y="2579757"/>
                                </a:lnTo>
                                <a:lnTo>
                                  <a:pt x="3123096" y="2654853"/>
                                </a:lnTo>
                                <a:lnTo>
                                  <a:pt x="3140765" y="2703444"/>
                                </a:lnTo>
                                <a:lnTo>
                                  <a:pt x="3109844" y="2778540"/>
                                </a:lnTo>
                                <a:lnTo>
                                  <a:pt x="3039165" y="2827131"/>
                                </a:lnTo>
                                <a:lnTo>
                                  <a:pt x="3030331" y="2880140"/>
                                </a:lnTo>
                                <a:lnTo>
                                  <a:pt x="2968487" y="2880140"/>
                                </a:lnTo>
                                <a:lnTo>
                                  <a:pt x="2928731" y="2919896"/>
                                </a:lnTo>
                                <a:lnTo>
                                  <a:pt x="2928731" y="2919896"/>
                                </a:lnTo>
                                <a:lnTo>
                                  <a:pt x="2840383" y="3021496"/>
                                </a:lnTo>
                                <a:lnTo>
                                  <a:pt x="2721113" y="3048000"/>
                                </a:lnTo>
                                <a:lnTo>
                                  <a:pt x="2721113" y="3123096"/>
                                </a:lnTo>
                                <a:lnTo>
                                  <a:pt x="2681357" y="3176105"/>
                                </a:lnTo>
                                <a:lnTo>
                                  <a:pt x="2623931" y="3193774"/>
                                </a:lnTo>
                                <a:lnTo>
                                  <a:pt x="2606261" y="3207027"/>
                                </a:lnTo>
                                <a:lnTo>
                                  <a:pt x="2553252" y="3180522"/>
                                </a:lnTo>
                                <a:lnTo>
                                  <a:pt x="2504661" y="3171687"/>
                                </a:lnTo>
                                <a:lnTo>
                                  <a:pt x="2464905" y="3171687"/>
                                </a:lnTo>
                                <a:lnTo>
                                  <a:pt x="2447235" y="3207027"/>
                                </a:lnTo>
                                <a:lnTo>
                                  <a:pt x="2433983" y="3229113"/>
                                </a:lnTo>
                                <a:lnTo>
                                  <a:pt x="2363305" y="3264453"/>
                                </a:lnTo>
                                <a:lnTo>
                                  <a:pt x="2345635" y="3339548"/>
                                </a:lnTo>
                                <a:lnTo>
                                  <a:pt x="2376557" y="3419061"/>
                                </a:lnTo>
                                <a:lnTo>
                                  <a:pt x="2411896" y="3454400"/>
                                </a:lnTo>
                                <a:lnTo>
                                  <a:pt x="2411896" y="3511827"/>
                                </a:lnTo>
                                <a:lnTo>
                                  <a:pt x="2358887" y="3569253"/>
                                </a:lnTo>
                                <a:lnTo>
                                  <a:pt x="2336800" y="3662018"/>
                                </a:lnTo>
                                <a:lnTo>
                                  <a:pt x="2420731" y="3785705"/>
                                </a:lnTo>
                                <a:lnTo>
                                  <a:pt x="2451652" y="3904974"/>
                                </a:lnTo>
                                <a:lnTo>
                                  <a:pt x="2584174" y="3984487"/>
                                </a:lnTo>
                                <a:lnTo>
                                  <a:pt x="2606261" y="4103757"/>
                                </a:lnTo>
                                <a:lnTo>
                                  <a:pt x="2601844" y="4161183"/>
                                </a:lnTo>
                                <a:lnTo>
                                  <a:pt x="2575339" y="4209774"/>
                                </a:lnTo>
                                <a:lnTo>
                                  <a:pt x="2623931" y="4236279"/>
                                </a:lnTo>
                                <a:lnTo>
                                  <a:pt x="2628348" y="4346713"/>
                                </a:lnTo>
                                <a:lnTo>
                                  <a:pt x="2535583" y="4346713"/>
                                </a:lnTo>
                                <a:lnTo>
                                  <a:pt x="2491409" y="4311374"/>
                                </a:lnTo>
                                <a:lnTo>
                                  <a:pt x="2456070" y="4298122"/>
                                </a:lnTo>
                                <a:lnTo>
                                  <a:pt x="2398644" y="4298122"/>
                                </a:lnTo>
                                <a:lnTo>
                                  <a:pt x="2319131" y="4276035"/>
                                </a:lnTo>
                                <a:lnTo>
                                  <a:pt x="2270539" y="4253948"/>
                                </a:lnTo>
                                <a:lnTo>
                                  <a:pt x="2217531" y="4249531"/>
                                </a:lnTo>
                                <a:lnTo>
                                  <a:pt x="2102678" y="4267200"/>
                                </a:lnTo>
                                <a:lnTo>
                                  <a:pt x="2040835" y="4311374"/>
                                </a:lnTo>
                                <a:lnTo>
                                  <a:pt x="1925983" y="4315792"/>
                                </a:lnTo>
                                <a:lnTo>
                                  <a:pt x="1881809" y="4293705"/>
                                </a:lnTo>
                                <a:lnTo>
                                  <a:pt x="1806713" y="4236279"/>
                                </a:lnTo>
                                <a:lnTo>
                                  <a:pt x="1687444" y="4209774"/>
                                </a:lnTo>
                                <a:lnTo>
                                  <a:pt x="1687444" y="4209774"/>
                                </a:lnTo>
                                <a:lnTo>
                                  <a:pt x="1638852" y="4240696"/>
                                </a:lnTo>
                                <a:lnTo>
                                  <a:pt x="1603513" y="4227444"/>
                                </a:lnTo>
                                <a:lnTo>
                                  <a:pt x="1590261" y="4258366"/>
                                </a:lnTo>
                                <a:lnTo>
                                  <a:pt x="1546087" y="4289287"/>
                                </a:lnTo>
                                <a:lnTo>
                                  <a:pt x="1532835" y="4311374"/>
                                </a:lnTo>
                                <a:lnTo>
                                  <a:pt x="1501913" y="4311374"/>
                                </a:lnTo>
                                <a:lnTo>
                                  <a:pt x="1413565" y="4435061"/>
                                </a:lnTo>
                                <a:lnTo>
                                  <a:pt x="1400313" y="4501322"/>
                                </a:lnTo>
                                <a:lnTo>
                                  <a:pt x="1338470" y="4510157"/>
                                </a:lnTo>
                                <a:lnTo>
                                  <a:pt x="1320800" y="4536661"/>
                                </a:lnTo>
                                <a:lnTo>
                                  <a:pt x="1276626" y="4576418"/>
                                </a:lnTo>
                                <a:lnTo>
                                  <a:pt x="1267791" y="4585253"/>
                                </a:lnTo>
                                <a:lnTo>
                                  <a:pt x="1166191" y="4616174"/>
                                </a:lnTo>
                                <a:lnTo>
                                  <a:pt x="1108765" y="4572000"/>
                                </a:lnTo>
                                <a:lnTo>
                                  <a:pt x="1060174" y="4541079"/>
                                </a:lnTo>
                                <a:lnTo>
                                  <a:pt x="1038087" y="4505740"/>
                                </a:lnTo>
                                <a:lnTo>
                                  <a:pt x="980661" y="4518992"/>
                                </a:lnTo>
                                <a:lnTo>
                                  <a:pt x="985078" y="4554331"/>
                                </a:lnTo>
                                <a:lnTo>
                                  <a:pt x="883478" y="4443896"/>
                                </a:lnTo>
                                <a:lnTo>
                                  <a:pt x="870226" y="4443896"/>
                                </a:lnTo>
                                <a:lnTo>
                                  <a:pt x="870226" y="4443896"/>
                                </a:lnTo>
                                <a:lnTo>
                                  <a:pt x="870226" y="4435061"/>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0" name="フリーフォーム 17920"/>
                        <wps:cNvSpPr/>
                        <wps:spPr>
                          <a:xfrm>
                            <a:off x="2092147" y="2238451"/>
                            <a:ext cx="2302412" cy="1257332"/>
                          </a:xfrm>
                          <a:custGeom>
                            <a:avLst/>
                            <a:gdLst>
                              <a:gd name="connsiteX0" fmla="*/ 0 w 3436731"/>
                              <a:gd name="connsiteY0" fmla="*/ 737705 h 1917148"/>
                              <a:gd name="connsiteX1" fmla="*/ 48591 w 3436731"/>
                              <a:gd name="connsiteY1" fmla="*/ 697948 h 1917148"/>
                              <a:gd name="connsiteX2" fmla="*/ 88348 w 3436731"/>
                              <a:gd name="connsiteY2" fmla="*/ 720035 h 1917148"/>
                              <a:gd name="connsiteX3" fmla="*/ 141357 w 3436731"/>
                              <a:gd name="connsiteY3" fmla="*/ 733287 h 1917148"/>
                              <a:gd name="connsiteX4" fmla="*/ 185531 w 3436731"/>
                              <a:gd name="connsiteY4" fmla="*/ 755374 h 1917148"/>
                              <a:gd name="connsiteX5" fmla="*/ 242957 w 3436731"/>
                              <a:gd name="connsiteY5" fmla="*/ 768627 h 1917148"/>
                              <a:gd name="connsiteX6" fmla="*/ 295965 w 3436731"/>
                              <a:gd name="connsiteY6" fmla="*/ 773044 h 1917148"/>
                              <a:gd name="connsiteX7" fmla="*/ 353391 w 3436731"/>
                              <a:gd name="connsiteY7" fmla="*/ 856974 h 1917148"/>
                              <a:gd name="connsiteX8" fmla="*/ 401983 w 3436731"/>
                              <a:gd name="connsiteY8" fmla="*/ 927653 h 1917148"/>
                              <a:gd name="connsiteX9" fmla="*/ 472661 w 3436731"/>
                              <a:gd name="connsiteY9" fmla="*/ 901148 h 1917148"/>
                              <a:gd name="connsiteX10" fmla="*/ 543339 w 3436731"/>
                              <a:gd name="connsiteY10" fmla="*/ 874644 h 1917148"/>
                              <a:gd name="connsiteX11" fmla="*/ 631687 w 3436731"/>
                              <a:gd name="connsiteY11" fmla="*/ 839305 h 1917148"/>
                              <a:gd name="connsiteX12" fmla="*/ 684696 w 3436731"/>
                              <a:gd name="connsiteY12" fmla="*/ 773044 h 1917148"/>
                              <a:gd name="connsiteX13" fmla="*/ 724452 w 3436731"/>
                              <a:gd name="connsiteY13" fmla="*/ 759792 h 1917148"/>
                              <a:gd name="connsiteX14" fmla="*/ 768626 w 3436731"/>
                              <a:gd name="connsiteY14" fmla="*/ 755374 h 1917148"/>
                              <a:gd name="connsiteX15" fmla="*/ 768626 w 3436731"/>
                              <a:gd name="connsiteY15" fmla="*/ 755374 h 1917148"/>
                              <a:gd name="connsiteX16" fmla="*/ 799548 w 3436731"/>
                              <a:gd name="connsiteY16" fmla="*/ 680279 h 1917148"/>
                              <a:gd name="connsiteX17" fmla="*/ 839304 w 3436731"/>
                              <a:gd name="connsiteY17" fmla="*/ 667027 h 1917148"/>
                              <a:gd name="connsiteX18" fmla="*/ 839304 w 3436731"/>
                              <a:gd name="connsiteY18" fmla="*/ 667027 h 1917148"/>
                              <a:gd name="connsiteX19" fmla="*/ 870226 w 3436731"/>
                              <a:gd name="connsiteY19" fmla="*/ 627270 h 1917148"/>
                              <a:gd name="connsiteX20" fmla="*/ 808383 w 3436731"/>
                              <a:gd name="connsiteY20" fmla="*/ 600766 h 1917148"/>
                              <a:gd name="connsiteX21" fmla="*/ 773044 w 3436731"/>
                              <a:gd name="connsiteY21" fmla="*/ 543340 h 1917148"/>
                              <a:gd name="connsiteX22" fmla="*/ 684696 w 3436731"/>
                              <a:gd name="connsiteY22" fmla="*/ 516835 h 1917148"/>
                              <a:gd name="connsiteX23" fmla="*/ 627270 w 3436731"/>
                              <a:gd name="connsiteY23" fmla="*/ 508000 h 1917148"/>
                              <a:gd name="connsiteX24" fmla="*/ 627270 w 3436731"/>
                              <a:gd name="connsiteY24" fmla="*/ 508000 h 1917148"/>
                              <a:gd name="connsiteX25" fmla="*/ 706783 w 3436731"/>
                              <a:gd name="connsiteY25" fmla="*/ 472661 h 1917148"/>
                              <a:gd name="connsiteX26" fmla="*/ 750957 w 3436731"/>
                              <a:gd name="connsiteY26" fmla="*/ 446157 h 1917148"/>
                              <a:gd name="connsiteX27" fmla="*/ 795131 w 3436731"/>
                              <a:gd name="connsiteY27" fmla="*/ 410818 h 1917148"/>
                              <a:gd name="connsiteX28" fmla="*/ 826052 w 3436731"/>
                              <a:gd name="connsiteY28" fmla="*/ 304800 h 1917148"/>
                              <a:gd name="connsiteX29" fmla="*/ 826052 w 3436731"/>
                              <a:gd name="connsiteY29" fmla="*/ 304800 h 1917148"/>
                              <a:gd name="connsiteX30" fmla="*/ 887896 w 3436731"/>
                              <a:gd name="connsiteY30" fmla="*/ 313635 h 1917148"/>
                              <a:gd name="connsiteX31" fmla="*/ 887896 w 3436731"/>
                              <a:gd name="connsiteY31" fmla="*/ 313635 h 1917148"/>
                              <a:gd name="connsiteX32" fmla="*/ 892313 w 3436731"/>
                              <a:gd name="connsiteY32" fmla="*/ 379896 h 1917148"/>
                              <a:gd name="connsiteX33" fmla="*/ 892313 w 3436731"/>
                              <a:gd name="connsiteY33" fmla="*/ 379896 h 1917148"/>
                              <a:gd name="connsiteX34" fmla="*/ 892313 w 3436731"/>
                              <a:gd name="connsiteY34" fmla="*/ 379896 h 1917148"/>
                              <a:gd name="connsiteX35" fmla="*/ 936487 w 3436731"/>
                              <a:gd name="connsiteY35" fmla="*/ 397566 h 1917148"/>
                              <a:gd name="connsiteX36" fmla="*/ 1002748 w 3436731"/>
                              <a:gd name="connsiteY36" fmla="*/ 459409 h 1917148"/>
                              <a:gd name="connsiteX37" fmla="*/ 1002748 w 3436731"/>
                              <a:gd name="connsiteY37" fmla="*/ 459409 h 1917148"/>
                              <a:gd name="connsiteX38" fmla="*/ 1038087 w 3436731"/>
                              <a:gd name="connsiteY38" fmla="*/ 397566 h 1917148"/>
                              <a:gd name="connsiteX39" fmla="*/ 1042504 w 3436731"/>
                              <a:gd name="connsiteY39" fmla="*/ 357809 h 1917148"/>
                              <a:gd name="connsiteX40" fmla="*/ 1042504 w 3436731"/>
                              <a:gd name="connsiteY40" fmla="*/ 357809 h 1917148"/>
                              <a:gd name="connsiteX41" fmla="*/ 1126435 w 3436731"/>
                              <a:gd name="connsiteY41" fmla="*/ 287131 h 1917148"/>
                              <a:gd name="connsiteX42" fmla="*/ 1113183 w 3436731"/>
                              <a:gd name="connsiteY42" fmla="*/ 194366 h 1917148"/>
                              <a:gd name="connsiteX43" fmla="*/ 1144104 w 3436731"/>
                              <a:gd name="connsiteY43" fmla="*/ 141357 h 1917148"/>
                              <a:gd name="connsiteX44" fmla="*/ 1201531 w 3436731"/>
                              <a:gd name="connsiteY44" fmla="*/ 136940 h 1917148"/>
                              <a:gd name="connsiteX45" fmla="*/ 1223618 w 3436731"/>
                              <a:gd name="connsiteY45" fmla="*/ 66261 h 1917148"/>
                              <a:gd name="connsiteX46" fmla="*/ 1223618 w 3436731"/>
                              <a:gd name="connsiteY46" fmla="*/ 66261 h 1917148"/>
                              <a:gd name="connsiteX47" fmla="*/ 1311965 w 3436731"/>
                              <a:gd name="connsiteY47" fmla="*/ 4418 h 1917148"/>
                              <a:gd name="connsiteX48" fmla="*/ 1373809 w 3436731"/>
                              <a:gd name="connsiteY48" fmla="*/ 13253 h 1917148"/>
                              <a:gd name="connsiteX49" fmla="*/ 1413565 w 3436731"/>
                              <a:gd name="connsiteY49" fmla="*/ 57427 h 1917148"/>
                              <a:gd name="connsiteX50" fmla="*/ 1431235 w 3436731"/>
                              <a:gd name="connsiteY50" fmla="*/ 92766 h 1917148"/>
                              <a:gd name="connsiteX51" fmla="*/ 1431235 w 3436731"/>
                              <a:gd name="connsiteY51" fmla="*/ 92766 h 1917148"/>
                              <a:gd name="connsiteX52" fmla="*/ 1431235 w 3436731"/>
                              <a:gd name="connsiteY52" fmla="*/ 92766 h 1917148"/>
                              <a:gd name="connsiteX53" fmla="*/ 1479826 w 3436731"/>
                              <a:gd name="connsiteY53" fmla="*/ 119270 h 1917148"/>
                              <a:gd name="connsiteX54" fmla="*/ 1479826 w 3436731"/>
                              <a:gd name="connsiteY54" fmla="*/ 119270 h 1917148"/>
                              <a:gd name="connsiteX55" fmla="*/ 1515165 w 3436731"/>
                              <a:gd name="connsiteY55" fmla="*/ 75096 h 1917148"/>
                              <a:gd name="connsiteX56" fmla="*/ 1599096 w 3436731"/>
                              <a:gd name="connsiteY56" fmla="*/ 39757 h 1917148"/>
                              <a:gd name="connsiteX57" fmla="*/ 1652104 w 3436731"/>
                              <a:gd name="connsiteY57" fmla="*/ 13253 h 1917148"/>
                              <a:gd name="connsiteX58" fmla="*/ 1718365 w 3436731"/>
                              <a:gd name="connsiteY58" fmla="*/ 39757 h 1917148"/>
                              <a:gd name="connsiteX59" fmla="*/ 1749287 w 3436731"/>
                              <a:gd name="connsiteY59" fmla="*/ 0 h 1917148"/>
                              <a:gd name="connsiteX60" fmla="*/ 1766957 w 3436731"/>
                              <a:gd name="connsiteY60" fmla="*/ 44174 h 1917148"/>
                              <a:gd name="connsiteX61" fmla="*/ 1780209 w 3436731"/>
                              <a:gd name="connsiteY61" fmla="*/ 92766 h 1917148"/>
                              <a:gd name="connsiteX62" fmla="*/ 1775791 w 3436731"/>
                              <a:gd name="connsiteY62" fmla="*/ 167861 h 1917148"/>
                              <a:gd name="connsiteX63" fmla="*/ 1815548 w 3436731"/>
                              <a:gd name="connsiteY63" fmla="*/ 234122 h 1917148"/>
                              <a:gd name="connsiteX64" fmla="*/ 1850887 w 3436731"/>
                              <a:gd name="connsiteY64" fmla="*/ 291548 h 1917148"/>
                              <a:gd name="connsiteX65" fmla="*/ 1850887 w 3436731"/>
                              <a:gd name="connsiteY65" fmla="*/ 388731 h 1917148"/>
                              <a:gd name="connsiteX66" fmla="*/ 1815548 w 3436731"/>
                              <a:gd name="connsiteY66" fmla="*/ 490331 h 1917148"/>
                              <a:gd name="connsiteX67" fmla="*/ 1784626 w 3436731"/>
                              <a:gd name="connsiteY67" fmla="*/ 556592 h 1917148"/>
                              <a:gd name="connsiteX68" fmla="*/ 1784626 w 3436731"/>
                              <a:gd name="connsiteY68" fmla="*/ 640522 h 1917148"/>
                              <a:gd name="connsiteX69" fmla="*/ 1762539 w 3436731"/>
                              <a:gd name="connsiteY69" fmla="*/ 684696 h 1917148"/>
                              <a:gd name="connsiteX70" fmla="*/ 1718365 w 3436731"/>
                              <a:gd name="connsiteY70" fmla="*/ 693531 h 1917148"/>
                              <a:gd name="connsiteX71" fmla="*/ 1718365 w 3436731"/>
                              <a:gd name="connsiteY71" fmla="*/ 693531 h 1917148"/>
                              <a:gd name="connsiteX72" fmla="*/ 1749287 w 3436731"/>
                              <a:gd name="connsiteY72" fmla="*/ 764209 h 1917148"/>
                              <a:gd name="connsiteX73" fmla="*/ 1771374 w 3436731"/>
                              <a:gd name="connsiteY73" fmla="*/ 817218 h 1917148"/>
                              <a:gd name="connsiteX74" fmla="*/ 1802296 w 3436731"/>
                              <a:gd name="connsiteY74" fmla="*/ 887896 h 1917148"/>
                              <a:gd name="connsiteX75" fmla="*/ 1771374 w 3436731"/>
                              <a:gd name="connsiteY75" fmla="*/ 958574 h 1917148"/>
                              <a:gd name="connsiteX76" fmla="*/ 1744870 w 3436731"/>
                              <a:gd name="connsiteY76" fmla="*/ 1099931 h 1917148"/>
                              <a:gd name="connsiteX77" fmla="*/ 1806713 w 3436731"/>
                              <a:gd name="connsiteY77" fmla="*/ 1232453 h 1917148"/>
                              <a:gd name="connsiteX78" fmla="*/ 1766957 w 3436731"/>
                              <a:gd name="connsiteY78" fmla="*/ 1325218 h 1917148"/>
                              <a:gd name="connsiteX79" fmla="*/ 1930400 w 3436731"/>
                              <a:gd name="connsiteY79" fmla="*/ 1612348 h 1917148"/>
                              <a:gd name="connsiteX80" fmla="*/ 1956904 w 3436731"/>
                              <a:gd name="connsiteY80" fmla="*/ 1665357 h 1917148"/>
                              <a:gd name="connsiteX81" fmla="*/ 1961322 w 3436731"/>
                              <a:gd name="connsiteY81" fmla="*/ 1740453 h 1917148"/>
                              <a:gd name="connsiteX82" fmla="*/ 2036418 w 3436731"/>
                              <a:gd name="connsiteY82" fmla="*/ 1744870 h 1917148"/>
                              <a:gd name="connsiteX83" fmla="*/ 2036418 w 3436731"/>
                              <a:gd name="connsiteY83" fmla="*/ 1744870 h 1917148"/>
                              <a:gd name="connsiteX84" fmla="*/ 2032000 w 3436731"/>
                              <a:gd name="connsiteY84" fmla="*/ 1811131 h 1917148"/>
                              <a:gd name="connsiteX85" fmla="*/ 2032000 w 3436731"/>
                              <a:gd name="connsiteY85" fmla="*/ 1811131 h 1917148"/>
                              <a:gd name="connsiteX86" fmla="*/ 2151270 w 3436731"/>
                              <a:gd name="connsiteY86" fmla="*/ 1837635 h 1917148"/>
                              <a:gd name="connsiteX87" fmla="*/ 2327965 w 3436731"/>
                              <a:gd name="connsiteY87" fmla="*/ 1828800 h 1917148"/>
                              <a:gd name="connsiteX88" fmla="*/ 2345635 w 3436731"/>
                              <a:gd name="connsiteY88" fmla="*/ 1784627 h 1917148"/>
                              <a:gd name="connsiteX89" fmla="*/ 2398644 w 3436731"/>
                              <a:gd name="connsiteY89" fmla="*/ 1771374 h 1917148"/>
                              <a:gd name="connsiteX90" fmla="*/ 2540000 w 3436731"/>
                              <a:gd name="connsiteY90" fmla="*/ 1713948 h 1917148"/>
                              <a:gd name="connsiteX91" fmla="*/ 2557670 w 3436731"/>
                              <a:gd name="connsiteY91" fmla="*/ 1762540 h 1917148"/>
                              <a:gd name="connsiteX92" fmla="*/ 2778539 w 3436731"/>
                              <a:gd name="connsiteY92" fmla="*/ 1696279 h 1917148"/>
                              <a:gd name="connsiteX93" fmla="*/ 2986157 w 3436731"/>
                              <a:gd name="connsiteY93" fmla="*/ 1713948 h 1917148"/>
                              <a:gd name="connsiteX94" fmla="*/ 3229113 w 3436731"/>
                              <a:gd name="connsiteY94" fmla="*/ 1691861 h 1917148"/>
                              <a:gd name="connsiteX95" fmla="*/ 3436731 w 3436731"/>
                              <a:gd name="connsiteY95" fmla="*/ 1917148 h 1917148"/>
                              <a:gd name="connsiteX0" fmla="*/ 0 w 3436731"/>
                              <a:gd name="connsiteY0" fmla="*/ 737705 h 1917148"/>
                              <a:gd name="connsiteX1" fmla="*/ 48591 w 3436731"/>
                              <a:gd name="connsiteY1" fmla="*/ 697948 h 1917148"/>
                              <a:gd name="connsiteX2" fmla="*/ 88348 w 3436731"/>
                              <a:gd name="connsiteY2" fmla="*/ 720035 h 1917148"/>
                              <a:gd name="connsiteX3" fmla="*/ 141357 w 3436731"/>
                              <a:gd name="connsiteY3" fmla="*/ 733287 h 1917148"/>
                              <a:gd name="connsiteX4" fmla="*/ 185531 w 3436731"/>
                              <a:gd name="connsiteY4" fmla="*/ 755374 h 1917148"/>
                              <a:gd name="connsiteX5" fmla="*/ 242957 w 3436731"/>
                              <a:gd name="connsiteY5" fmla="*/ 768627 h 1917148"/>
                              <a:gd name="connsiteX6" fmla="*/ 295965 w 3436731"/>
                              <a:gd name="connsiteY6" fmla="*/ 773044 h 1917148"/>
                              <a:gd name="connsiteX7" fmla="*/ 353391 w 3436731"/>
                              <a:gd name="connsiteY7" fmla="*/ 856974 h 1917148"/>
                              <a:gd name="connsiteX8" fmla="*/ 401983 w 3436731"/>
                              <a:gd name="connsiteY8" fmla="*/ 927653 h 1917148"/>
                              <a:gd name="connsiteX9" fmla="*/ 472661 w 3436731"/>
                              <a:gd name="connsiteY9" fmla="*/ 901148 h 1917148"/>
                              <a:gd name="connsiteX10" fmla="*/ 543339 w 3436731"/>
                              <a:gd name="connsiteY10" fmla="*/ 874644 h 1917148"/>
                              <a:gd name="connsiteX11" fmla="*/ 631687 w 3436731"/>
                              <a:gd name="connsiteY11" fmla="*/ 839305 h 1917148"/>
                              <a:gd name="connsiteX12" fmla="*/ 684696 w 3436731"/>
                              <a:gd name="connsiteY12" fmla="*/ 773044 h 1917148"/>
                              <a:gd name="connsiteX13" fmla="*/ 724452 w 3436731"/>
                              <a:gd name="connsiteY13" fmla="*/ 759792 h 1917148"/>
                              <a:gd name="connsiteX14" fmla="*/ 768626 w 3436731"/>
                              <a:gd name="connsiteY14" fmla="*/ 755374 h 1917148"/>
                              <a:gd name="connsiteX15" fmla="*/ 768626 w 3436731"/>
                              <a:gd name="connsiteY15" fmla="*/ 755374 h 1917148"/>
                              <a:gd name="connsiteX16" fmla="*/ 799548 w 3436731"/>
                              <a:gd name="connsiteY16" fmla="*/ 680279 h 1917148"/>
                              <a:gd name="connsiteX17" fmla="*/ 839304 w 3436731"/>
                              <a:gd name="connsiteY17" fmla="*/ 667027 h 1917148"/>
                              <a:gd name="connsiteX18" fmla="*/ 839304 w 3436731"/>
                              <a:gd name="connsiteY18" fmla="*/ 667027 h 1917148"/>
                              <a:gd name="connsiteX19" fmla="*/ 870226 w 3436731"/>
                              <a:gd name="connsiteY19" fmla="*/ 627270 h 1917148"/>
                              <a:gd name="connsiteX20" fmla="*/ 808383 w 3436731"/>
                              <a:gd name="connsiteY20" fmla="*/ 600766 h 1917148"/>
                              <a:gd name="connsiteX21" fmla="*/ 773044 w 3436731"/>
                              <a:gd name="connsiteY21" fmla="*/ 543340 h 1917148"/>
                              <a:gd name="connsiteX22" fmla="*/ 684696 w 3436731"/>
                              <a:gd name="connsiteY22" fmla="*/ 516835 h 1917148"/>
                              <a:gd name="connsiteX23" fmla="*/ 627270 w 3436731"/>
                              <a:gd name="connsiteY23" fmla="*/ 508000 h 1917148"/>
                              <a:gd name="connsiteX24" fmla="*/ 627270 w 3436731"/>
                              <a:gd name="connsiteY24" fmla="*/ 508000 h 1917148"/>
                              <a:gd name="connsiteX25" fmla="*/ 706783 w 3436731"/>
                              <a:gd name="connsiteY25" fmla="*/ 472661 h 1917148"/>
                              <a:gd name="connsiteX26" fmla="*/ 750957 w 3436731"/>
                              <a:gd name="connsiteY26" fmla="*/ 446157 h 1917148"/>
                              <a:gd name="connsiteX27" fmla="*/ 795131 w 3436731"/>
                              <a:gd name="connsiteY27" fmla="*/ 410818 h 1917148"/>
                              <a:gd name="connsiteX28" fmla="*/ 826052 w 3436731"/>
                              <a:gd name="connsiteY28" fmla="*/ 304800 h 1917148"/>
                              <a:gd name="connsiteX29" fmla="*/ 826052 w 3436731"/>
                              <a:gd name="connsiteY29" fmla="*/ 304800 h 1917148"/>
                              <a:gd name="connsiteX30" fmla="*/ 887896 w 3436731"/>
                              <a:gd name="connsiteY30" fmla="*/ 313635 h 1917148"/>
                              <a:gd name="connsiteX31" fmla="*/ 887896 w 3436731"/>
                              <a:gd name="connsiteY31" fmla="*/ 313635 h 1917148"/>
                              <a:gd name="connsiteX32" fmla="*/ 892313 w 3436731"/>
                              <a:gd name="connsiteY32" fmla="*/ 379896 h 1917148"/>
                              <a:gd name="connsiteX33" fmla="*/ 892313 w 3436731"/>
                              <a:gd name="connsiteY33" fmla="*/ 379896 h 1917148"/>
                              <a:gd name="connsiteX34" fmla="*/ 892313 w 3436731"/>
                              <a:gd name="connsiteY34" fmla="*/ 379896 h 1917148"/>
                              <a:gd name="connsiteX35" fmla="*/ 936487 w 3436731"/>
                              <a:gd name="connsiteY35" fmla="*/ 397566 h 1917148"/>
                              <a:gd name="connsiteX36" fmla="*/ 1002748 w 3436731"/>
                              <a:gd name="connsiteY36" fmla="*/ 459409 h 1917148"/>
                              <a:gd name="connsiteX37" fmla="*/ 1002748 w 3436731"/>
                              <a:gd name="connsiteY37" fmla="*/ 459409 h 1917148"/>
                              <a:gd name="connsiteX38" fmla="*/ 1038087 w 3436731"/>
                              <a:gd name="connsiteY38" fmla="*/ 397566 h 1917148"/>
                              <a:gd name="connsiteX39" fmla="*/ 1042504 w 3436731"/>
                              <a:gd name="connsiteY39" fmla="*/ 357809 h 1917148"/>
                              <a:gd name="connsiteX40" fmla="*/ 1042504 w 3436731"/>
                              <a:gd name="connsiteY40" fmla="*/ 357809 h 1917148"/>
                              <a:gd name="connsiteX41" fmla="*/ 1126435 w 3436731"/>
                              <a:gd name="connsiteY41" fmla="*/ 287131 h 1917148"/>
                              <a:gd name="connsiteX42" fmla="*/ 1113183 w 3436731"/>
                              <a:gd name="connsiteY42" fmla="*/ 194366 h 1917148"/>
                              <a:gd name="connsiteX43" fmla="*/ 1144104 w 3436731"/>
                              <a:gd name="connsiteY43" fmla="*/ 141357 h 1917148"/>
                              <a:gd name="connsiteX44" fmla="*/ 1201531 w 3436731"/>
                              <a:gd name="connsiteY44" fmla="*/ 136940 h 1917148"/>
                              <a:gd name="connsiteX45" fmla="*/ 1223618 w 3436731"/>
                              <a:gd name="connsiteY45" fmla="*/ 66261 h 1917148"/>
                              <a:gd name="connsiteX46" fmla="*/ 1223618 w 3436731"/>
                              <a:gd name="connsiteY46" fmla="*/ 66261 h 1917148"/>
                              <a:gd name="connsiteX47" fmla="*/ 1311965 w 3436731"/>
                              <a:gd name="connsiteY47" fmla="*/ 4418 h 1917148"/>
                              <a:gd name="connsiteX48" fmla="*/ 1373809 w 3436731"/>
                              <a:gd name="connsiteY48" fmla="*/ 13253 h 1917148"/>
                              <a:gd name="connsiteX49" fmla="*/ 1413565 w 3436731"/>
                              <a:gd name="connsiteY49" fmla="*/ 57427 h 1917148"/>
                              <a:gd name="connsiteX50" fmla="*/ 1431235 w 3436731"/>
                              <a:gd name="connsiteY50" fmla="*/ 92766 h 1917148"/>
                              <a:gd name="connsiteX51" fmla="*/ 1431235 w 3436731"/>
                              <a:gd name="connsiteY51" fmla="*/ 92766 h 1917148"/>
                              <a:gd name="connsiteX52" fmla="*/ 1431235 w 3436731"/>
                              <a:gd name="connsiteY52" fmla="*/ 92766 h 1917148"/>
                              <a:gd name="connsiteX53" fmla="*/ 1479826 w 3436731"/>
                              <a:gd name="connsiteY53" fmla="*/ 119270 h 1917148"/>
                              <a:gd name="connsiteX54" fmla="*/ 1479826 w 3436731"/>
                              <a:gd name="connsiteY54" fmla="*/ 119270 h 1917148"/>
                              <a:gd name="connsiteX55" fmla="*/ 1515165 w 3436731"/>
                              <a:gd name="connsiteY55" fmla="*/ 75096 h 1917148"/>
                              <a:gd name="connsiteX56" fmla="*/ 1599096 w 3436731"/>
                              <a:gd name="connsiteY56" fmla="*/ 39757 h 1917148"/>
                              <a:gd name="connsiteX57" fmla="*/ 1652104 w 3436731"/>
                              <a:gd name="connsiteY57" fmla="*/ 13253 h 1917148"/>
                              <a:gd name="connsiteX58" fmla="*/ 1718365 w 3436731"/>
                              <a:gd name="connsiteY58" fmla="*/ 39757 h 1917148"/>
                              <a:gd name="connsiteX59" fmla="*/ 1749287 w 3436731"/>
                              <a:gd name="connsiteY59" fmla="*/ 0 h 1917148"/>
                              <a:gd name="connsiteX60" fmla="*/ 1766957 w 3436731"/>
                              <a:gd name="connsiteY60" fmla="*/ 44174 h 1917148"/>
                              <a:gd name="connsiteX61" fmla="*/ 1780209 w 3436731"/>
                              <a:gd name="connsiteY61" fmla="*/ 92766 h 1917148"/>
                              <a:gd name="connsiteX62" fmla="*/ 1775791 w 3436731"/>
                              <a:gd name="connsiteY62" fmla="*/ 167861 h 1917148"/>
                              <a:gd name="connsiteX63" fmla="*/ 1815548 w 3436731"/>
                              <a:gd name="connsiteY63" fmla="*/ 234122 h 1917148"/>
                              <a:gd name="connsiteX64" fmla="*/ 1850887 w 3436731"/>
                              <a:gd name="connsiteY64" fmla="*/ 291548 h 1917148"/>
                              <a:gd name="connsiteX65" fmla="*/ 1850887 w 3436731"/>
                              <a:gd name="connsiteY65" fmla="*/ 388731 h 1917148"/>
                              <a:gd name="connsiteX66" fmla="*/ 1815548 w 3436731"/>
                              <a:gd name="connsiteY66" fmla="*/ 490331 h 1917148"/>
                              <a:gd name="connsiteX67" fmla="*/ 1784626 w 3436731"/>
                              <a:gd name="connsiteY67" fmla="*/ 556592 h 1917148"/>
                              <a:gd name="connsiteX68" fmla="*/ 1784626 w 3436731"/>
                              <a:gd name="connsiteY68" fmla="*/ 640522 h 1917148"/>
                              <a:gd name="connsiteX69" fmla="*/ 1762539 w 3436731"/>
                              <a:gd name="connsiteY69" fmla="*/ 684696 h 1917148"/>
                              <a:gd name="connsiteX70" fmla="*/ 1718365 w 3436731"/>
                              <a:gd name="connsiteY70" fmla="*/ 693531 h 1917148"/>
                              <a:gd name="connsiteX71" fmla="*/ 1718365 w 3436731"/>
                              <a:gd name="connsiteY71" fmla="*/ 693531 h 1917148"/>
                              <a:gd name="connsiteX72" fmla="*/ 1749287 w 3436731"/>
                              <a:gd name="connsiteY72" fmla="*/ 764209 h 1917148"/>
                              <a:gd name="connsiteX73" fmla="*/ 1771374 w 3436731"/>
                              <a:gd name="connsiteY73" fmla="*/ 817218 h 1917148"/>
                              <a:gd name="connsiteX74" fmla="*/ 1802296 w 3436731"/>
                              <a:gd name="connsiteY74" fmla="*/ 887896 h 1917148"/>
                              <a:gd name="connsiteX75" fmla="*/ 1771374 w 3436731"/>
                              <a:gd name="connsiteY75" fmla="*/ 958574 h 1917148"/>
                              <a:gd name="connsiteX76" fmla="*/ 1744870 w 3436731"/>
                              <a:gd name="connsiteY76" fmla="*/ 1099931 h 1917148"/>
                              <a:gd name="connsiteX77" fmla="*/ 1806713 w 3436731"/>
                              <a:gd name="connsiteY77" fmla="*/ 1232453 h 1917148"/>
                              <a:gd name="connsiteX78" fmla="*/ 1766957 w 3436731"/>
                              <a:gd name="connsiteY78" fmla="*/ 1325218 h 1917148"/>
                              <a:gd name="connsiteX79" fmla="*/ 1930400 w 3436731"/>
                              <a:gd name="connsiteY79" fmla="*/ 1612348 h 1917148"/>
                              <a:gd name="connsiteX80" fmla="*/ 1956904 w 3436731"/>
                              <a:gd name="connsiteY80" fmla="*/ 1665357 h 1917148"/>
                              <a:gd name="connsiteX81" fmla="*/ 1961322 w 3436731"/>
                              <a:gd name="connsiteY81" fmla="*/ 1740453 h 1917148"/>
                              <a:gd name="connsiteX82" fmla="*/ 2036418 w 3436731"/>
                              <a:gd name="connsiteY82" fmla="*/ 1744870 h 1917148"/>
                              <a:gd name="connsiteX83" fmla="*/ 2036418 w 3436731"/>
                              <a:gd name="connsiteY83" fmla="*/ 1744870 h 1917148"/>
                              <a:gd name="connsiteX84" fmla="*/ 2032000 w 3436731"/>
                              <a:gd name="connsiteY84" fmla="*/ 1811131 h 1917148"/>
                              <a:gd name="connsiteX85" fmla="*/ 2032000 w 3436731"/>
                              <a:gd name="connsiteY85" fmla="*/ 1811131 h 1917148"/>
                              <a:gd name="connsiteX86" fmla="*/ 2151270 w 3436731"/>
                              <a:gd name="connsiteY86" fmla="*/ 1837635 h 1917148"/>
                              <a:gd name="connsiteX87" fmla="*/ 2327965 w 3436731"/>
                              <a:gd name="connsiteY87" fmla="*/ 1828800 h 1917148"/>
                              <a:gd name="connsiteX88" fmla="*/ 2345635 w 3436731"/>
                              <a:gd name="connsiteY88" fmla="*/ 1784627 h 1917148"/>
                              <a:gd name="connsiteX89" fmla="*/ 2398644 w 3436731"/>
                              <a:gd name="connsiteY89" fmla="*/ 1771374 h 1917148"/>
                              <a:gd name="connsiteX90" fmla="*/ 2540000 w 3436731"/>
                              <a:gd name="connsiteY90" fmla="*/ 1713948 h 1917148"/>
                              <a:gd name="connsiteX91" fmla="*/ 2557670 w 3436731"/>
                              <a:gd name="connsiteY91" fmla="*/ 1762540 h 1917148"/>
                              <a:gd name="connsiteX92" fmla="*/ 2778539 w 3436731"/>
                              <a:gd name="connsiteY92" fmla="*/ 1696279 h 1917148"/>
                              <a:gd name="connsiteX93" fmla="*/ 2986157 w 3436731"/>
                              <a:gd name="connsiteY93" fmla="*/ 1713948 h 1917148"/>
                              <a:gd name="connsiteX94" fmla="*/ 3229113 w 3436731"/>
                              <a:gd name="connsiteY94" fmla="*/ 1691861 h 1917148"/>
                              <a:gd name="connsiteX95" fmla="*/ 3365256 w 3436731"/>
                              <a:gd name="connsiteY95" fmla="*/ 1836164 h 1917148"/>
                              <a:gd name="connsiteX96" fmla="*/ 3436731 w 3436731"/>
                              <a:gd name="connsiteY96" fmla="*/ 1917148 h 1917148"/>
                              <a:gd name="connsiteX0" fmla="*/ 0 w 3365256"/>
                              <a:gd name="connsiteY0" fmla="*/ 737705 h 1837635"/>
                              <a:gd name="connsiteX1" fmla="*/ 48591 w 3365256"/>
                              <a:gd name="connsiteY1" fmla="*/ 697948 h 1837635"/>
                              <a:gd name="connsiteX2" fmla="*/ 88348 w 3365256"/>
                              <a:gd name="connsiteY2" fmla="*/ 720035 h 1837635"/>
                              <a:gd name="connsiteX3" fmla="*/ 141357 w 3365256"/>
                              <a:gd name="connsiteY3" fmla="*/ 733287 h 1837635"/>
                              <a:gd name="connsiteX4" fmla="*/ 185531 w 3365256"/>
                              <a:gd name="connsiteY4" fmla="*/ 755374 h 1837635"/>
                              <a:gd name="connsiteX5" fmla="*/ 242957 w 3365256"/>
                              <a:gd name="connsiteY5" fmla="*/ 768627 h 1837635"/>
                              <a:gd name="connsiteX6" fmla="*/ 295965 w 3365256"/>
                              <a:gd name="connsiteY6" fmla="*/ 773044 h 1837635"/>
                              <a:gd name="connsiteX7" fmla="*/ 353391 w 3365256"/>
                              <a:gd name="connsiteY7" fmla="*/ 856974 h 1837635"/>
                              <a:gd name="connsiteX8" fmla="*/ 401983 w 3365256"/>
                              <a:gd name="connsiteY8" fmla="*/ 927653 h 1837635"/>
                              <a:gd name="connsiteX9" fmla="*/ 472661 w 3365256"/>
                              <a:gd name="connsiteY9" fmla="*/ 901148 h 1837635"/>
                              <a:gd name="connsiteX10" fmla="*/ 543339 w 3365256"/>
                              <a:gd name="connsiteY10" fmla="*/ 874644 h 1837635"/>
                              <a:gd name="connsiteX11" fmla="*/ 631687 w 3365256"/>
                              <a:gd name="connsiteY11" fmla="*/ 839305 h 1837635"/>
                              <a:gd name="connsiteX12" fmla="*/ 684696 w 3365256"/>
                              <a:gd name="connsiteY12" fmla="*/ 773044 h 1837635"/>
                              <a:gd name="connsiteX13" fmla="*/ 724452 w 3365256"/>
                              <a:gd name="connsiteY13" fmla="*/ 759792 h 1837635"/>
                              <a:gd name="connsiteX14" fmla="*/ 768626 w 3365256"/>
                              <a:gd name="connsiteY14" fmla="*/ 755374 h 1837635"/>
                              <a:gd name="connsiteX15" fmla="*/ 768626 w 3365256"/>
                              <a:gd name="connsiteY15" fmla="*/ 755374 h 1837635"/>
                              <a:gd name="connsiteX16" fmla="*/ 799548 w 3365256"/>
                              <a:gd name="connsiteY16" fmla="*/ 680279 h 1837635"/>
                              <a:gd name="connsiteX17" fmla="*/ 839304 w 3365256"/>
                              <a:gd name="connsiteY17" fmla="*/ 667027 h 1837635"/>
                              <a:gd name="connsiteX18" fmla="*/ 839304 w 3365256"/>
                              <a:gd name="connsiteY18" fmla="*/ 667027 h 1837635"/>
                              <a:gd name="connsiteX19" fmla="*/ 870226 w 3365256"/>
                              <a:gd name="connsiteY19" fmla="*/ 627270 h 1837635"/>
                              <a:gd name="connsiteX20" fmla="*/ 808383 w 3365256"/>
                              <a:gd name="connsiteY20" fmla="*/ 600766 h 1837635"/>
                              <a:gd name="connsiteX21" fmla="*/ 773044 w 3365256"/>
                              <a:gd name="connsiteY21" fmla="*/ 543340 h 1837635"/>
                              <a:gd name="connsiteX22" fmla="*/ 684696 w 3365256"/>
                              <a:gd name="connsiteY22" fmla="*/ 516835 h 1837635"/>
                              <a:gd name="connsiteX23" fmla="*/ 627270 w 3365256"/>
                              <a:gd name="connsiteY23" fmla="*/ 508000 h 1837635"/>
                              <a:gd name="connsiteX24" fmla="*/ 627270 w 3365256"/>
                              <a:gd name="connsiteY24" fmla="*/ 508000 h 1837635"/>
                              <a:gd name="connsiteX25" fmla="*/ 706783 w 3365256"/>
                              <a:gd name="connsiteY25" fmla="*/ 472661 h 1837635"/>
                              <a:gd name="connsiteX26" fmla="*/ 750957 w 3365256"/>
                              <a:gd name="connsiteY26" fmla="*/ 446157 h 1837635"/>
                              <a:gd name="connsiteX27" fmla="*/ 795131 w 3365256"/>
                              <a:gd name="connsiteY27" fmla="*/ 410818 h 1837635"/>
                              <a:gd name="connsiteX28" fmla="*/ 826052 w 3365256"/>
                              <a:gd name="connsiteY28" fmla="*/ 304800 h 1837635"/>
                              <a:gd name="connsiteX29" fmla="*/ 826052 w 3365256"/>
                              <a:gd name="connsiteY29" fmla="*/ 304800 h 1837635"/>
                              <a:gd name="connsiteX30" fmla="*/ 887896 w 3365256"/>
                              <a:gd name="connsiteY30" fmla="*/ 313635 h 1837635"/>
                              <a:gd name="connsiteX31" fmla="*/ 887896 w 3365256"/>
                              <a:gd name="connsiteY31" fmla="*/ 313635 h 1837635"/>
                              <a:gd name="connsiteX32" fmla="*/ 892313 w 3365256"/>
                              <a:gd name="connsiteY32" fmla="*/ 379896 h 1837635"/>
                              <a:gd name="connsiteX33" fmla="*/ 892313 w 3365256"/>
                              <a:gd name="connsiteY33" fmla="*/ 379896 h 1837635"/>
                              <a:gd name="connsiteX34" fmla="*/ 892313 w 3365256"/>
                              <a:gd name="connsiteY34" fmla="*/ 379896 h 1837635"/>
                              <a:gd name="connsiteX35" fmla="*/ 936487 w 3365256"/>
                              <a:gd name="connsiteY35" fmla="*/ 397566 h 1837635"/>
                              <a:gd name="connsiteX36" fmla="*/ 1002748 w 3365256"/>
                              <a:gd name="connsiteY36" fmla="*/ 459409 h 1837635"/>
                              <a:gd name="connsiteX37" fmla="*/ 1002748 w 3365256"/>
                              <a:gd name="connsiteY37" fmla="*/ 459409 h 1837635"/>
                              <a:gd name="connsiteX38" fmla="*/ 1038087 w 3365256"/>
                              <a:gd name="connsiteY38" fmla="*/ 397566 h 1837635"/>
                              <a:gd name="connsiteX39" fmla="*/ 1042504 w 3365256"/>
                              <a:gd name="connsiteY39" fmla="*/ 357809 h 1837635"/>
                              <a:gd name="connsiteX40" fmla="*/ 1042504 w 3365256"/>
                              <a:gd name="connsiteY40" fmla="*/ 357809 h 1837635"/>
                              <a:gd name="connsiteX41" fmla="*/ 1126435 w 3365256"/>
                              <a:gd name="connsiteY41" fmla="*/ 287131 h 1837635"/>
                              <a:gd name="connsiteX42" fmla="*/ 1113183 w 3365256"/>
                              <a:gd name="connsiteY42" fmla="*/ 194366 h 1837635"/>
                              <a:gd name="connsiteX43" fmla="*/ 1144104 w 3365256"/>
                              <a:gd name="connsiteY43" fmla="*/ 141357 h 1837635"/>
                              <a:gd name="connsiteX44" fmla="*/ 1201531 w 3365256"/>
                              <a:gd name="connsiteY44" fmla="*/ 136940 h 1837635"/>
                              <a:gd name="connsiteX45" fmla="*/ 1223618 w 3365256"/>
                              <a:gd name="connsiteY45" fmla="*/ 66261 h 1837635"/>
                              <a:gd name="connsiteX46" fmla="*/ 1223618 w 3365256"/>
                              <a:gd name="connsiteY46" fmla="*/ 66261 h 1837635"/>
                              <a:gd name="connsiteX47" fmla="*/ 1311965 w 3365256"/>
                              <a:gd name="connsiteY47" fmla="*/ 4418 h 1837635"/>
                              <a:gd name="connsiteX48" fmla="*/ 1373809 w 3365256"/>
                              <a:gd name="connsiteY48" fmla="*/ 13253 h 1837635"/>
                              <a:gd name="connsiteX49" fmla="*/ 1413565 w 3365256"/>
                              <a:gd name="connsiteY49" fmla="*/ 57427 h 1837635"/>
                              <a:gd name="connsiteX50" fmla="*/ 1431235 w 3365256"/>
                              <a:gd name="connsiteY50" fmla="*/ 92766 h 1837635"/>
                              <a:gd name="connsiteX51" fmla="*/ 1431235 w 3365256"/>
                              <a:gd name="connsiteY51" fmla="*/ 92766 h 1837635"/>
                              <a:gd name="connsiteX52" fmla="*/ 1431235 w 3365256"/>
                              <a:gd name="connsiteY52" fmla="*/ 92766 h 1837635"/>
                              <a:gd name="connsiteX53" fmla="*/ 1479826 w 3365256"/>
                              <a:gd name="connsiteY53" fmla="*/ 119270 h 1837635"/>
                              <a:gd name="connsiteX54" fmla="*/ 1479826 w 3365256"/>
                              <a:gd name="connsiteY54" fmla="*/ 119270 h 1837635"/>
                              <a:gd name="connsiteX55" fmla="*/ 1515165 w 3365256"/>
                              <a:gd name="connsiteY55" fmla="*/ 75096 h 1837635"/>
                              <a:gd name="connsiteX56" fmla="*/ 1599096 w 3365256"/>
                              <a:gd name="connsiteY56" fmla="*/ 39757 h 1837635"/>
                              <a:gd name="connsiteX57" fmla="*/ 1652104 w 3365256"/>
                              <a:gd name="connsiteY57" fmla="*/ 13253 h 1837635"/>
                              <a:gd name="connsiteX58" fmla="*/ 1718365 w 3365256"/>
                              <a:gd name="connsiteY58" fmla="*/ 39757 h 1837635"/>
                              <a:gd name="connsiteX59" fmla="*/ 1749287 w 3365256"/>
                              <a:gd name="connsiteY59" fmla="*/ 0 h 1837635"/>
                              <a:gd name="connsiteX60" fmla="*/ 1766957 w 3365256"/>
                              <a:gd name="connsiteY60" fmla="*/ 44174 h 1837635"/>
                              <a:gd name="connsiteX61" fmla="*/ 1780209 w 3365256"/>
                              <a:gd name="connsiteY61" fmla="*/ 92766 h 1837635"/>
                              <a:gd name="connsiteX62" fmla="*/ 1775791 w 3365256"/>
                              <a:gd name="connsiteY62" fmla="*/ 167861 h 1837635"/>
                              <a:gd name="connsiteX63" fmla="*/ 1815548 w 3365256"/>
                              <a:gd name="connsiteY63" fmla="*/ 234122 h 1837635"/>
                              <a:gd name="connsiteX64" fmla="*/ 1850887 w 3365256"/>
                              <a:gd name="connsiteY64" fmla="*/ 291548 h 1837635"/>
                              <a:gd name="connsiteX65" fmla="*/ 1850887 w 3365256"/>
                              <a:gd name="connsiteY65" fmla="*/ 388731 h 1837635"/>
                              <a:gd name="connsiteX66" fmla="*/ 1815548 w 3365256"/>
                              <a:gd name="connsiteY66" fmla="*/ 490331 h 1837635"/>
                              <a:gd name="connsiteX67" fmla="*/ 1784626 w 3365256"/>
                              <a:gd name="connsiteY67" fmla="*/ 556592 h 1837635"/>
                              <a:gd name="connsiteX68" fmla="*/ 1784626 w 3365256"/>
                              <a:gd name="connsiteY68" fmla="*/ 640522 h 1837635"/>
                              <a:gd name="connsiteX69" fmla="*/ 1762539 w 3365256"/>
                              <a:gd name="connsiteY69" fmla="*/ 684696 h 1837635"/>
                              <a:gd name="connsiteX70" fmla="*/ 1718365 w 3365256"/>
                              <a:gd name="connsiteY70" fmla="*/ 693531 h 1837635"/>
                              <a:gd name="connsiteX71" fmla="*/ 1718365 w 3365256"/>
                              <a:gd name="connsiteY71" fmla="*/ 693531 h 1837635"/>
                              <a:gd name="connsiteX72" fmla="*/ 1749287 w 3365256"/>
                              <a:gd name="connsiteY72" fmla="*/ 764209 h 1837635"/>
                              <a:gd name="connsiteX73" fmla="*/ 1771374 w 3365256"/>
                              <a:gd name="connsiteY73" fmla="*/ 817218 h 1837635"/>
                              <a:gd name="connsiteX74" fmla="*/ 1802296 w 3365256"/>
                              <a:gd name="connsiteY74" fmla="*/ 887896 h 1837635"/>
                              <a:gd name="connsiteX75" fmla="*/ 1771374 w 3365256"/>
                              <a:gd name="connsiteY75" fmla="*/ 958574 h 1837635"/>
                              <a:gd name="connsiteX76" fmla="*/ 1744870 w 3365256"/>
                              <a:gd name="connsiteY76" fmla="*/ 1099931 h 1837635"/>
                              <a:gd name="connsiteX77" fmla="*/ 1806713 w 3365256"/>
                              <a:gd name="connsiteY77" fmla="*/ 1232453 h 1837635"/>
                              <a:gd name="connsiteX78" fmla="*/ 1766957 w 3365256"/>
                              <a:gd name="connsiteY78" fmla="*/ 1325218 h 1837635"/>
                              <a:gd name="connsiteX79" fmla="*/ 1930400 w 3365256"/>
                              <a:gd name="connsiteY79" fmla="*/ 1612348 h 1837635"/>
                              <a:gd name="connsiteX80" fmla="*/ 1956904 w 3365256"/>
                              <a:gd name="connsiteY80" fmla="*/ 1665357 h 1837635"/>
                              <a:gd name="connsiteX81" fmla="*/ 1961322 w 3365256"/>
                              <a:gd name="connsiteY81" fmla="*/ 1740453 h 1837635"/>
                              <a:gd name="connsiteX82" fmla="*/ 2036418 w 3365256"/>
                              <a:gd name="connsiteY82" fmla="*/ 1744870 h 1837635"/>
                              <a:gd name="connsiteX83" fmla="*/ 2036418 w 3365256"/>
                              <a:gd name="connsiteY83" fmla="*/ 1744870 h 1837635"/>
                              <a:gd name="connsiteX84" fmla="*/ 2032000 w 3365256"/>
                              <a:gd name="connsiteY84" fmla="*/ 1811131 h 1837635"/>
                              <a:gd name="connsiteX85" fmla="*/ 2032000 w 3365256"/>
                              <a:gd name="connsiteY85" fmla="*/ 1811131 h 1837635"/>
                              <a:gd name="connsiteX86" fmla="*/ 2151270 w 3365256"/>
                              <a:gd name="connsiteY86" fmla="*/ 1837635 h 1837635"/>
                              <a:gd name="connsiteX87" fmla="*/ 2327965 w 3365256"/>
                              <a:gd name="connsiteY87" fmla="*/ 1828800 h 1837635"/>
                              <a:gd name="connsiteX88" fmla="*/ 2345635 w 3365256"/>
                              <a:gd name="connsiteY88" fmla="*/ 1784627 h 1837635"/>
                              <a:gd name="connsiteX89" fmla="*/ 2398644 w 3365256"/>
                              <a:gd name="connsiteY89" fmla="*/ 1771374 h 1837635"/>
                              <a:gd name="connsiteX90" fmla="*/ 2540000 w 3365256"/>
                              <a:gd name="connsiteY90" fmla="*/ 1713948 h 1837635"/>
                              <a:gd name="connsiteX91" fmla="*/ 2557670 w 3365256"/>
                              <a:gd name="connsiteY91" fmla="*/ 1762540 h 1837635"/>
                              <a:gd name="connsiteX92" fmla="*/ 2778539 w 3365256"/>
                              <a:gd name="connsiteY92" fmla="*/ 1696279 h 1837635"/>
                              <a:gd name="connsiteX93" fmla="*/ 2986157 w 3365256"/>
                              <a:gd name="connsiteY93" fmla="*/ 1713948 h 1837635"/>
                              <a:gd name="connsiteX94" fmla="*/ 3229113 w 3365256"/>
                              <a:gd name="connsiteY94" fmla="*/ 1691861 h 1837635"/>
                              <a:gd name="connsiteX95" fmla="*/ 3365256 w 3365256"/>
                              <a:gd name="connsiteY95" fmla="*/ 1836164 h 1837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3365256" h="1837635">
                                <a:moveTo>
                                  <a:pt x="0" y="737705"/>
                                </a:moveTo>
                                <a:lnTo>
                                  <a:pt x="48591" y="697948"/>
                                </a:lnTo>
                                <a:lnTo>
                                  <a:pt x="88348" y="720035"/>
                                </a:lnTo>
                                <a:lnTo>
                                  <a:pt x="141357" y="733287"/>
                                </a:lnTo>
                                <a:lnTo>
                                  <a:pt x="185531" y="755374"/>
                                </a:lnTo>
                                <a:lnTo>
                                  <a:pt x="242957" y="768627"/>
                                </a:lnTo>
                                <a:lnTo>
                                  <a:pt x="295965" y="773044"/>
                                </a:lnTo>
                                <a:lnTo>
                                  <a:pt x="353391" y="856974"/>
                                </a:lnTo>
                                <a:lnTo>
                                  <a:pt x="401983" y="927653"/>
                                </a:lnTo>
                                <a:lnTo>
                                  <a:pt x="472661" y="901148"/>
                                </a:lnTo>
                                <a:lnTo>
                                  <a:pt x="543339" y="874644"/>
                                </a:lnTo>
                                <a:lnTo>
                                  <a:pt x="631687" y="839305"/>
                                </a:lnTo>
                                <a:lnTo>
                                  <a:pt x="684696" y="773044"/>
                                </a:lnTo>
                                <a:lnTo>
                                  <a:pt x="724452" y="759792"/>
                                </a:lnTo>
                                <a:lnTo>
                                  <a:pt x="768626" y="755374"/>
                                </a:lnTo>
                                <a:lnTo>
                                  <a:pt x="768626" y="755374"/>
                                </a:lnTo>
                                <a:lnTo>
                                  <a:pt x="799548" y="680279"/>
                                </a:lnTo>
                                <a:lnTo>
                                  <a:pt x="839304" y="667027"/>
                                </a:lnTo>
                                <a:lnTo>
                                  <a:pt x="839304" y="667027"/>
                                </a:lnTo>
                                <a:lnTo>
                                  <a:pt x="870226" y="627270"/>
                                </a:lnTo>
                                <a:lnTo>
                                  <a:pt x="808383" y="600766"/>
                                </a:lnTo>
                                <a:lnTo>
                                  <a:pt x="773044" y="543340"/>
                                </a:lnTo>
                                <a:lnTo>
                                  <a:pt x="684696" y="516835"/>
                                </a:lnTo>
                                <a:lnTo>
                                  <a:pt x="627270" y="508000"/>
                                </a:lnTo>
                                <a:lnTo>
                                  <a:pt x="627270" y="508000"/>
                                </a:lnTo>
                                <a:lnTo>
                                  <a:pt x="706783" y="472661"/>
                                </a:lnTo>
                                <a:lnTo>
                                  <a:pt x="750957" y="446157"/>
                                </a:lnTo>
                                <a:lnTo>
                                  <a:pt x="795131" y="410818"/>
                                </a:lnTo>
                                <a:lnTo>
                                  <a:pt x="826052" y="304800"/>
                                </a:lnTo>
                                <a:lnTo>
                                  <a:pt x="826052" y="304800"/>
                                </a:lnTo>
                                <a:lnTo>
                                  <a:pt x="887896" y="313635"/>
                                </a:lnTo>
                                <a:lnTo>
                                  <a:pt x="887896" y="313635"/>
                                </a:lnTo>
                                <a:lnTo>
                                  <a:pt x="892313" y="379896"/>
                                </a:lnTo>
                                <a:lnTo>
                                  <a:pt x="892313" y="379896"/>
                                </a:lnTo>
                                <a:lnTo>
                                  <a:pt x="892313" y="379896"/>
                                </a:lnTo>
                                <a:lnTo>
                                  <a:pt x="936487" y="397566"/>
                                </a:lnTo>
                                <a:lnTo>
                                  <a:pt x="1002748" y="459409"/>
                                </a:lnTo>
                                <a:lnTo>
                                  <a:pt x="1002748" y="459409"/>
                                </a:lnTo>
                                <a:lnTo>
                                  <a:pt x="1038087" y="397566"/>
                                </a:lnTo>
                                <a:lnTo>
                                  <a:pt x="1042504" y="357809"/>
                                </a:lnTo>
                                <a:lnTo>
                                  <a:pt x="1042504" y="357809"/>
                                </a:lnTo>
                                <a:lnTo>
                                  <a:pt x="1126435" y="287131"/>
                                </a:lnTo>
                                <a:lnTo>
                                  <a:pt x="1113183" y="194366"/>
                                </a:lnTo>
                                <a:lnTo>
                                  <a:pt x="1144104" y="141357"/>
                                </a:lnTo>
                                <a:lnTo>
                                  <a:pt x="1201531" y="136940"/>
                                </a:lnTo>
                                <a:lnTo>
                                  <a:pt x="1223618" y="66261"/>
                                </a:lnTo>
                                <a:lnTo>
                                  <a:pt x="1223618" y="66261"/>
                                </a:lnTo>
                                <a:lnTo>
                                  <a:pt x="1311965" y="4418"/>
                                </a:lnTo>
                                <a:lnTo>
                                  <a:pt x="1373809" y="13253"/>
                                </a:lnTo>
                                <a:lnTo>
                                  <a:pt x="1413565" y="57427"/>
                                </a:lnTo>
                                <a:lnTo>
                                  <a:pt x="1431235" y="92766"/>
                                </a:lnTo>
                                <a:lnTo>
                                  <a:pt x="1431235" y="92766"/>
                                </a:lnTo>
                                <a:lnTo>
                                  <a:pt x="1431235" y="92766"/>
                                </a:lnTo>
                                <a:lnTo>
                                  <a:pt x="1479826" y="119270"/>
                                </a:lnTo>
                                <a:lnTo>
                                  <a:pt x="1479826" y="119270"/>
                                </a:lnTo>
                                <a:lnTo>
                                  <a:pt x="1515165" y="75096"/>
                                </a:lnTo>
                                <a:lnTo>
                                  <a:pt x="1599096" y="39757"/>
                                </a:lnTo>
                                <a:lnTo>
                                  <a:pt x="1652104" y="13253"/>
                                </a:lnTo>
                                <a:lnTo>
                                  <a:pt x="1718365" y="39757"/>
                                </a:lnTo>
                                <a:lnTo>
                                  <a:pt x="1749287" y="0"/>
                                </a:lnTo>
                                <a:lnTo>
                                  <a:pt x="1766957" y="44174"/>
                                </a:lnTo>
                                <a:lnTo>
                                  <a:pt x="1780209" y="92766"/>
                                </a:lnTo>
                                <a:lnTo>
                                  <a:pt x="1775791" y="167861"/>
                                </a:lnTo>
                                <a:lnTo>
                                  <a:pt x="1815548" y="234122"/>
                                </a:lnTo>
                                <a:lnTo>
                                  <a:pt x="1850887" y="291548"/>
                                </a:lnTo>
                                <a:lnTo>
                                  <a:pt x="1850887" y="388731"/>
                                </a:lnTo>
                                <a:lnTo>
                                  <a:pt x="1815548" y="490331"/>
                                </a:lnTo>
                                <a:lnTo>
                                  <a:pt x="1784626" y="556592"/>
                                </a:lnTo>
                                <a:lnTo>
                                  <a:pt x="1784626" y="640522"/>
                                </a:lnTo>
                                <a:lnTo>
                                  <a:pt x="1762539" y="684696"/>
                                </a:lnTo>
                                <a:lnTo>
                                  <a:pt x="1718365" y="693531"/>
                                </a:lnTo>
                                <a:lnTo>
                                  <a:pt x="1718365" y="693531"/>
                                </a:lnTo>
                                <a:lnTo>
                                  <a:pt x="1749287" y="764209"/>
                                </a:lnTo>
                                <a:lnTo>
                                  <a:pt x="1771374" y="817218"/>
                                </a:lnTo>
                                <a:lnTo>
                                  <a:pt x="1802296" y="887896"/>
                                </a:lnTo>
                                <a:lnTo>
                                  <a:pt x="1771374" y="958574"/>
                                </a:lnTo>
                                <a:lnTo>
                                  <a:pt x="1744870" y="1099931"/>
                                </a:lnTo>
                                <a:lnTo>
                                  <a:pt x="1806713" y="1232453"/>
                                </a:lnTo>
                                <a:lnTo>
                                  <a:pt x="1766957" y="1325218"/>
                                </a:lnTo>
                                <a:lnTo>
                                  <a:pt x="1930400" y="1612348"/>
                                </a:lnTo>
                                <a:lnTo>
                                  <a:pt x="1956904" y="1665357"/>
                                </a:lnTo>
                                <a:lnTo>
                                  <a:pt x="1961322" y="1740453"/>
                                </a:lnTo>
                                <a:lnTo>
                                  <a:pt x="2036418" y="1744870"/>
                                </a:lnTo>
                                <a:lnTo>
                                  <a:pt x="2036418" y="1744870"/>
                                </a:lnTo>
                                <a:lnTo>
                                  <a:pt x="2032000" y="1811131"/>
                                </a:lnTo>
                                <a:lnTo>
                                  <a:pt x="2032000" y="1811131"/>
                                </a:lnTo>
                                <a:lnTo>
                                  <a:pt x="2151270" y="1837635"/>
                                </a:lnTo>
                                <a:lnTo>
                                  <a:pt x="2327965" y="1828800"/>
                                </a:lnTo>
                                <a:lnTo>
                                  <a:pt x="2345635" y="1784627"/>
                                </a:lnTo>
                                <a:lnTo>
                                  <a:pt x="2398644" y="1771374"/>
                                </a:lnTo>
                                <a:lnTo>
                                  <a:pt x="2540000" y="1713948"/>
                                </a:lnTo>
                                <a:lnTo>
                                  <a:pt x="2557670" y="1762540"/>
                                </a:lnTo>
                                <a:lnTo>
                                  <a:pt x="2778539" y="1696279"/>
                                </a:lnTo>
                                <a:lnTo>
                                  <a:pt x="2986157" y="1713948"/>
                                </a:lnTo>
                                <a:lnTo>
                                  <a:pt x="3229113" y="1691861"/>
                                </a:lnTo>
                                <a:lnTo>
                                  <a:pt x="3365256" y="1836164"/>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2" name="フリーフォーム 17922"/>
                        <wps:cNvSpPr/>
                        <wps:spPr>
                          <a:xfrm>
                            <a:off x="1806854" y="4023360"/>
                            <a:ext cx="1877078" cy="679935"/>
                          </a:xfrm>
                          <a:custGeom>
                            <a:avLst/>
                            <a:gdLst>
                              <a:gd name="connsiteX0" fmla="*/ 0 w 2743200"/>
                              <a:gd name="connsiteY0" fmla="*/ 0 h 993732"/>
                              <a:gd name="connsiteX1" fmla="*/ 50104 w 2743200"/>
                              <a:gd name="connsiteY1" fmla="*/ 25053 h 993732"/>
                              <a:gd name="connsiteX2" fmla="*/ 70981 w 2743200"/>
                              <a:gd name="connsiteY2" fmla="*/ 62631 h 993732"/>
                              <a:gd name="connsiteX3" fmla="*/ 54280 w 2743200"/>
                              <a:gd name="connsiteY3" fmla="*/ 96033 h 993732"/>
                              <a:gd name="connsiteX4" fmla="*/ 8351 w 2743200"/>
                              <a:gd name="connsiteY4" fmla="*/ 158663 h 993732"/>
                              <a:gd name="connsiteX5" fmla="*/ 20877 w 2743200"/>
                              <a:gd name="connsiteY5" fmla="*/ 192066 h 993732"/>
                              <a:gd name="connsiteX6" fmla="*/ 125261 w 2743200"/>
                              <a:gd name="connsiteY6" fmla="*/ 175365 h 993732"/>
                              <a:gd name="connsiteX7" fmla="*/ 196241 w 2743200"/>
                              <a:gd name="connsiteY7" fmla="*/ 87683 h 993732"/>
                              <a:gd name="connsiteX8" fmla="*/ 225469 w 2743200"/>
                              <a:gd name="connsiteY8" fmla="*/ 242170 h 993732"/>
                              <a:gd name="connsiteX9" fmla="*/ 225469 w 2743200"/>
                              <a:gd name="connsiteY9" fmla="*/ 242170 h 993732"/>
                              <a:gd name="connsiteX10" fmla="*/ 296450 w 2743200"/>
                              <a:gd name="connsiteY10" fmla="*/ 263047 h 993732"/>
                              <a:gd name="connsiteX11" fmla="*/ 346554 w 2743200"/>
                              <a:gd name="connsiteY11" fmla="*/ 263047 h 993732"/>
                              <a:gd name="connsiteX12" fmla="*/ 392483 w 2743200"/>
                              <a:gd name="connsiteY12" fmla="*/ 334028 h 993732"/>
                              <a:gd name="connsiteX13" fmla="*/ 405009 w 2743200"/>
                              <a:gd name="connsiteY13" fmla="*/ 409184 h 993732"/>
                              <a:gd name="connsiteX14" fmla="*/ 388307 w 2743200"/>
                              <a:gd name="connsiteY14" fmla="*/ 430061 h 993732"/>
                              <a:gd name="connsiteX15" fmla="*/ 388307 w 2743200"/>
                              <a:gd name="connsiteY15" fmla="*/ 430061 h 993732"/>
                              <a:gd name="connsiteX16" fmla="*/ 384132 w 2743200"/>
                              <a:gd name="connsiteY16" fmla="*/ 480165 h 993732"/>
                              <a:gd name="connsiteX17" fmla="*/ 400833 w 2743200"/>
                              <a:gd name="connsiteY17" fmla="*/ 526094 h 993732"/>
                              <a:gd name="connsiteX18" fmla="*/ 379957 w 2743200"/>
                              <a:gd name="connsiteY18" fmla="*/ 555321 h 993732"/>
                              <a:gd name="connsiteX19" fmla="*/ 405009 w 2743200"/>
                              <a:gd name="connsiteY19" fmla="*/ 588724 h 993732"/>
                              <a:gd name="connsiteX20" fmla="*/ 455113 w 2743200"/>
                              <a:gd name="connsiteY20" fmla="*/ 622126 h 993732"/>
                              <a:gd name="connsiteX21" fmla="*/ 455113 w 2743200"/>
                              <a:gd name="connsiteY21" fmla="*/ 622126 h 993732"/>
                              <a:gd name="connsiteX22" fmla="*/ 480165 w 2743200"/>
                              <a:gd name="connsiteY22" fmla="*/ 622126 h 993732"/>
                              <a:gd name="connsiteX23" fmla="*/ 513567 w 2743200"/>
                              <a:gd name="connsiteY23" fmla="*/ 693107 h 993732"/>
                              <a:gd name="connsiteX24" fmla="*/ 521918 w 2743200"/>
                              <a:gd name="connsiteY24" fmla="*/ 730685 h 993732"/>
                              <a:gd name="connsiteX25" fmla="*/ 521918 w 2743200"/>
                              <a:gd name="connsiteY25" fmla="*/ 730685 h 993732"/>
                              <a:gd name="connsiteX26" fmla="*/ 509392 w 2743200"/>
                              <a:gd name="connsiteY26" fmla="*/ 764088 h 993732"/>
                              <a:gd name="connsiteX27" fmla="*/ 605425 w 2743200"/>
                              <a:gd name="connsiteY27" fmla="*/ 772439 h 993732"/>
                              <a:gd name="connsiteX28" fmla="*/ 663880 w 2743200"/>
                              <a:gd name="connsiteY28" fmla="*/ 713984 h 993732"/>
                              <a:gd name="connsiteX29" fmla="*/ 693107 w 2743200"/>
                              <a:gd name="connsiteY29" fmla="*/ 709809 h 993732"/>
                              <a:gd name="connsiteX30" fmla="*/ 693107 w 2743200"/>
                              <a:gd name="connsiteY30" fmla="*/ 709809 h 993732"/>
                              <a:gd name="connsiteX31" fmla="*/ 734861 w 2743200"/>
                              <a:gd name="connsiteY31" fmla="*/ 697283 h 993732"/>
                              <a:gd name="connsiteX32" fmla="*/ 784965 w 2743200"/>
                              <a:gd name="connsiteY32" fmla="*/ 684757 h 993732"/>
                              <a:gd name="connsiteX33" fmla="*/ 818367 w 2743200"/>
                              <a:gd name="connsiteY33" fmla="*/ 651354 h 993732"/>
                              <a:gd name="connsiteX34" fmla="*/ 847595 w 2743200"/>
                              <a:gd name="connsiteY34" fmla="*/ 676406 h 993732"/>
                              <a:gd name="connsiteX35" fmla="*/ 847595 w 2743200"/>
                              <a:gd name="connsiteY35" fmla="*/ 676406 h 993732"/>
                              <a:gd name="connsiteX36" fmla="*/ 897699 w 2743200"/>
                              <a:gd name="connsiteY36" fmla="*/ 676406 h 993732"/>
                              <a:gd name="connsiteX37" fmla="*/ 977031 w 2743200"/>
                              <a:gd name="connsiteY37" fmla="*/ 784965 h 993732"/>
                              <a:gd name="connsiteX38" fmla="*/ 1039661 w 2743200"/>
                              <a:gd name="connsiteY38" fmla="*/ 776614 h 993732"/>
                              <a:gd name="connsiteX39" fmla="*/ 1127343 w 2743200"/>
                              <a:gd name="connsiteY39" fmla="*/ 780789 h 993732"/>
                              <a:gd name="connsiteX40" fmla="*/ 1185798 w 2743200"/>
                              <a:gd name="connsiteY40" fmla="*/ 814192 h 993732"/>
                              <a:gd name="connsiteX41" fmla="*/ 1277655 w 2743200"/>
                              <a:gd name="connsiteY41" fmla="*/ 801666 h 993732"/>
                              <a:gd name="connsiteX42" fmla="*/ 1311058 w 2743200"/>
                              <a:gd name="connsiteY42" fmla="*/ 826718 h 993732"/>
                              <a:gd name="connsiteX43" fmla="*/ 1348636 w 2743200"/>
                              <a:gd name="connsiteY43" fmla="*/ 826718 h 993732"/>
                              <a:gd name="connsiteX44" fmla="*/ 1377863 w 2743200"/>
                              <a:gd name="connsiteY44" fmla="*/ 872647 h 993732"/>
                              <a:gd name="connsiteX45" fmla="*/ 1377863 w 2743200"/>
                              <a:gd name="connsiteY45" fmla="*/ 872647 h 993732"/>
                              <a:gd name="connsiteX46" fmla="*/ 1407091 w 2743200"/>
                              <a:gd name="connsiteY46" fmla="*/ 922751 h 993732"/>
                              <a:gd name="connsiteX47" fmla="*/ 1461370 w 2743200"/>
                              <a:gd name="connsiteY47" fmla="*/ 943628 h 993732"/>
                              <a:gd name="connsiteX48" fmla="*/ 1515650 w 2743200"/>
                              <a:gd name="connsiteY48" fmla="*/ 960329 h 993732"/>
                              <a:gd name="connsiteX49" fmla="*/ 1515650 w 2743200"/>
                              <a:gd name="connsiteY49" fmla="*/ 960329 h 993732"/>
                              <a:gd name="connsiteX50" fmla="*/ 1557403 w 2743200"/>
                              <a:gd name="connsiteY50" fmla="*/ 993732 h 993732"/>
                              <a:gd name="connsiteX51" fmla="*/ 1594981 w 2743200"/>
                              <a:gd name="connsiteY51" fmla="*/ 993732 h 993732"/>
                              <a:gd name="connsiteX52" fmla="*/ 1657611 w 2743200"/>
                              <a:gd name="connsiteY52" fmla="*/ 943628 h 993732"/>
                              <a:gd name="connsiteX53" fmla="*/ 1695189 w 2743200"/>
                              <a:gd name="connsiteY53" fmla="*/ 956154 h 993732"/>
                              <a:gd name="connsiteX54" fmla="*/ 1736943 w 2743200"/>
                              <a:gd name="connsiteY54" fmla="*/ 985381 h 993732"/>
                              <a:gd name="connsiteX55" fmla="*/ 1736943 w 2743200"/>
                              <a:gd name="connsiteY55" fmla="*/ 985381 h 993732"/>
                              <a:gd name="connsiteX56" fmla="*/ 1812099 w 2743200"/>
                              <a:gd name="connsiteY56" fmla="*/ 989557 h 993732"/>
                              <a:gd name="connsiteX57" fmla="*/ 1853852 w 2743200"/>
                              <a:gd name="connsiteY57" fmla="*/ 968680 h 993732"/>
                              <a:gd name="connsiteX58" fmla="*/ 1987463 w 2743200"/>
                              <a:gd name="connsiteY58" fmla="*/ 964505 h 993732"/>
                              <a:gd name="connsiteX59" fmla="*/ 2133600 w 2743200"/>
                              <a:gd name="connsiteY59" fmla="*/ 864296 h 993732"/>
                              <a:gd name="connsiteX60" fmla="*/ 2183704 w 2743200"/>
                              <a:gd name="connsiteY60" fmla="*/ 864296 h 993732"/>
                              <a:gd name="connsiteX61" fmla="*/ 2471803 w 2743200"/>
                              <a:gd name="connsiteY61" fmla="*/ 730685 h 993732"/>
                              <a:gd name="connsiteX62" fmla="*/ 2743200 w 2743200"/>
                              <a:gd name="connsiteY62" fmla="*/ 538620 h 993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2743200" h="993732">
                                <a:moveTo>
                                  <a:pt x="0" y="0"/>
                                </a:moveTo>
                                <a:lnTo>
                                  <a:pt x="50104" y="25053"/>
                                </a:lnTo>
                                <a:lnTo>
                                  <a:pt x="70981" y="62631"/>
                                </a:lnTo>
                                <a:lnTo>
                                  <a:pt x="54280" y="96033"/>
                                </a:lnTo>
                                <a:lnTo>
                                  <a:pt x="8351" y="158663"/>
                                </a:lnTo>
                                <a:lnTo>
                                  <a:pt x="20877" y="192066"/>
                                </a:lnTo>
                                <a:lnTo>
                                  <a:pt x="125261" y="175365"/>
                                </a:lnTo>
                                <a:lnTo>
                                  <a:pt x="196241" y="87683"/>
                                </a:lnTo>
                                <a:lnTo>
                                  <a:pt x="225469" y="242170"/>
                                </a:lnTo>
                                <a:lnTo>
                                  <a:pt x="225469" y="242170"/>
                                </a:lnTo>
                                <a:lnTo>
                                  <a:pt x="296450" y="263047"/>
                                </a:lnTo>
                                <a:lnTo>
                                  <a:pt x="346554" y="263047"/>
                                </a:lnTo>
                                <a:lnTo>
                                  <a:pt x="392483" y="334028"/>
                                </a:lnTo>
                                <a:lnTo>
                                  <a:pt x="405009" y="409184"/>
                                </a:lnTo>
                                <a:lnTo>
                                  <a:pt x="388307" y="430061"/>
                                </a:lnTo>
                                <a:lnTo>
                                  <a:pt x="388307" y="430061"/>
                                </a:lnTo>
                                <a:lnTo>
                                  <a:pt x="384132" y="480165"/>
                                </a:lnTo>
                                <a:lnTo>
                                  <a:pt x="400833" y="526094"/>
                                </a:lnTo>
                                <a:lnTo>
                                  <a:pt x="379957" y="555321"/>
                                </a:lnTo>
                                <a:lnTo>
                                  <a:pt x="405009" y="588724"/>
                                </a:lnTo>
                                <a:lnTo>
                                  <a:pt x="455113" y="622126"/>
                                </a:lnTo>
                                <a:lnTo>
                                  <a:pt x="455113" y="622126"/>
                                </a:lnTo>
                                <a:lnTo>
                                  <a:pt x="480165" y="622126"/>
                                </a:lnTo>
                                <a:lnTo>
                                  <a:pt x="513567" y="693107"/>
                                </a:lnTo>
                                <a:lnTo>
                                  <a:pt x="521918" y="730685"/>
                                </a:lnTo>
                                <a:lnTo>
                                  <a:pt x="521918" y="730685"/>
                                </a:lnTo>
                                <a:lnTo>
                                  <a:pt x="509392" y="764088"/>
                                </a:lnTo>
                                <a:lnTo>
                                  <a:pt x="605425" y="772439"/>
                                </a:lnTo>
                                <a:lnTo>
                                  <a:pt x="663880" y="713984"/>
                                </a:lnTo>
                                <a:lnTo>
                                  <a:pt x="693107" y="709809"/>
                                </a:lnTo>
                                <a:lnTo>
                                  <a:pt x="693107" y="709809"/>
                                </a:lnTo>
                                <a:lnTo>
                                  <a:pt x="734861" y="697283"/>
                                </a:lnTo>
                                <a:lnTo>
                                  <a:pt x="784965" y="684757"/>
                                </a:lnTo>
                                <a:lnTo>
                                  <a:pt x="818367" y="651354"/>
                                </a:lnTo>
                                <a:lnTo>
                                  <a:pt x="847595" y="676406"/>
                                </a:lnTo>
                                <a:lnTo>
                                  <a:pt x="847595" y="676406"/>
                                </a:lnTo>
                                <a:lnTo>
                                  <a:pt x="897699" y="676406"/>
                                </a:lnTo>
                                <a:lnTo>
                                  <a:pt x="977031" y="784965"/>
                                </a:lnTo>
                                <a:lnTo>
                                  <a:pt x="1039661" y="776614"/>
                                </a:lnTo>
                                <a:lnTo>
                                  <a:pt x="1127343" y="780789"/>
                                </a:lnTo>
                                <a:lnTo>
                                  <a:pt x="1185798" y="814192"/>
                                </a:lnTo>
                                <a:lnTo>
                                  <a:pt x="1277655" y="801666"/>
                                </a:lnTo>
                                <a:lnTo>
                                  <a:pt x="1311058" y="826718"/>
                                </a:lnTo>
                                <a:lnTo>
                                  <a:pt x="1348636" y="826718"/>
                                </a:lnTo>
                                <a:lnTo>
                                  <a:pt x="1377863" y="872647"/>
                                </a:lnTo>
                                <a:lnTo>
                                  <a:pt x="1377863" y="872647"/>
                                </a:lnTo>
                                <a:lnTo>
                                  <a:pt x="1407091" y="922751"/>
                                </a:lnTo>
                                <a:lnTo>
                                  <a:pt x="1461370" y="943628"/>
                                </a:lnTo>
                                <a:lnTo>
                                  <a:pt x="1515650" y="960329"/>
                                </a:lnTo>
                                <a:lnTo>
                                  <a:pt x="1515650" y="960329"/>
                                </a:lnTo>
                                <a:lnTo>
                                  <a:pt x="1557403" y="993732"/>
                                </a:lnTo>
                                <a:lnTo>
                                  <a:pt x="1594981" y="993732"/>
                                </a:lnTo>
                                <a:lnTo>
                                  <a:pt x="1657611" y="943628"/>
                                </a:lnTo>
                                <a:lnTo>
                                  <a:pt x="1695189" y="956154"/>
                                </a:lnTo>
                                <a:lnTo>
                                  <a:pt x="1736943" y="985381"/>
                                </a:lnTo>
                                <a:lnTo>
                                  <a:pt x="1736943" y="985381"/>
                                </a:lnTo>
                                <a:lnTo>
                                  <a:pt x="1812099" y="989557"/>
                                </a:lnTo>
                                <a:lnTo>
                                  <a:pt x="1853852" y="968680"/>
                                </a:lnTo>
                                <a:lnTo>
                                  <a:pt x="1987463" y="964505"/>
                                </a:lnTo>
                                <a:lnTo>
                                  <a:pt x="2133600" y="864296"/>
                                </a:lnTo>
                                <a:lnTo>
                                  <a:pt x="2183704" y="864296"/>
                                </a:lnTo>
                                <a:lnTo>
                                  <a:pt x="2471803" y="730685"/>
                                </a:lnTo>
                                <a:lnTo>
                                  <a:pt x="2743200" y="538620"/>
                                </a:lnTo>
                              </a:path>
                            </a:pathLst>
                          </a:custGeom>
                          <a:noFill/>
                          <a:ln w="38100">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B4A7C1" id="グループ化 165" o:spid="_x0000_s1026" style="position:absolute;left:0;text-align:left;margin-left:90pt;margin-top:4.8pt;width:346pt;height:404pt;z-index:251614208" coordsize="43945,5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">
                <v:shape id="フリーフォーム 166" o:spid="_x0000_s1027" style="position:absolute;left:18434;top:45573;width:3770;height:5740;visibility:visible;mso-wrap-style:square;v-text-anchor:middle" coordsize="551145,83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" path="m551145,r,62630l546970,125260r-50104,l463463,91858r-41754,29227l375781,212943r12526,29227l434235,263047r,l434235,263047r,l384131,296449,359079,263047r,l283923,308975r-20877,83507l283923,463463r-29227,45929l217118,526093,200416,647178r-41753,25052l141961,709808r-20876,12526l121085,722334,33403,826718,,839244e" filled="f" strokecolor="white [3212]" strokeweight="3pt">
                  <v:path arrowok="t" o:connecttype="custom" o:connectlocs="377044,0;377044,42833;374188,85665;339911,85665;317060,62822;288495,82810;257076,145632;265645,165620;297065,179898;297065,179898;297065,179898;297065,179898;262788,202741;245650,179898;245650,179898;194235,211308;179952,268418;194235,316962;174240,348373;148533,359795;137107,442605;108543,459738;97117,485438;82836,494004;82836,494004;22851,565392;0,573959" o:connectangles="0,0,0,0,0,0,0,0,0,0,0,0,0,0,0,0,0,0,0,0,0,0,0,0,0,0,0"/>
                </v:shape>
                <v:shape id="フリーフォーム 184" o:spid="_x0000_s1028" style="position:absolute;left:17117;width:3485;height:13625;visibility:visible;mso-wrap-style:square;v-text-anchor:middle" coordsize="509392,199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" path="m37587,l54279,133685r-4175,25052l66805,217192r8351,8350l79331,258945,66805,300699r,70980l70981,647252r16701,50104l87682,751636r8351,29227l100208,843493r12526,45929l100208,1102364r8351,29228l179539,1119066r12527,l237994,1119066r41754,4175l263046,981279r12526,-8350l300624,964578r54280,l375781,1006331r,l425885,989630r-25052,62630l400833,1077312r16701,41754l417534,1156644r,20876l455112,1215099r25052,16701l509392,1281904r,29227l509392,1344534r,25052l509392,1369586r,l501041,1407164r-12526,58455l425885,1499022r-33403,50104l350729,1607581r-66806,62630l250520,1707789r-20876,33403l229644,1824699r,50104l242170,1920731r-41754,20877l200416,1941608r-29227,45929l121085,1991712r-12526,-33402l75156,1929082r-8351,-12526l54279,1887329r,l33402,1833049,,1803822r,e" filled="f" strokecolor="white [3212]" strokeweight="3pt">
                  <v:path arrowok="t" o:connecttype="custom" o:connectlocs="25715,0;37135,91457;34279,108595;45705,148586;51418,154298;54275,177150;45705,205714;45705,254273;48562,442799;59988,477076;59988,514210;65702,534205;68558,577051;77128,608472;68558,754150;74271,774146;122833,765577;131403,765577;162825,765577;191391,768433;179965,671314;188534,665601;205674,659888;242810,659888;257093,688452;257093,688452;291372,677027;274233,719873;274233,737012;285659,765577;285659,791284;285659,805566;311368,831275;328507,842700;348504,876977;348504,896972;348504,919824;348504,936963;348504,936963;348504,936963;342791,962670;334221,1002661;291372,1025512;268519,1059790;239954,1099780;194248,1142626;171395,1168334;157113,1191186;157113,1248315;157113,1282592;165682,1314012;137116,1328295;137116,1328295;117120,1359716;82841,1362572;74271,1339721;51418,1319726;45705,1311156;37135,1291161;37135,1291161;22852,1254027;0,1234033;0,1234033" o:connectangles="0,0,0,0,0,0,0,0,0,0,0,0,0,0,0,0,0,0,0,0,0,0,0,0,0,0,0,0,0,0,0,0,0,0,0,0,0,0,0,0,0,0,0,0,0,0,0,0,0,0,0,0,0,0,0,0,0,0,0,0,0,0,0"/>
                </v:shape>
                <v:shape id="フリーフォーム 277" o:spid="_x0000_s1029" style="position:absolute;top:10533;width:21491;height:31585;visibility:visible;mso-wrap-style:square;v-text-anchor:middle" coordsize="3140765,461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" path="m,295966r70678,l119270,295966,229705,256209,331305,203200r61843,57427l503583,251792r,30921l525670,304800r61843,26505l697948,335722r35339,-17669l764209,371061r8835,53009l932070,525670r150191,-22087l1245705,362227r39756,-4418l1334052,388731r44174,-8835l1431235,335722r,-17669l1524000,375479r44174,-8835l1612348,379896r44174,-8835l1674191,424070r17670,13252l1753705,441740r4417,-22087l1758122,379896r106017,57426l1859722,401983r97183,-88348l1952487,242957r35339,-30922l2027583,238540,2155687,4418,2226365,r61844,66261l2345635,53009r26504,123687l2398644,265044r92765,13252l2491409,340140r-110435,17669l2323548,371061,2054087,605183r44174,53009l2142435,658192r17670,13252l2182191,702366r4418,53008l2314713,980661r30922,48592l2416313,1073427r48592,88347l2464905,1267792r97182,141356l2562087,1488661r,75096l2526748,1625600r-30922,35340l2478157,1740453r44174,123687l2654852,1903896r57426,150191l2835965,2093844r-4417,83930l2822713,2266122r-57426,30922l2672522,2283792r-61844,61843l2570922,2473740r53009,22087l2747618,2504661r75095,-39756l2888974,2460487r22087,l3012661,2438400r57426,39757l3109844,2579757r13252,75096l3140765,2703444r-30921,75096l3039165,2827131r-8834,53009l2968487,2880140r-39756,39756l2928731,2919896r-88348,101600l2721113,3048000r,75096l2681357,3176105r-57426,17669l2606261,3207027r-53009,-26505l2504661,3171687r-39756,l2447235,3207027r-13252,22086l2363305,3264453r-17670,75095l2376557,3419061r35339,35339l2411896,3511827r-53009,57426l2336800,3662018r83931,123687l2451652,3904974r132522,79513l2606261,4103757r-4417,57426l2575339,4209774r48592,26505l2628348,4346713r-92765,l2491409,4311374r-35339,-13252l2398644,4298122r-79513,-22087l2270539,4253948r-53008,-4417l2102678,4267200r-61843,44174l1925983,4315792r-44174,-22087l1806713,4236279r-119269,-26505l1687444,4209774r-48592,30922l1603513,4227444r-13252,30922l1546087,4289287r-13252,22087l1501913,4311374r-88348,123687l1400313,4501322r-61843,8835l1320800,4536661r-44174,39757l1267791,4585253r-101600,30921l1108765,4572000r-48591,-30921l1038087,4505740r-57426,13252l985078,4554331,883478,4443896r-13252,l870226,4443896r,-8835e" filled="f" strokecolor="white [3212]" strokeweight="3pt">
                  <v:path arrowok="t" o:connecttype="custom" o:connectlocs="0,202507;48363,202507;81612,202507;157179,175304;226701,139034;269018,178327;344585,172282;344585,193439;359698,208551;402015,226687;477582,229709;501763,217619;522922,253889;528968,290159;637784,359676;740555,344563;852394,247844;879597,244821;912847,265979;943073,259934;979346,229709;979346,217619;1042822,256912;1073048,250866;1103275,259934;1133502,253889;1145592,290159;1157683,299226;1200001,302249;1203023,287136;1203023,259934;1275567,299226;1272545,275046;1339044,214596;1336021,166237;1360202,145079;1387406,163215;1475064,3023;1523426,0;1565744,45337;1605039,36270;1623174,120900;1641311,181349;1704787,190417;1704787,232732;1629220,244821;1589925,253889;1405542,414080;1435769,450350;1465996,450350;1478087,459418;1493199,480575;1496222,516845;1583880,670991;1605039,704239;1653401,734464;1686651,794913;1686651,867453;1753149,964172;1753149,1018577;1753149,1069959;1728968,1112274;1707809,1136454;1695719,1190859;1725946,1275489;1816625,1302690;1855920,1405455;1940555,1432657;1937532,1490084;1931487,1550534;1892192,1571692;1828716,1562624;1786398,1604939;1759195,1692591;1795467,1707704;1880102,1713748;1931487,1686546;1976827,1683523;1991940,1683523;2061462,1668411;2100756,1695613;2127961,1765131;2137029,1816513;2149119,1849760;2127961,1901143;2079598,1934390;2073553,1970660;2031235,1970660;2004031,1997862;2004031,1997862;1943578,2067379;1861965,2085513;1861965,2136896;1834762,2173166;1795467,2185255;1783376,2194323;1747104,2176188;1713855,2170143;1686651,2170143;1674560,2194323;1665492,2209435;1617129,2233616;1605039,2284997;1626197,2339402;1650379,2363582;1650379,2402875;1614106,2442167;1598993,2505639;1656424,2590269;1677582,2671875;1768263,2726280;1783376,2807887;1780354,2847179;1762217,2880427;1795467,2898562;1798489,2974123;1735013,2974123;1704787,2949944;1680605,2940876;1641311,2940876;1586903,2925764;1553653,2910651;1517381,2907629;1438791,2919719;1396474,2949944;1317885,2952967;1287658,2937854;1236272,2898562;1154661,2880427;1154661,2880427;1121411,2901584;1097230,2892517;1088162,2913674;1057935,2934831;1048867,2949944;1027708,2949944;967255,3034573;958187,3079911;915870,3085956;903779,3104090;873552,3131293;867506,3137338;797985,3158495;758690,3128270;725441,3107113;710328,3082933;671033,3092001;674055,3116181;604534,3040618;595466,3040618;595466,3040618;595466,3034573" o:connectangles="0,0,0,0,0,0,0,0,0,0,0,0,0,0,0,0,0,0,0,0,0,0,0,0,0,0,0,0,0,0,0,0,0,0,0,0,0,0,0,0,0,0,0,0,0,0,0,0,0,0,0,0,0,0,0,0,0,0,0,0,0,0,0,0,0,0,0,0,0,0,0,0,0,0,0,0,0,0,0,0,0,0,0,0,0,0,0,0,0,0,0,0,0,0,0,0,0,0,0,0,0,0,0,0,0,0,0,0,0,0,0,0,0,0,0,0,0,0,0,0,0,0,0,0,0,0,0,0,0,0,0,0,0,0,0,0,0,0,0,0,0,0,0,0,0,0,0,0,0,0,0,0"/>
                </v:shape>
                <v:shape id="フリーフォーム 17920" o:spid="_x0000_s1030" style="position:absolute;left:20921;top:22384;width:23024;height:12573;visibility:visible;mso-wrap-style:square;v-text-anchor:middle" coordsize="3365256,183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" path="m,737705l48591,697948r39757,22087l141357,733287r44174,22087l242957,768627r53008,4417l353391,856974r48592,70679l472661,901148r70678,-26504l631687,839305r53009,-66261l724452,759792r44174,-4418l768626,755374r30922,-75095l839304,667027r,l870226,627270,808383,600766,773044,543340,684696,516835r-57426,-8835l627270,508000r79513,-35339l750957,446157r44174,-35339l826052,304800r,l887896,313635r,l892313,379896r,l892313,379896r44174,17670l1002748,459409r,l1038087,397566r4417,-39757l1042504,357809r83931,-70678l1113183,194366r30921,-53009l1201531,136940r22087,-70679l1223618,66261,1311965,4418r61844,8835l1413565,57427r17670,35339l1431235,92766r,l1479826,119270r,l1515165,75096r83931,-35339l1652104,13253r66261,26504l1749287,r17670,44174l1780209,92766r-4418,75095l1815548,234122r35339,57426l1850887,388731r-35339,101600l1784626,556592r,83930l1762539,684696r-44174,8835l1718365,693531r30922,70678l1771374,817218r30922,70678l1771374,958574r-26504,141357l1806713,1232453r-39756,92765l1930400,1612348r26504,53009l1961322,1740453r75096,4417l2036418,1744870r-4418,66261l2032000,1811131r119270,26504l2327965,1828800r17670,-44173l2398644,1771374r141356,-57426l2557670,1762540r220869,-66261l2986157,1713948r242956,-22087l3365256,1836164e" filled="f" strokecolor="white [3212]" strokeweight="3pt">
                  <v:path arrowok="t" o:connecttype="custom" o:connectlocs="0,504747;33245,477544;60445,492657;96712,501724;126935,516836;166224,525904;202491,528926;241780,586352;275025,634711;323381,616576;371737,598442;432182,574263;468449,528926;495649,519859;525872,516836;525872,516836;547028,465455;574228,456388;574228,456388;595384,429186;553073,411051;528895,371760;468449,353625;429160,347580;429160,347580;483561,323400;513783,305266;544006,281087;565161,208548;565161,208548;607473,214593;607473,214593;610495,259929;610495,259929;610495,259929;640718,272019;686052,314333;686052,314333;710229,272019;713251,244817;713251,244817;770675,196458;761608,132988;782763,96718;822053,93696;837164,45337;837164,45337;897609,3023;939921,9068;967121,39292;979210,63472;979210,63472;979210,63472;1012455,81606;1012455,81606;1036633,51382;1094056,27202;1130322,9068;1175656,27202;1196812,0;1208901,30224;1217968,63472;1214945,114853;1242146,160189;1266324,199481;1266324,265974;1242146,335490;1220990,380827;1220990,438253;1205879,468477;1175656,474522;1175656,474522;1196812,522881;1211923,559150;1233079,607509;1211923,655868;1193790,752586;1236101,843259;1208901,906730;1320725,1103188;1338858,1139457;1341880,1190839;1393259,1193861;1393259,1193861;1390236,1239198;1390236,1239198;1471837,1257332;1592727,1251287;1604816,1221063;1641084,1211995;1737795,1172704;1749885,1205951;1900997,1160615;2043043,1172704;2209267,1157592;2302412,1256326" o:connectangles="0,0,0,0,0,0,0,0,0,0,0,0,0,0,0,0,0,0,0,0,0,0,0,0,0,0,0,0,0,0,0,0,0,0,0,0,0,0,0,0,0,0,0,0,0,0,0,0,0,0,0,0,0,0,0,0,0,0,0,0,0,0,0,0,0,0,0,0,0,0,0,0,0,0,0,0,0,0,0,0,0,0,0,0,0,0,0,0,0,0,0,0,0,0,0,0"/>
                </v:shape>
                <v:shape id="フリーフォーム 17922" o:spid="_x0000_s1031" style="position:absolute;left:18068;top:40233;width:18771;height:6799;visibility:visible;mso-wrap-style:square;v-text-anchor:middle" coordsize="2743200,99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" path="m,l50104,25053,70981,62631,54280,96033,8351,158663r12526,33403l125261,175365,196241,87683r29228,154487l225469,242170r70981,20877l346554,263047r45929,70981l405009,409184r-16702,20877l388307,430061r-4175,50104l400833,526094r-20876,29227l405009,588724r50104,33402l455113,622126r25052,l513567,693107r8351,37578l521918,730685r-12526,33403l605425,772439r58455,-58455l693107,709809r,l734861,697283r50104,-12526l818367,651354r29228,25052l847595,676406r50104,l977031,784965r62630,-8351l1127343,780789r58455,33403l1277655,801666r33403,25052l1348636,826718r29227,45929l1377863,872647r29228,50104l1461370,943628r54280,16701l1515650,960329r41753,33403l1594981,993732r62630,-50104l1695189,956154r41754,29227l1736943,985381r75156,4176l1853852,968680r133611,-4175l2133600,864296r50104,l2471803,730685,2743200,538620e" filled="f" strokecolor="white [3212]" strokeweight="3pt">
                  <v:path arrowok="t" o:connecttype="custom" o:connectlocs="0,0;34284,17142;48570,42854;37142,65708;5714,108561;14285,131416;85712,119989;134281,59995;154281,165698;154281,165698;202851,179983;237135,179983;268563,228550;277134,279973;265705,294258;265705,294258;262848,328540;274276,359966;259992,379964;277134,402819;311418,425673;311418,425673;328560,425673;351416,474240;357131,499952;357131,499952;348560,522807;414272,528521;454270,488525;474269,485668;474269,485668;502840,477098;537125,468527;559981,445672;579980,462813;579980,462813;614265,462813;668549,537092;711404,531378;771402,534234;811401,557089;874256,548519;897112,565660;922826,565660;942825,597086;942825,597086;962824,631368;999966,645653;1037107,657080;1037107,657080;1065678,679935;1091391,679935;1134247,645653;1159960,654223;1188531,674221;1188531,674221;1239957,677078;1268528,662794;1359953,659937;1459950,591372;1494234,591372;1691370,499952;1877078,368537" o:connectangles="0,0,0,0,0,0,0,0,0,0,0,0,0,0,0,0,0,0,0,0,0,0,0,0,0,0,0,0,0,0,0,0,0,0,0,0,0,0,0,0,0,0,0,0,0,0,0,0,0,0,0,0,0,0,0,0,0,0,0,0,0,0,0"/>
                </v:shape>
              </v:group>
            </w:pict>
          </mc:Fallback>
        </mc:AlternateContent>
      </w:r>
    </w:p>
    <w:p w14:paraId="719F93A5" w14:textId="77777777" w:rsidR="000F3320" w:rsidRPr="00505FCE" w:rsidRDefault="000F3320" w:rsidP="000F3320">
      <w:pPr>
        <w:rPr>
          <w:rFonts w:ascii="ＭＳ 明朝"/>
          <w:sz w:val="24"/>
        </w:rPr>
      </w:pPr>
    </w:p>
    <w:p w14:paraId="11F0226C" w14:textId="77777777" w:rsidR="000F3320" w:rsidRPr="00505FCE" w:rsidRDefault="000F3320" w:rsidP="000F3320">
      <w:pPr>
        <w:rPr>
          <w:rFonts w:ascii="ＭＳ 明朝"/>
          <w:sz w:val="24"/>
        </w:rPr>
      </w:pPr>
    </w:p>
    <w:p w14:paraId="446537EA" w14:textId="77777777" w:rsidR="000F3320" w:rsidRPr="00505FCE" w:rsidRDefault="000F3320" w:rsidP="000F3320">
      <w:pPr>
        <w:rPr>
          <w:rFonts w:ascii="ＭＳ 明朝"/>
          <w:sz w:val="24"/>
        </w:rPr>
      </w:pPr>
    </w:p>
    <w:p w14:paraId="7A1EEC10" w14:textId="77777777" w:rsidR="000F3320" w:rsidRPr="00505FCE" w:rsidRDefault="000F3320" w:rsidP="000F3320">
      <w:pPr>
        <w:rPr>
          <w:rFonts w:ascii="ＭＳ 明朝"/>
          <w:sz w:val="24"/>
        </w:rPr>
      </w:pPr>
    </w:p>
    <w:p w14:paraId="0F531CC6" w14:textId="77777777" w:rsidR="000F3320" w:rsidRPr="00505FCE" w:rsidRDefault="000F3320" w:rsidP="000F3320">
      <w:pPr>
        <w:rPr>
          <w:rFonts w:ascii="ＭＳ 明朝"/>
          <w:sz w:val="24"/>
        </w:rPr>
      </w:pPr>
    </w:p>
    <w:p w14:paraId="02838E42" w14:textId="77777777" w:rsidR="000F3320" w:rsidRPr="00505FCE" w:rsidRDefault="000F3320" w:rsidP="000F3320">
      <w:pPr>
        <w:rPr>
          <w:rFonts w:ascii="ＭＳ 明朝"/>
          <w:sz w:val="24"/>
        </w:rPr>
      </w:pPr>
    </w:p>
    <w:p w14:paraId="0BF5218B" w14:textId="77777777" w:rsidR="000F3320" w:rsidRPr="00505FCE" w:rsidRDefault="000F3320" w:rsidP="000F3320">
      <w:pPr>
        <w:rPr>
          <w:rFonts w:ascii="ＭＳ 明朝"/>
          <w:sz w:val="24"/>
        </w:rPr>
      </w:pPr>
    </w:p>
    <w:p w14:paraId="56148160" w14:textId="77777777" w:rsidR="000F3320" w:rsidRPr="00505FCE" w:rsidRDefault="000F3320" w:rsidP="000F3320">
      <w:pPr>
        <w:rPr>
          <w:rFonts w:ascii="ＭＳ 明朝"/>
          <w:sz w:val="24"/>
        </w:rPr>
      </w:pPr>
    </w:p>
    <w:p w14:paraId="6BB43354" w14:textId="77777777" w:rsidR="000F3320" w:rsidRPr="00505FCE" w:rsidRDefault="000F3320" w:rsidP="000F3320">
      <w:pPr>
        <w:rPr>
          <w:rFonts w:ascii="ＭＳ ゴシック" w:eastAsia="ＭＳ ゴシック" w:hAnsi="ＭＳ ゴシック"/>
          <w:sz w:val="24"/>
        </w:rPr>
      </w:pPr>
    </w:p>
    <w:p w14:paraId="7B220AE8" w14:textId="77777777" w:rsidR="000F3320" w:rsidRPr="00505FCE" w:rsidRDefault="000F3320" w:rsidP="000F3320">
      <w:pPr>
        <w:jc w:val="left"/>
        <w:rPr>
          <w:rFonts w:ascii="ＭＳ ゴシック" w:eastAsia="ＭＳ ゴシック" w:hAnsi="ＭＳ ゴシック"/>
          <w:sz w:val="24"/>
        </w:rPr>
      </w:pPr>
    </w:p>
    <w:p w14:paraId="64096DF9" w14:textId="77777777" w:rsidR="000F3320" w:rsidRPr="00505FCE" w:rsidRDefault="000F3320" w:rsidP="000F3320">
      <w:pPr>
        <w:jc w:val="left"/>
        <w:rPr>
          <w:rFonts w:ascii="ＭＳ ゴシック" w:eastAsia="ＭＳ ゴシック" w:hAnsi="ＭＳ ゴシック"/>
          <w:sz w:val="24"/>
        </w:rPr>
      </w:pPr>
    </w:p>
    <w:p w14:paraId="58CCE7DC" w14:textId="77777777" w:rsidR="000F3320" w:rsidRPr="00505FCE" w:rsidRDefault="000F3320" w:rsidP="000F3320">
      <w:pPr>
        <w:jc w:val="left"/>
        <w:rPr>
          <w:rFonts w:ascii="ＭＳ ゴシック" w:eastAsia="ＭＳ ゴシック" w:hAnsi="ＭＳ ゴシック"/>
          <w:sz w:val="24"/>
        </w:rPr>
      </w:pPr>
    </w:p>
    <w:p w14:paraId="47E7CD2C" w14:textId="4B15C229" w:rsidR="000F3320" w:rsidRPr="00505FCE" w:rsidRDefault="00515AE4" w:rsidP="000F3320">
      <w:pPr>
        <w:jc w:val="left"/>
        <w:rPr>
          <w:rFonts w:ascii="ＭＳ ゴシック" w:eastAsia="ＭＳ ゴシック" w:hAnsi="ＭＳ ゴシック"/>
          <w:sz w:val="24"/>
        </w:rPr>
      </w:pPr>
      <w:r w:rsidRPr="00505FCE">
        <w:rPr>
          <w:rFonts w:ascii="ＭＳ ゴシック" w:eastAsia="ＭＳ ゴシック" w:hAnsi="ＭＳ ゴシック"/>
          <w:noProof/>
          <w:sz w:val="24"/>
        </w:rPr>
        <mc:AlternateContent>
          <mc:Choice Requires="wpg">
            <w:drawing>
              <wp:anchor distT="0" distB="0" distL="114300" distR="114300" simplePos="0" relativeHeight="251665408" behindDoc="0" locked="0" layoutInCell="1" allowOverlap="1" wp14:anchorId="55A8CC18" wp14:editId="7F4092E5">
                <wp:simplePos x="0" y="0"/>
                <wp:positionH relativeFrom="column">
                  <wp:posOffset>628650</wp:posOffset>
                </wp:positionH>
                <wp:positionV relativeFrom="paragraph">
                  <wp:posOffset>142240</wp:posOffset>
                </wp:positionV>
                <wp:extent cx="575945" cy="1027430"/>
                <wp:effectExtent l="0" t="0" r="0" b="1270"/>
                <wp:wrapNone/>
                <wp:docPr id="9" name="方位"/>
                <wp:cNvGraphicFramePr/>
                <a:graphic xmlns:a="http://schemas.openxmlformats.org/drawingml/2006/main">
                  <a:graphicData uri="http://schemas.microsoft.com/office/word/2010/wordprocessingGroup">
                    <wpg:wgp>
                      <wpg:cNvGrpSpPr/>
                      <wpg:grpSpPr>
                        <a:xfrm>
                          <a:off x="0" y="0"/>
                          <a:ext cx="575945" cy="1027430"/>
                          <a:chOff x="0" y="0"/>
                          <a:chExt cx="576346" cy="1027982"/>
                        </a:xfrm>
                      </wpg:grpSpPr>
                      <pic:pic xmlns:pic="http://schemas.openxmlformats.org/drawingml/2006/picture">
                        <pic:nvPicPr>
                          <pic:cNvPr id="10" name="方位" descr="d:\Users\higa\Desktop\方位.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69126" y="350479"/>
                            <a:ext cx="705810" cy="325012"/>
                          </a:xfrm>
                          <a:prstGeom prst="rect">
                            <a:avLst/>
                          </a:prstGeom>
                          <a:ln>
                            <a:noFill/>
                          </a:ln>
                          <a:effectLst>
                            <a:outerShdw blurRad="50800" dist="38100" dir="2700000" algn="tl" rotWithShape="0">
                              <a:prstClr val="black">
                                <a:alpha val="60000"/>
                              </a:prstClr>
                            </a:outerShdw>
                          </a:effectLst>
                        </pic:spPr>
                      </pic:pic>
                      <wps:wsp>
                        <wps:cNvPr id="11" name="東"/>
                        <wps:cNvSpPr/>
                        <wps:spPr>
                          <a:xfrm>
                            <a:off x="448711" y="502071"/>
                            <a:ext cx="127635" cy="179070"/>
                          </a:xfrm>
                          <a:prstGeom prst="rect">
                            <a:avLst/>
                          </a:prstGeom>
                          <a:noFill/>
                          <a:ln w="25400" cap="flat" cmpd="sng" algn="ctr">
                            <a:noFill/>
                            <a:prstDash val="solid"/>
                          </a:ln>
                          <a:effectLst/>
                        </wps:spPr>
                        <wps:txbx>
                          <w:txbxContent>
                            <w:p w14:paraId="3E9E7ED4"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 name="西"/>
                        <wps:cNvSpPr/>
                        <wps:spPr>
                          <a:xfrm>
                            <a:off x="0" y="502071"/>
                            <a:ext cx="121920" cy="179070"/>
                          </a:xfrm>
                          <a:prstGeom prst="rect">
                            <a:avLst/>
                          </a:prstGeom>
                          <a:noFill/>
                          <a:ln w="25400" cap="flat" cmpd="sng" algn="ctr">
                            <a:noFill/>
                            <a:prstDash val="solid"/>
                          </a:ln>
                          <a:effectLst/>
                        </wps:spPr>
                        <wps:txbx>
                          <w:txbxContent>
                            <w:p w14:paraId="4AA407D7"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3" name="南"/>
                        <wps:cNvSpPr/>
                        <wps:spPr>
                          <a:xfrm>
                            <a:off x="220717" y="848912"/>
                            <a:ext cx="127635" cy="179070"/>
                          </a:xfrm>
                          <a:prstGeom prst="rect">
                            <a:avLst/>
                          </a:prstGeom>
                          <a:noFill/>
                          <a:ln w="25400" cap="flat" cmpd="sng" algn="ctr">
                            <a:noFill/>
                            <a:prstDash val="solid"/>
                          </a:ln>
                          <a:effectLst/>
                        </wps:spPr>
                        <wps:txbx>
                          <w:txbxContent>
                            <w:p w14:paraId="19389402"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5" name="北"/>
                        <wps:cNvSpPr/>
                        <wps:spPr>
                          <a:xfrm>
                            <a:off x="220717" y="0"/>
                            <a:ext cx="127635" cy="179070"/>
                          </a:xfrm>
                          <a:prstGeom prst="rect">
                            <a:avLst/>
                          </a:prstGeom>
                          <a:noFill/>
                          <a:ln w="25400" cap="flat" cmpd="sng" algn="ctr">
                            <a:noFill/>
                            <a:prstDash val="solid"/>
                          </a:ln>
                          <a:effectLst/>
                        </wps:spPr>
                        <wps:txbx>
                          <w:txbxContent>
                            <w:p w14:paraId="5F91419E"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55A8CC18" id="_x0000_s1096" style="position:absolute;margin-left:49.5pt;margin-top:11.2pt;width:45.35pt;height:80.9pt;z-index:251665408" coordsize="5763,10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">
                <v:shape id="_x0000_s1097" type="#_x0000_t75" style="position:absolute;left:-692;top:3504;width:7058;height:32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">
                  <v:imagedata r:id="rId14" o:title="方位" chromakey="white"/>
                  <v:shadow on="t" color="black" opacity="39321f" origin="-.5,-.5" offset=".74836mm,.74836mm"/>
                </v:shape>
                <v:rect id="東" o:spid="_x0000_s1098" style="position:absolute;left:4487;top:5020;width:1276;height:17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" filled="f" stroked="f" strokeweight="2pt">
                  <v:textbox style="mso-fit-shape-to-text:t" inset="0,0,0,0">
                    <w:txbxContent>
                      <w:p w14:paraId="3E9E7ED4"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東</w:t>
                        </w:r>
                      </w:p>
                    </w:txbxContent>
                  </v:textbox>
                </v:rect>
                <v:rect id="西" o:spid="_x0000_s1099" style="position:absolute;top:5020;width:1219;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" filled="f" stroked="f" strokeweight="2pt">
                  <v:textbox style="mso-fit-shape-to-text:t" inset="0,0,0,0">
                    <w:txbxContent>
                      <w:p w14:paraId="4AA407D7"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西</w:t>
                        </w:r>
                      </w:p>
                    </w:txbxContent>
                  </v:textbox>
                </v:rect>
                <v:rect id="南" o:spid="_x0000_s1100" style="position:absolute;left:2207;top:8489;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" filled="f" stroked="f" strokeweight="2pt">
                  <v:textbox style="mso-fit-shape-to-text:t" inset="0,0,0,0">
                    <w:txbxContent>
                      <w:p w14:paraId="19389402"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南</w:t>
                        </w:r>
                      </w:p>
                    </w:txbxContent>
                  </v:textbox>
                </v:rect>
                <v:rect id="北" o:spid="_x0000_s1101" style="position:absolute;left:2207;width:1276;height:17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" filled="f" stroked="f" strokeweight="2pt">
                  <v:textbox style="mso-fit-shape-to-text:t" inset="0,0,0,0">
                    <w:txbxContent>
                      <w:p w14:paraId="5F91419E" w14:textId="77777777" w:rsidR="00515AE4" w:rsidRPr="00836775" w:rsidRDefault="00515AE4" w:rsidP="00515AE4">
                        <w:pPr>
                          <w:jc w:val="center"/>
                          <w:rPr>
                            <w:rFonts w:ascii="HGPｺﾞｼｯｸE" w:eastAsia="HGPｺﾞｼｯｸE" w:hAnsi="HGPｺﾞｼｯｸE"/>
                            <w:sz w:val="16"/>
                            <w:szCs w:val="16"/>
                            <w14:shadow w14:blurRad="50800" w14:dist="38100" w14:dir="2700000" w14:sx="100000" w14:sy="100000" w14:kx="0" w14:ky="0" w14:algn="tl">
                              <w14:srgbClr w14:val="000000">
                                <w14:alpha w14:val="60000"/>
                              </w14:srgbClr>
                            </w14:shadow>
                          </w:rPr>
                        </w:pPr>
                        <w:r w:rsidRPr="00836775">
                          <w:rPr>
                            <w:rFonts w:ascii="HGPｺﾞｼｯｸE" w:eastAsia="HGPｺﾞｼｯｸE" w:hAnsi="HGPｺﾞｼｯｸE" w:hint="eastAsia"/>
                            <w:sz w:val="16"/>
                            <w:szCs w:val="16"/>
                            <w14:shadow w14:blurRad="50800" w14:dist="38100" w14:dir="2700000" w14:sx="100000" w14:sy="100000" w14:kx="0" w14:ky="0" w14:algn="tl">
                              <w14:srgbClr w14:val="000000">
                                <w14:alpha w14:val="60000"/>
                              </w14:srgbClr>
                            </w14:shadow>
                          </w:rPr>
                          <w:t>北</w:t>
                        </w:r>
                      </w:p>
                    </w:txbxContent>
                  </v:textbox>
                </v:rect>
              </v:group>
            </w:pict>
          </mc:Fallback>
        </mc:AlternateContent>
      </w:r>
    </w:p>
    <w:p w14:paraId="22B6DA31" w14:textId="00FA866B" w:rsidR="000F3320" w:rsidRPr="00505FCE" w:rsidRDefault="000F3320" w:rsidP="000F3320">
      <w:pPr>
        <w:jc w:val="left"/>
        <w:rPr>
          <w:rFonts w:ascii="ＭＳ ゴシック" w:eastAsia="ＭＳ ゴシック" w:hAnsi="ＭＳ ゴシック"/>
          <w:sz w:val="24"/>
        </w:rPr>
      </w:pPr>
    </w:p>
    <w:p w14:paraId="5BDD4F08" w14:textId="61912C19" w:rsidR="000F3320" w:rsidRPr="00505FCE" w:rsidRDefault="000F3320" w:rsidP="000F3320">
      <w:pPr>
        <w:jc w:val="left"/>
        <w:rPr>
          <w:rFonts w:ascii="ＭＳ ゴシック" w:eastAsia="ＭＳ ゴシック" w:hAnsi="ＭＳ ゴシック"/>
          <w:sz w:val="24"/>
        </w:rPr>
      </w:pPr>
    </w:p>
    <w:p w14:paraId="542DDFD0" w14:textId="2DF163DF" w:rsidR="000F3320" w:rsidRPr="00505FCE" w:rsidRDefault="000F3320" w:rsidP="000F3320">
      <w:pPr>
        <w:jc w:val="left"/>
        <w:rPr>
          <w:rFonts w:ascii="ＭＳ ゴシック" w:eastAsia="ＭＳ ゴシック" w:hAnsi="ＭＳ ゴシック"/>
          <w:sz w:val="24"/>
        </w:rPr>
      </w:pPr>
    </w:p>
    <w:p w14:paraId="7EF01CB4" w14:textId="6506A5DB" w:rsidR="000F3320" w:rsidRPr="00505FCE" w:rsidRDefault="000F3320" w:rsidP="000F3320">
      <w:pPr>
        <w:jc w:val="left"/>
        <w:rPr>
          <w:rFonts w:ascii="ＭＳ ゴシック" w:eastAsia="ＭＳ ゴシック" w:hAnsi="ＭＳ ゴシック"/>
          <w:sz w:val="24"/>
        </w:rPr>
      </w:pPr>
    </w:p>
    <w:p w14:paraId="5C8A260B" w14:textId="77777777" w:rsidR="000F3320" w:rsidRPr="00505FCE" w:rsidRDefault="000F3320" w:rsidP="000F3320">
      <w:pPr>
        <w:jc w:val="left"/>
        <w:rPr>
          <w:rFonts w:ascii="ＭＳ ゴシック" w:eastAsia="ＭＳ ゴシック" w:hAnsi="ＭＳ ゴシック"/>
          <w:sz w:val="24"/>
        </w:rPr>
      </w:pPr>
    </w:p>
    <w:p w14:paraId="3AE24931" w14:textId="77777777" w:rsidR="000F3320" w:rsidRPr="00505FCE" w:rsidRDefault="000F3320" w:rsidP="000F3320">
      <w:pPr>
        <w:jc w:val="left"/>
        <w:rPr>
          <w:rFonts w:ascii="ＭＳ ゴシック" w:eastAsia="ＭＳ ゴシック" w:hAnsi="ＭＳ ゴシック"/>
          <w:sz w:val="24"/>
        </w:rPr>
      </w:pPr>
    </w:p>
    <w:p w14:paraId="161EA46F" w14:textId="77777777" w:rsidR="000F3320" w:rsidRPr="00505FCE" w:rsidRDefault="000F3320" w:rsidP="000F3320">
      <w:pPr>
        <w:jc w:val="left"/>
        <w:rPr>
          <w:rFonts w:ascii="ＭＳ ゴシック" w:eastAsia="ＭＳ ゴシック" w:hAnsi="ＭＳ ゴシック"/>
          <w:sz w:val="24"/>
        </w:rPr>
      </w:pPr>
    </w:p>
    <w:p w14:paraId="309702AD" w14:textId="77777777" w:rsidR="000F3320" w:rsidRPr="00505FCE" w:rsidRDefault="000F3320" w:rsidP="000F3320">
      <w:pPr>
        <w:jc w:val="left"/>
        <w:rPr>
          <w:rFonts w:ascii="ＭＳ ゴシック" w:eastAsia="ＭＳ ゴシック" w:hAnsi="ＭＳ ゴシック"/>
          <w:sz w:val="24"/>
        </w:rPr>
      </w:pPr>
    </w:p>
    <w:p w14:paraId="2C4E8436" w14:textId="77777777" w:rsidR="000F3320" w:rsidRPr="00505FCE" w:rsidRDefault="000F3320" w:rsidP="000F3320">
      <w:pPr>
        <w:jc w:val="left"/>
        <w:rPr>
          <w:rFonts w:ascii="ＭＳ ゴシック" w:eastAsia="ＭＳ ゴシック" w:hAnsi="ＭＳ ゴシック"/>
          <w:sz w:val="24"/>
        </w:rPr>
      </w:pPr>
    </w:p>
    <w:p w14:paraId="5B32CB88" w14:textId="77777777" w:rsidR="000F3320" w:rsidRPr="00505FCE" w:rsidRDefault="000F3320" w:rsidP="000F3320">
      <w:pPr>
        <w:jc w:val="left"/>
        <w:rPr>
          <w:rFonts w:ascii="ＭＳ ゴシック" w:eastAsia="ＭＳ ゴシック" w:hAnsi="ＭＳ ゴシック"/>
          <w:sz w:val="24"/>
        </w:rPr>
      </w:pPr>
    </w:p>
    <w:p w14:paraId="46B6F7EC" w14:textId="77777777" w:rsidR="000F3320" w:rsidRPr="00505FCE" w:rsidRDefault="000F3320" w:rsidP="000F3320">
      <w:pPr>
        <w:jc w:val="left"/>
        <w:rPr>
          <w:rFonts w:ascii="ＭＳ ゴシック" w:eastAsia="ＭＳ ゴシック" w:hAnsi="ＭＳ ゴシック"/>
          <w:sz w:val="24"/>
        </w:rPr>
      </w:pPr>
    </w:p>
    <w:p w14:paraId="7451F891" w14:textId="77777777" w:rsidR="000F3320" w:rsidRPr="00505FCE" w:rsidRDefault="000F3320" w:rsidP="000F3320">
      <w:pPr>
        <w:jc w:val="left"/>
        <w:rPr>
          <w:rFonts w:ascii="ＭＳ ゴシック" w:eastAsia="ＭＳ ゴシック" w:hAnsi="ＭＳ ゴシック"/>
          <w:sz w:val="24"/>
        </w:rPr>
      </w:pPr>
    </w:p>
    <w:p w14:paraId="07B9B8BB" w14:textId="77777777" w:rsidR="000F3320" w:rsidRPr="00505FCE" w:rsidRDefault="000F3320" w:rsidP="000F3320">
      <w:pPr>
        <w:jc w:val="left"/>
        <w:rPr>
          <w:rFonts w:ascii="ＭＳ ゴシック" w:eastAsia="ＭＳ ゴシック" w:hAnsi="ＭＳ ゴシック"/>
          <w:sz w:val="24"/>
        </w:rPr>
      </w:pPr>
    </w:p>
    <w:p w14:paraId="7AF0A0B1" w14:textId="0A2FC11A" w:rsidR="000F3320" w:rsidRPr="00505FCE" w:rsidRDefault="000F3320" w:rsidP="000F3320">
      <w:pPr>
        <w:jc w:val="left"/>
        <w:rPr>
          <w:rFonts w:ascii="ＭＳ ゴシック" w:eastAsia="ＭＳ ゴシック" w:hAnsi="ＭＳ ゴシック"/>
          <w:sz w:val="24"/>
        </w:rPr>
      </w:pPr>
    </w:p>
    <w:p w14:paraId="7C51A06E" w14:textId="29DC8F9D" w:rsidR="000F3320" w:rsidRPr="00505FCE" w:rsidRDefault="000F3320" w:rsidP="000F3320">
      <w:pPr>
        <w:jc w:val="left"/>
        <w:rPr>
          <w:rFonts w:ascii="ＭＳ ゴシック" w:eastAsia="ＭＳ ゴシック" w:hAnsi="ＭＳ ゴシック"/>
          <w:sz w:val="24"/>
        </w:rPr>
      </w:pPr>
    </w:p>
    <w:p w14:paraId="62849F29" w14:textId="0D7E409F" w:rsidR="000F3320" w:rsidRPr="00505FCE" w:rsidRDefault="005E71FB" w:rsidP="000F3320">
      <w:pPr>
        <w:jc w:val="left"/>
        <w:rPr>
          <w:rFonts w:ascii="ＭＳ ゴシック" w:eastAsia="ＭＳ ゴシック" w:hAnsi="ＭＳ ゴシック"/>
          <w:sz w:val="24"/>
        </w:rPr>
      </w:pPr>
      <w:r w:rsidRPr="00505FCE">
        <w:rPr>
          <w:rFonts w:ascii="ＭＳ ゴシック" w:eastAsia="ＭＳ ゴシック" w:hAnsi="ＭＳ ゴシック"/>
          <w:noProof/>
          <w:sz w:val="24"/>
        </w:rPr>
        <mc:AlternateContent>
          <mc:Choice Requires="wps">
            <w:drawing>
              <wp:anchor distT="0" distB="0" distL="114300" distR="114300" simplePos="0" relativeHeight="251619328" behindDoc="0" locked="0" layoutInCell="1" allowOverlap="1" wp14:anchorId="2F1CBB45" wp14:editId="787B16E0">
                <wp:simplePos x="0" y="0"/>
                <wp:positionH relativeFrom="margin">
                  <wp:posOffset>425450</wp:posOffset>
                </wp:positionH>
                <wp:positionV relativeFrom="paragraph">
                  <wp:posOffset>48895</wp:posOffset>
                </wp:positionV>
                <wp:extent cx="5107940" cy="1504950"/>
                <wp:effectExtent l="0" t="0" r="0" b="0"/>
                <wp:wrapNone/>
                <wp:docPr id="17946" name="Rectangle 17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7940" cy="1504950"/>
                        </a:xfrm>
                        <a:prstGeom prst="rect">
                          <a:avLst/>
                        </a:prstGeom>
                        <a:noFill/>
                        <a:ln w="1270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9FD583" w14:textId="77777777" w:rsidR="000534A4" w:rsidRPr="0050495F" w:rsidRDefault="000534A4" w:rsidP="000F3320">
                            <w:pPr>
                              <w:spacing w:line="320" w:lineRule="exact"/>
                              <w:rPr>
                                <w:rFonts w:ascii="HG丸ｺﾞｼｯｸM-PRO" w:eastAsia="HG丸ｺﾞｼｯｸM-PRO"/>
                                <w:szCs w:val="21"/>
                              </w:rPr>
                            </w:pPr>
                            <w:r>
                              <w:rPr>
                                <w:rFonts w:ascii="HG丸ｺﾞｼｯｸM-PRO" w:eastAsia="HG丸ｺﾞｼｯｸM-PRO" w:hint="eastAsia"/>
                                <w:szCs w:val="21"/>
                              </w:rPr>
                              <w:t xml:space="preserve">  </w:t>
                            </w:r>
                            <w:r w:rsidRPr="0050495F">
                              <w:rPr>
                                <w:rFonts w:ascii="HG丸ｺﾞｼｯｸM-PRO" w:eastAsia="HG丸ｺﾞｼｯｸM-PRO" w:hint="eastAsia"/>
                                <w:szCs w:val="21"/>
                              </w:rPr>
                              <w:t>&lt;凡　例 &gt;</w:t>
                            </w:r>
                          </w:p>
                          <w:p w14:paraId="61CF03B1" w14:textId="77777777" w:rsidR="000534A4" w:rsidRDefault="000534A4" w:rsidP="000F3320">
                            <w:pPr>
                              <w:spacing w:line="320" w:lineRule="exact"/>
                              <w:rPr>
                                <w:rFonts w:ascii="HG丸ｺﾞｼｯｸM-PRO" w:eastAsia="HG丸ｺﾞｼｯｸM-PRO"/>
                                <w:szCs w:val="21"/>
                              </w:rPr>
                            </w:pPr>
                            <w:r>
                              <w:rPr>
                                <w:rFonts w:ascii="HG丸ｺﾞｼｯｸM-PRO" w:eastAsia="HG丸ｺﾞｼｯｸM-PRO" w:hint="eastAsia"/>
                                <w:color w:val="FFCC99"/>
                              </w:rPr>
                              <w:tab/>
                            </w:r>
                            <w:r w:rsidRPr="00743512">
                              <w:rPr>
                                <w:rFonts w:ascii="HG丸ｺﾞｼｯｸM-PRO" w:eastAsia="HG丸ｺﾞｼｯｸM-PRO" w:hint="eastAsia"/>
                                <w:color w:val="FFCC99"/>
                              </w:rPr>
                              <w:t>■</w:t>
                            </w:r>
                            <w:r w:rsidRPr="0050495F">
                              <w:rPr>
                                <w:rFonts w:ascii="HG丸ｺﾞｼｯｸM-PRO" w:eastAsia="HG丸ｺﾞｼｯｸM-PRO" w:hint="eastAsia"/>
                                <w:szCs w:val="21"/>
                              </w:rPr>
                              <w:t xml:space="preserve"> 住宅地域</w:t>
                            </w:r>
                            <w:r>
                              <w:rPr>
                                <w:rFonts w:ascii="HG丸ｺﾞｼｯｸM-PRO" w:eastAsia="HG丸ｺﾞｼｯｸM-PRO"/>
                                <w:szCs w:val="21"/>
                              </w:rPr>
                              <w:tab/>
                            </w:r>
                            <w:r>
                              <w:rPr>
                                <w:rFonts w:ascii="HG丸ｺﾞｼｯｸM-PRO" w:eastAsia="HG丸ｺﾞｼｯｸM-PRO"/>
                                <w:szCs w:val="21"/>
                              </w:rPr>
                              <w:tab/>
                            </w:r>
                            <w:r w:rsidRPr="00743512">
                              <w:rPr>
                                <w:rFonts w:ascii="HG丸ｺﾞｼｯｸM-PRO" w:eastAsia="HG丸ｺﾞｼｯｸM-PRO" w:hint="eastAsia"/>
                                <w:color w:val="FF7C80"/>
                              </w:rPr>
                              <w:t>■</w:t>
                            </w:r>
                            <w:r w:rsidRPr="0050495F">
                              <w:rPr>
                                <w:rFonts w:ascii="HG丸ｺﾞｼｯｸM-PRO" w:eastAsia="HG丸ｺﾞｼｯｸM-PRO" w:hint="eastAsia"/>
                                <w:szCs w:val="21"/>
                              </w:rPr>
                              <w:t xml:space="preserve"> 商業業務地区</w:t>
                            </w:r>
                            <w:r>
                              <w:rPr>
                                <w:rFonts w:ascii="HG丸ｺﾞｼｯｸM-PRO" w:eastAsia="HG丸ｺﾞｼｯｸM-PRO"/>
                                <w:szCs w:val="21"/>
                              </w:rPr>
                              <w:tab/>
                            </w:r>
                            <w:r>
                              <w:rPr>
                                <w:rFonts w:ascii="HG丸ｺﾞｼｯｸM-PRO" w:eastAsia="HG丸ｺﾞｼｯｸM-PRO"/>
                                <w:szCs w:val="21"/>
                              </w:rPr>
                              <w:tab/>
                            </w:r>
                            <w:r w:rsidRPr="00743512">
                              <w:rPr>
                                <w:rFonts w:ascii="HG丸ｺﾞｼｯｸM-PRO" w:eastAsia="HG丸ｺﾞｼｯｸM-PRO" w:hint="eastAsia"/>
                                <w:color w:val="FF5050"/>
                              </w:rPr>
                              <w:t>■</w:t>
                            </w:r>
                            <w:r w:rsidRPr="0050495F">
                              <w:rPr>
                                <w:rFonts w:ascii="HG丸ｺﾞｼｯｸM-PRO" w:eastAsia="HG丸ｺﾞｼｯｸM-PRO" w:hint="eastAsia"/>
                                <w:szCs w:val="21"/>
                              </w:rPr>
                              <w:t xml:space="preserve"> 工業地区</w:t>
                            </w:r>
                          </w:p>
                          <w:p w14:paraId="5DCD75F1" w14:textId="77777777"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FF8C00"/>
                              </w:rPr>
                              <w:tab/>
                            </w:r>
                            <w:r w:rsidRPr="00D85874">
                              <w:rPr>
                                <w:rFonts w:ascii="HG丸ｺﾞｼｯｸM-PRO" w:eastAsia="HG丸ｺﾞｼｯｸM-PRO" w:hint="eastAsia"/>
                                <w:color w:val="FF8C00"/>
                              </w:rPr>
                              <w:t>■</w:t>
                            </w:r>
                            <w:r w:rsidRPr="0050495F">
                              <w:rPr>
                                <w:rFonts w:ascii="HG丸ｺﾞｼｯｸM-PRO" w:eastAsia="HG丸ｺﾞｼｯｸM-PRO" w:hint="eastAsia"/>
                                <w:szCs w:val="21"/>
                              </w:rPr>
                              <w:t xml:space="preserve"> 公共地区</w:t>
                            </w:r>
                            <w:r>
                              <w:rPr>
                                <w:rFonts w:ascii="HG丸ｺﾞｼｯｸM-PRO" w:eastAsia="HG丸ｺﾞｼｯｸM-PRO"/>
                                <w:szCs w:val="21"/>
                              </w:rPr>
                              <w:tab/>
                            </w:r>
                            <w:r>
                              <w:rPr>
                                <w:rFonts w:ascii="HG丸ｺﾞｼｯｸM-PRO" w:eastAsia="HG丸ｺﾞｼｯｸM-PRO"/>
                                <w:szCs w:val="21"/>
                              </w:rPr>
                              <w:tab/>
                            </w:r>
                            <w:r w:rsidRPr="00B1678C">
                              <w:rPr>
                                <w:rFonts w:ascii="HG丸ｺﾞｼｯｸM-PRO" w:eastAsia="HG丸ｺﾞｼｯｸM-PRO" w:hint="eastAsia"/>
                                <w:color w:val="66FF66"/>
                              </w:rPr>
                              <w:t>■</w:t>
                            </w:r>
                            <w:r w:rsidRPr="0050495F">
                              <w:rPr>
                                <w:rFonts w:ascii="HG丸ｺﾞｼｯｸM-PRO" w:eastAsia="HG丸ｺﾞｼｯｸM-PRO" w:hint="eastAsia"/>
                                <w:szCs w:val="21"/>
                              </w:rPr>
                              <w:t xml:space="preserve"> 公園緑地</w:t>
                            </w:r>
                            <w:r>
                              <w:rPr>
                                <w:rFonts w:ascii="HG丸ｺﾞｼｯｸM-PRO" w:eastAsia="HG丸ｺﾞｼｯｸM-PRO"/>
                                <w:szCs w:val="21"/>
                              </w:rPr>
                              <w:tab/>
                            </w:r>
                            <w:r>
                              <w:rPr>
                                <w:rFonts w:ascii="HG丸ｺﾞｼｯｸM-PRO" w:eastAsia="HG丸ｺﾞｼｯｸM-PRO"/>
                                <w:szCs w:val="21"/>
                              </w:rPr>
                              <w:tab/>
                            </w:r>
                            <w:r w:rsidRPr="00B116B6">
                              <w:rPr>
                                <w:rFonts w:ascii="HG丸ｺﾞｼｯｸM-PRO" w:eastAsia="HG丸ｺﾞｼｯｸM-PRO" w:hint="eastAsia"/>
                                <w:color w:val="8BA155"/>
                              </w:rPr>
                              <w:t>■</w:t>
                            </w:r>
                            <w:r w:rsidRPr="0050495F">
                              <w:rPr>
                                <w:rFonts w:ascii="HG丸ｺﾞｼｯｸM-PRO" w:eastAsia="HG丸ｺﾞｼｯｸM-PRO" w:hint="eastAsia"/>
                                <w:szCs w:val="21"/>
                              </w:rPr>
                              <w:t xml:space="preserve"> 運動競技施設</w:t>
                            </w:r>
                          </w:p>
                          <w:p w14:paraId="2E3273D2" w14:textId="5620D3B6"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808080"/>
                              </w:rPr>
                              <w:tab/>
                            </w:r>
                            <w:r w:rsidRPr="00743512">
                              <w:rPr>
                                <w:rFonts w:ascii="HG丸ｺﾞｼｯｸM-PRO" w:eastAsia="HG丸ｺﾞｼｯｸM-PRO" w:hint="eastAsia"/>
                                <w:color w:val="FF0000"/>
                              </w:rPr>
                              <w:t>■</w:t>
                            </w:r>
                            <w:r w:rsidRPr="0050495F">
                              <w:rPr>
                                <w:rFonts w:ascii="HG丸ｺﾞｼｯｸM-PRO" w:eastAsia="HG丸ｺﾞｼｯｸM-PRO" w:hint="eastAsia"/>
                                <w:szCs w:val="21"/>
                              </w:rPr>
                              <w:t xml:space="preserve"> 空地等</w:t>
                            </w:r>
                            <w:r w:rsidR="005E71FB">
                              <w:rPr>
                                <w:rFonts w:ascii="HG丸ｺﾞｼｯｸM-PRO" w:eastAsia="HG丸ｺﾞｼｯｸM-PRO"/>
                                <w:color w:val="99FF99"/>
                              </w:rPr>
                              <w:tab/>
                              <w:t xml:space="preserve">        </w:t>
                            </w:r>
                            <w:r w:rsidR="005E71FB" w:rsidRPr="00B1678C">
                              <w:rPr>
                                <w:rFonts w:ascii="HG丸ｺﾞｼｯｸM-PRO" w:eastAsia="HG丸ｺﾞｼｯｸM-PRO" w:hint="eastAsia"/>
                                <w:color w:val="99FF99"/>
                              </w:rPr>
                              <w:t>■</w:t>
                            </w:r>
                            <w:r w:rsidR="005E71FB" w:rsidRPr="0050495F">
                              <w:rPr>
                                <w:rFonts w:ascii="HG丸ｺﾞｼｯｸM-PRO" w:eastAsia="HG丸ｺﾞｼｯｸM-PRO" w:hint="eastAsia"/>
                                <w:szCs w:val="21"/>
                              </w:rPr>
                              <w:t xml:space="preserve"> 田</w:t>
                            </w:r>
                            <w:r w:rsidR="005E71FB">
                              <w:rPr>
                                <w:rFonts w:ascii="HG丸ｺﾞｼｯｸM-PRO" w:eastAsia="HG丸ｺﾞｼｯｸM-PRO"/>
                                <w:szCs w:val="21"/>
                              </w:rPr>
                              <w:tab/>
                              <w:t xml:space="preserve">        </w:t>
                            </w:r>
                            <w:r w:rsidR="005E71FB">
                              <w:rPr>
                                <w:rFonts w:ascii="HG丸ｺﾞｼｯｸM-PRO" w:eastAsia="HG丸ｺﾞｼｯｸM-PRO"/>
                                <w:szCs w:val="21"/>
                              </w:rPr>
                              <w:tab/>
                            </w:r>
                            <w:r w:rsidR="005E71FB" w:rsidRPr="00B116B6">
                              <w:rPr>
                                <w:rFonts w:ascii="HG丸ｺﾞｼｯｸM-PRO" w:eastAsia="HG丸ｺﾞｼｯｸM-PRO" w:hint="eastAsia"/>
                                <w:color w:val="FFFF00"/>
                              </w:rPr>
                              <w:t>■</w:t>
                            </w:r>
                            <w:r w:rsidR="005E71FB" w:rsidRPr="0050495F">
                              <w:rPr>
                                <w:rFonts w:ascii="HG丸ｺﾞｼｯｸM-PRO" w:eastAsia="HG丸ｺﾞｼｯｸM-PRO" w:hint="eastAsia"/>
                                <w:szCs w:val="21"/>
                              </w:rPr>
                              <w:t xml:space="preserve"> サトウキビ畑</w:t>
                            </w:r>
                          </w:p>
                          <w:p w14:paraId="60920DE3" w14:textId="052529BF" w:rsidR="000534A4" w:rsidRDefault="000534A4" w:rsidP="000F3320">
                            <w:pPr>
                              <w:spacing w:line="320" w:lineRule="exact"/>
                              <w:rPr>
                                <w:rFonts w:ascii="HG丸ｺﾞｼｯｸM-PRO" w:eastAsia="HG丸ｺﾞｼｯｸM-PRO"/>
                                <w:szCs w:val="21"/>
                              </w:rPr>
                            </w:pPr>
                            <w:r>
                              <w:rPr>
                                <w:rFonts w:ascii="HG丸ｺﾞｼｯｸM-PRO" w:eastAsia="HG丸ｺﾞｼｯｸM-PRO"/>
                                <w:szCs w:val="21"/>
                              </w:rPr>
                              <w:tab/>
                            </w:r>
                            <w:r w:rsidRPr="00743512">
                              <w:rPr>
                                <w:rFonts w:ascii="HG丸ｺﾞｼｯｸM-PRO" w:eastAsia="HG丸ｺﾞｼｯｸM-PRO" w:hint="eastAsia"/>
                                <w:color w:val="F79646"/>
                              </w:rPr>
                              <w:t>■</w:t>
                            </w:r>
                            <w:r w:rsidRPr="0050495F">
                              <w:rPr>
                                <w:rFonts w:ascii="HG丸ｺﾞｼｯｸM-PRO" w:eastAsia="HG丸ｺﾞｼｯｸM-PRO" w:hint="eastAsia"/>
                                <w:szCs w:val="21"/>
                              </w:rPr>
                              <w:t xml:space="preserve"> パイナップル畑</w:t>
                            </w:r>
                            <w:r w:rsidR="005E71FB">
                              <w:rPr>
                                <w:rFonts w:ascii="HG丸ｺﾞｼｯｸM-PRO" w:eastAsia="HG丸ｺﾞｼｯｸM-PRO" w:hint="eastAsia"/>
                                <w:szCs w:val="21"/>
                              </w:rPr>
                              <w:t xml:space="preserve"> </w:t>
                            </w:r>
                            <w:r w:rsidR="005E71FB">
                              <w:rPr>
                                <w:rFonts w:ascii="HG丸ｺﾞｼｯｸM-PRO" w:eastAsia="HG丸ｺﾞｼｯｸM-PRO"/>
                                <w:szCs w:val="21"/>
                              </w:rPr>
                              <w:t xml:space="preserve">      </w:t>
                            </w:r>
                            <w:r w:rsidR="005E71FB" w:rsidRPr="00B116B6">
                              <w:rPr>
                                <w:rFonts w:ascii="HG丸ｺﾞｼｯｸM-PRO" w:eastAsia="HG丸ｺﾞｼｯｸM-PRO" w:hint="eastAsia"/>
                                <w:color w:val="FFFF66"/>
                              </w:rPr>
                              <w:t>■</w:t>
                            </w:r>
                            <w:r w:rsidR="005E71FB" w:rsidRPr="0050495F">
                              <w:rPr>
                                <w:rFonts w:ascii="HG丸ｺﾞｼｯｸM-PRO" w:eastAsia="HG丸ｺﾞｼｯｸM-PRO" w:hint="eastAsia"/>
                                <w:szCs w:val="21"/>
                              </w:rPr>
                              <w:t xml:space="preserve"> その他畑</w:t>
                            </w:r>
                            <w:r w:rsidR="005E71FB">
                              <w:rPr>
                                <w:rFonts w:ascii="HG丸ｺﾞｼｯｸM-PRO" w:eastAsia="HG丸ｺﾞｼｯｸM-PRO"/>
                                <w:szCs w:val="21"/>
                              </w:rPr>
                              <w:tab/>
                            </w:r>
                            <w:r w:rsidR="005E71FB">
                              <w:rPr>
                                <w:rFonts w:ascii="HG丸ｺﾞｼｯｸM-PRO" w:eastAsia="HG丸ｺﾞｼｯｸM-PRO"/>
                                <w:szCs w:val="21"/>
                              </w:rPr>
                              <w:tab/>
                            </w:r>
                            <w:r w:rsidR="005E71FB" w:rsidRPr="00B1678C">
                              <w:rPr>
                                <w:rFonts w:ascii="HG丸ｺﾞｼｯｸM-PRO" w:eastAsia="HG丸ｺﾞｼｯｸM-PRO" w:hint="eastAsia"/>
                                <w:color w:val="339933"/>
                              </w:rPr>
                              <w:t>■</w:t>
                            </w:r>
                            <w:r w:rsidR="005E71FB" w:rsidRPr="0050495F">
                              <w:rPr>
                                <w:rFonts w:ascii="HG丸ｺﾞｼｯｸM-PRO" w:eastAsia="HG丸ｺﾞｼｯｸM-PRO" w:hint="eastAsia"/>
                                <w:szCs w:val="21"/>
                              </w:rPr>
                              <w:t xml:space="preserve"> 牧場牧草地</w:t>
                            </w:r>
                          </w:p>
                          <w:p w14:paraId="5E2BAC0F" w14:textId="3550F1E8"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FFFF66"/>
                              </w:rPr>
                              <w:tab/>
                            </w:r>
                            <w:r w:rsidRPr="00B1678C">
                              <w:rPr>
                                <w:rFonts w:ascii="HG丸ｺﾞｼｯｸM-PRO" w:eastAsia="HG丸ｺﾞｼｯｸM-PRO" w:hint="eastAsia"/>
                                <w:color w:val="B4783C"/>
                              </w:rPr>
                              <w:t>■</w:t>
                            </w:r>
                            <w:r w:rsidRPr="0050495F">
                              <w:rPr>
                                <w:rFonts w:ascii="HG丸ｺﾞｼｯｸM-PRO" w:eastAsia="HG丸ｺﾞｼｯｸM-PRO" w:hint="eastAsia"/>
                                <w:szCs w:val="21"/>
                              </w:rPr>
                              <w:t xml:space="preserve"> 畜舎温室</w:t>
                            </w:r>
                            <w:r w:rsidR="005E71FB">
                              <w:rPr>
                                <w:rFonts w:ascii="HG丸ｺﾞｼｯｸM-PRO" w:eastAsia="HG丸ｺﾞｼｯｸM-PRO" w:hint="eastAsia"/>
                                <w:szCs w:val="21"/>
                              </w:rPr>
                              <w:t xml:space="preserve"> </w:t>
                            </w:r>
                            <w:r w:rsidR="005E71FB">
                              <w:rPr>
                                <w:rFonts w:ascii="HG丸ｺﾞｼｯｸM-PRO" w:eastAsia="HG丸ｺﾞｼｯｸM-PRO"/>
                                <w:szCs w:val="21"/>
                              </w:rPr>
                              <w:t xml:space="preserve">            </w:t>
                            </w:r>
                            <w:r w:rsidR="005E71FB" w:rsidRPr="00B1678C">
                              <w:rPr>
                                <w:rFonts w:ascii="HG丸ｺﾞｼｯｸM-PRO" w:eastAsia="HG丸ｺﾞｼｯｸM-PRO" w:hint="eastAsia"/>
                                <w:color w:val="339933"/>
                              </w:rPr>
                              <w:t>■</w:t>
                            </w:r>
                            <w:r w:rsidR="005E71FB" w:rsidRPr="0050495F">
                              <w:rPr>
                                <w:rFonts w:ascii="HG丸ｺﾞｼｯｸM-PRO" w:eastAsia="HG丸ｺﾞｼｯｸM-PRO" w:hint="eastAsia"/>
                                <w:szCs w:val="21"/>
                              </w:rPr>
                              <w:t xml:space="preserve"> 森林</w:t>
                            </w:r>
                            <w:r w:rsidR="005E71FB">
                              <w:rPr>
                                <w:rFonts w:ascii="HG丸ｺﾞｼｯｸM-PRO" w:eastAsia="HG丸ｺﾞｼｯｸM-PRO"/>
                                <w:szCs w:val="21"/>
                              </w:rPr>
                              <w:tab/>
                            </w:r>
                            <w:r w:rsidR="005E71FB">
                              <w:rPr>
                                <w:rFonts w:ascii="HG丸ｺﾞｼｯｸM-PRO" w:eastAsia="HG丸ｺﾞｼｯｸM-PRO"/>
                                <w:szCs w:val="21"/>
                              </w:rPr>
                              <w:tab/>
                            </w:r>
                            <w:r w:rsidR="005E71FB">
                              <w:rPr>
                                <w:rFonts w:ascii="HG丸ｺﾞｼｯｸM-PRO" w:eastAsia="HG丸ｺﾞｼｯｸM-PRO"/>
                                <w:szCs w:val="21"/>
                              </w:rPr>
                              <w:tab/>
                            </w:r>
                            <w:r w:rsidR="005E71FB" w:rsidRPr="008A5061">
                              <w:rPr>
                                <w:rFonts w:ascii="HG丸ｺﾞｼｯｸM-PRO" w:eastAsia="HG丸ｺﾞｼｯｸM-PRO" w:hint="eastAsia"/>
                                <w:color w:val="7BCE86"/>
                              </w:rPr>
                              <w:t>■</w:t>
                            </w:r>
                            <w:r w:rsidR="005E71FB" w:rsidRPr="0050495F">
                              <w:rPr>
                                <w:rFonts w:ascii="HG丸ｺﾞｼｯｸM-PRO" w:eastAsia="HG丸ｺﾞｼｯｸM-PRO" w:hint="eastAsia"/>
                                <w:szCs w:val="21"/>
                              </w:rPr>
                              <w:t xml:space="preserve"> </w:t>
                            </w:r>
                            <w:r w:rsidR="005E71FB">
                              <w:rPr>
                                <w:rFonts w:ascii="HG丸ｺﾞｼｯｸM-PRO" w:eastAsia="HG丸ｺﾞｼｯｸM-PRO" w:hint="eastAsia"/>
                                <w:szCs w:val="21"/>
                              </w:rPr>
                              <w:t>その他林地</w:t>
                            </w:r>
                          </w:p>
                          <w:p w14:paraId="4C74992F" w14:textId="3519B852"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339933"/>
                              </w:rPr>
                              <w:tab/>
                            </w:r>
                            <w:r w:rsidRPr="00B1678C">
                              <w:rPr>
                                <w:rFonts w:ascii="HG丸ｺﾞｼｯｸM-PRO" w:eastAsia="HG丸ｺﾞｼｯｸM-PRO" w:hint="eastAsia"/>
                                <w:color w:val="66FF33"/>
                              </w:rPr>
                              <w:t>■</w:t>
                            </w:r>
                            <w:r w:rsidRPr="0050495F">
                              <w:rPr>
                                <w:rFonts w:ascii="HG丸ｺﾞｼｯｸM-PRO" w:eastAsia="HG丸ｺﾞｼｯｸM-PRO" w:hint="eastAsia"/>
                                <w:szCs w:val="21"/>
                              </w:rPr>
                              <w:t xml:space="preserve"> 野草地</w:t>
                            </w:r>
                          </w:p>
                          <w:p w14:paraId="302582D5" w14:textId="77777777" w:rsidR="000534A4" w:rsidRPr="0050495F" w:rsidRDefault="000534A4" w:rsidP="000F3320">
                            <w:pPr>
                              <w:spacing w:line="320" w:lineRule="exact"/>
                              <w:rPr>
                                <w:rFonts w:ascii="HG丸ｺﾞｼｯｸM-PRO" w:eastAsia="HG丸ｺﾞｼｯｸM-PRO"/>
                                <w:szCs w:val="21"/>
                              </w:rPr>
                            </w:pPr>
                            <w:r>
                              <w:rPr>
                                <w:rFonts w:ascii="HG丸ｺﾞｼｯｸM-PRO" w:eastAsia="HG丸ｺﾞｼｯｸM-PRO"/>
                                <w:color w:val="6666FF"/>
                              </w:rPr>
                              <w:tab/>
                            </w:r>
                            <w:r w:rsidRPr="00B1678C">
                              <w:rPr>
                                <w:rFonts w:ascii="HG丸ｺﾞｼｯｸM-PRO" w:eastAsia="HG丸ｺﾞｼｯｸM-PRO" w:hint="eastAsia"/>
                                <w:color w:val="6666FF"/>
                              </w:rPr>
                              <w:t>■</w:t>
                            </w:r>
                            <w:r w:rsidRPr="0050495F">
                              <w:rPr>
                                <w:rFonts w:ascii="HG丸ｺﾞｼｯｸM-PRO" w:eastAsia="HG丸ｺﾞｼｯｸM-PRO" w:hint="eastAsia"/>
                                <w:szCs w:val="21"/>
                              </w:rPr>
                              <w:t xml:space="preserve"> 裸地</w:t>
                            </w:r>
                            <w:r>
                              <w:rPr>
                                <w:rFonts w:ascii="HG丸ｺﾞｼｯｸM-PRO" w:eastAsia="HG丸ｺﾞｼｯｸM-PRO"/>
                                <w:szCs w:val="21"/>
                              </w:rPr>
                              <w:tab/>
                            </w:r>
                            <w:r>
                              <w:rPr>
                                <w:rFonts w:ascii="HG丸ｺﾞｼｯｸM-PRO" w:eastAsia="HG丸ｺﾞｼｯｸM-PRO"/>
                                <w:szCs w:val="21"/>
                              </w:rPr>
                              <w:tab/>
                            </w:r>
                            <w:r>
                              <w:rPr>
                                <w:rFonts w:ascii="HG丸ｺﾞｼｯｸM-PRO" w:eastAsia="HG丸ｺﾞｼｯｸM-PRO"/>
                                <w:szCs w:val="21"/>
                              </w:rPr>
                              <w:tab/>
                            </w:r>
                            <w:r w:rsidRPr="00B1678C">
                              <w:rPr>
                                <w:rFonts w:ascii="HG丸ｺﾞｼｯｸM-PRO" w:eastAsia="HG丸ｺﾞｼｯｸM-PRO" w:hint="eastAsia"/>
                                <w:color w:val="6666FF"/>
                              </w:rPr>
                              <w:t>■</w:t>
                            </w:r>
                            <w:r w:rsidRPr="0050495F">
                              <w:rPr>
                                <w:rFonts w:ascii="HG丸ｺﾞｼｯｸM-PRO" w:eastAsia="HG丸ｺﾞｼｯｸM-PRO" w:hint="eastAsia"/>
                                <w:szCs w:val="21"/>
                              </w:rPr>
                              <w:t xml:space="preserve"> 水面</w:t>
                            </w:r>
                          </w:p>
                        </w:txbxContent>
                      </wps:txbx>
                      <wps:bodyPr rot="0" vert="horz" wrap="square" lIns="72000" tIns="0" rIns="0" bIns="254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F1CBB45" id="Rectangle 17171" o:spid="_x0000_s1102" style="position:absolute;margin-left:33.5pt;margin-top:3.85pt;width:402.2pt;height:118.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" filled="f" stroked="f" strokeweight="1pt">
                <v:textbox inset="2mm,0,0,2pt">
                  <w:txbxContent>
                    <w:p w14:paraId="6F9FD583" w14:textId="77777777" w:rsidR="000534A4" w:rsidRPr="0050495F" w:rsidRDefault="000534A4" w:rsidP="000F3320">
                      <w:pPr>
                        <w:spacing w:line="320" w:lineRule="exact"/>
                        <w:rPr>
                          <w:rFonts w:ascii="HG丸ｺﾞｼｯｸM-PRO" w:eastAsia="HG丸ｺﾞｼｯｸM-PRO"/>
                          <w:szCs w:val="21"/>
                        </w:rPr>
                      </w:pPr>
                      <w:r>
                        <w:rPr>
                          <w:rFonts w:ascii="HG丸ｺﾞｼｯｸM-PRO" w:eastAsia="HG丸ｺﾞｼｯｸM-PRO" w:hint="eastAsia"/>
                          <w:szCs w:val="21"/>
                        </w:rPr>
                        <w:t xml:space="preserve">  </w:t>
                      </w:r>
                      <w:r w:rsidRPr="0050495F">
                        <w:rPr>
                          <w:rFonts w:ascii="HG丸ｺﾞｼｯｸM-PRO" w:eastAsia="HG丸ｺﾞｼｯｸM-PRO" w:hint="eastAsia"/>
                          <w:szCs w:val="21"/>
                        </w:rPr>
                        <w:t>&lt;凡　例 &gt;</w:t>
                      </w:r>
                    </w:p>
                    <w:p w14:paraId="61CF03B1" w14:textId="77777777" w:rsidR="000534A4" w:rsidRDefault="000534A4" w:rsidP="000F3320">
                      <w:pPr>
                        <w:spacing w:line="320" w:lineRule="exact"/>
                        <w:rPr>
                          <w:rFonts w:ascii="HG丸ｺﾞｼｯｸM-PRO" w:eastAsia="HG丸ｺﾞｼｯｸM-PRO"/>
                          <w:szCs w:val="21"/>
                        </w:rPr>
                      </w:pPr>
                      <w:r>
                        <w:rPr>
                          <w:rFonts w:ascii="HG丸ｺﾞｼｯｸM-PRO" w:eastAsia="HG丸ｺﾞｼｯｸM-PRO" w:hint="eastAsia"/>
                          <w:color w:val="FFCC99"/>
                        </w:rPr>
                        <w:tab/>
                      </w:r>
                      <w:r w:rsidRPr="00743512">
                        <w:rPr>
                          <w:rFonts w:ascii="HG丸ｺﾞｼｯｸM-PRO" w:eastAsia="HG丸ｺﾞｼｯｸM-PRO" w:hint="eastAsia"/>
                          <w:color w:val="FFCC99"/>
                        </w:rPr>
                        <w:t>■</w:t>
                      </w:r>
                      <w:r w:rsidRPr="0050495F">
                        <w:rPr>
                          <w:rFonts w:ascii="HG丸ｺﾞｼｯｸM-PRO" w:eastAsia="HG丸ｺﾞｼｯｸM-PRO" w:hint="eastAsia"/>
                          <w:szCs w:val="21"/>
                        </w:rPr>
                        <w:t xml:space="preserve"> 住宅地域</w:t>
                      </w:r>
                      <w:r>
                        <w:rPr>
                          <w:rFonts w:ascii="HG丸ｺﾞｼｯｸM-PRO" w:eastAsia="HG丸ｺﾞｼｯｸM-PRO"/>
                          <w:szCs w:val="21"/>
                        </w:rPr>
                        <w:tab/>
                      </w:r>
                      <w:r>
                        <w:rPr>
                          <w:rFonts w:ascii="HG丸ｺﾞｼｯｸM-PRO" w:eastAsia="HG丸ｺﾞｼｯｸM-PRO"/>
                          <w:szCs w:val="21"/>
                        </w:rPr>
                        <w:tab/>
                      </w:r>
                      <w:r w:rsidRPr="00743512">
                        <w:rPr>
                          <w:rFonts w:ascii="HG丸ｺﾞｼｯｸM-PRO" w:eastAsia="HG丸ｺﾞｼｯｸM-PRO" w:hint="eastAsia"/>
                          <w:color w:val="FF7C80"/>
                        </w:rPr>
                        <w:t>■</w:t>
                      </w:r>
                      <w:r w:rsidRPr="0050495F">
                        <w:rPr>
                          <w:rFonts w:ascii="HG丸ｺﾞｼｯｸM-PRO" w:eastAsia="HG丸ｺﾞｼｯｸM-PRO" w:hint="eastAsia"/>
                          <w:szCs w:val="21"/>
                        </w:rPr>
                        <w:t xml:space="preserve"> 商業業務地区</w:t>
                      </w:r>
                      <w:r>
                        <w:rPr>
                          <w:rFonts w:ascii="HG丸ｺﾞｼｯｸM-PRO" w:eastAsia="HG丸ｺﾞｼｯｸM-PRO"/>
                          <w:szCs w:val="21"/>
                        </w:rPr>
                        <w:tab/>
                      </w:r>
                      <w:r>
                        <w:rPr>
                          <w:rFonts w:ascii="HG丸ｺﾞｼｯｸM-PRO" w:eastAsia="HG丸ｺﾞｼｯｸM-PRO"/>
                          <w:szCs w:val="21"/>
                        </w:rPr>
                        <w:tab/>
                      </w:r>
                      <w:r w:rsidRPr="00743512">
                        <w:rPr>
                          <w:rFonts w:ascii="HG丸ｺﾞｼｯｸM-PRO" w:eastAsia="HG丸ｺﾞｼｯｸM-PRO" w:hint="eastAsia"/>
                          <w:color w:val="FF5050"/>
                        </w:rPr>
                        <w:t>■</w:t>
                      </w:r>
                      <w:r w:rsidRPr="0050495F">
                        <w:rPr>
                          <w:rFonts w:ascii="HG丸ｺﾞｼｯｸM-PRO" w:eastAsia="HG丸ｺﾞｼｯｸM-PRO" w:hint="eastAsia"/>
                          <w:szCs w:val="21"/>
                        </w:rPr>
                        <w:t xml:space="preserve"> 工業地区</w:t>
                      </w:r>
                    </w:p>
                    <w:p w14:paraId="5DCD75F1" w14:textId="77777777"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FF8C00"/>
                        </w:rPr>
                        <w:tab/>
                      </w:r>
                      <w:r w:rsidRPr="00D85874">
                        <w:rPr>
                          <w:rFonts w:ascii="HG丸ｺﾞｼｯｸM-PRO" w:eastAsia="HG丸ｺﾞｼｯｸM-PRO" w:hint="eastAsia"/>
                          <w:color w:val="FF8C00"/>
                        </w:rPr>
                        <w:t>■</w:t>
                      </w:r>
                      <w:r w:rsidRPr="0050495F">
                        <w:rPr>
                          <w:rFonts w:ascii="HG丸ｺﾞｼｯｸM-PRO" w:eastAsia="HG丸ｺﾞｼｯｸM-PRO" w:hint="eastAsia"/>
                          <w:szCs w:val="21"/>
                        </w:rPr>
                        <w:t xml:space="preserve"> 公共地区</w:t>
                      </w:r>
                      <w:r>
                        <w:rPr>
                          <w:rFonts w:ascii="HG丸ｺﾞｼｯｸM-PRO" w:eastAsia="HG丸ｺﾞｼｯｸM-PRO"/>
                          <w:szCs w:val="21"/>
                        </w:rPr>
                        <w:tab/>
                      </w:r>
                      <w:r>
                        <w:rPr>
                          <w:rFonts w:ascii="HG丸ｺﾞｼｯｸM-PRO" w:eastAsia="HG丸ｺﾞｼｯｸM-PRO"/>
                          <w:szCs w:val="21"/>
                        </w:rPr>
                        <w:tab/>
                      </w:r>
                      <w:r w:rsidRPr="00B1678C">
                        <w:rPr>
                          <w:rFonts w:ascii="HG丸ｺﾞｼｯｸM-PRO" w:eastAsia="HG丸ｺﾞｼｯｸM-PRO" w:hint="eastAsia"/>
                          <w:color w:val="66FF66"/>
                        </w:rPr>
                        <w:t>■</w:t>
                      </w:r>
                      <w:r w:rsidRPr="0050495F">
                        <w:rPr>
                          <w:rFonts w:ascii="HG丸ｺﾞｼｯｸM-PRO" w:eastAsia="HG丸ｺﾞｼｯｸM-PRO" w:hint="eastAsia"/>
                          <w:szCs w:val="21"/>
                        </w:rPr>
                        <w:t xml:space="preserve"> 公園緑地</w:t>
                      </w:r>
                      <w:r>
                        <w:rPr>
                          <w:rFonts w:ascii="HG丸ｺﾞｼｯｸM-PRO" w:eastAsia="HG丸ｺﾞｼｯｸM-PRO"/>
                          <w:szCs w:val="21"/>
                        </w:rPr>
                        <w:tab/>
                      </w:r>
                      <w:r>
                        <w:rPr>
                          <w:rFonts w:ascii="HG丸ｺﾞｼｯｸM-PRO" w:eastAsia="HG丸ｺﾞｼｯｸM-PRO"/>
                          <w:szCs w:val="21"/>
                        </w:rPr>
                        <w:tab/>
                      </w:r>
                      <w:r w:rsidRPr="00B116B6">
                        <w:rPr>
                          <w:rFonts w:ascii="HG丸ｺﾞｼｯｸM-PRO" w:eastAsia="HG丸ｺﾞｼｯｸM-PRO" w:hint="eastAsia"/>
                          <w:color w:val="8BA155"/>
                        </w:rPr>
                        <w:t>■</w:t>
                      </w:r>
                      <w:r w:rsidRPr="0050495F">
                        <w:rPr>
                          <w:rFonts w:ascii="HG丸ｺﾞｼｯｸM-PRO" w:eastAsia="HG丸ｺﾞｼｯｸM-PRO" w:hint="eastAsia"/>
                          <w:szCs w:val="21"/>
                        </w:rPr>
                        <w:t xml:space="preserve"> 運動競技施設</w:t>
                      </w:r>
                    </w:p>
                    <w:p w14:paraId="2E3273D2" w14:textId="5620D3B6"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808080"/>
                        </w:rPr>
                        <w:tab/>
                      </w:r>
                      <w:r w:rsidRPr="00743512">
                        <w:rPr>
                          <w:rFonts w:ascii="HG丸ｺﾞｼｯｸM-PRO" w:eastAsia="HG丸ｺﾞｼｯｸM-PRO" w:hint="eastAsia"/>
                          <w:color w:val="FF0000"/>
                        </w:rPr>
                        <w:t>■</w:t>
                      </w:r>
                      <w:r w:rsidRPr="0050495F">
                        <w:rPr>
                          <w:rFonts w:ascii="HG丸ｺﾞｼｯｸM-PRO" w:eastAsia="HG丸ｺﾞｼｯｸM-PRO" w:hint="eastAsia"/>
                          <w:szCs w:val="21"/>
                        </w:rPr>
                        <w:t xml:space="preserve"> 空地等</w:t>
                      </w:r>
                      <w:r w:rsidR="005E71FB">
                        <w:rPr>
                          <w:rFonts w:ascii="HG丸ｺﾞｼｯｸM-PRO" w:eastAsia="HG丸ｺﾞｼｯｸM-PRO"/>
                          <w:color w:val="99FF99"/>
                        </w:rPr>
                        <w:tab/>
                        <w:t xml:space="preserve">        </w:t>
                      </w:r>
                      <w:r w:rsidR="005E71FB" w:rsidRPr="00B1678C">
                        <w:rPr>
                          <w:rFonts w:ascii="HG丸ｺﾞｼｯｸM-PRO" w:eastAsia="HG丸ｺﾞｼｯｸM-PRO" w:hint="eastAsia"/>
                          <w:color w:val="99FF99"/>
                        </w:rPr>
                        <w:t>■</w:t>
                      </w:r>
                      <w:r w:rsidR="005E71FB" w:rsidRPr="0050495F">
                        <w:rPr>
                          <w:rFonts w:ascii="HG丸ｺﾞｼｯｸM-PRO" w:eastAsia="HG丸ｺﾞｼｯｸM-PRO" w:hint="eastAsia"/>
                          <w:szCs w:val="21"/>
                        </w:rPr>
                        <w:t xml:space="preserve"> 田</w:t>
                      </w:r>
                      <w:r w:rsidR="005E71FB">
                        <w:rPr>
                          <w:rFonts w:ascii="HG丸ｺﾞｼｯｸM-PRO" w:eastAsia="HG丸ｺﾞｼｯｸM-PRO"/>
                          <w:szCs w:val="21"/>
                        </w:rPr>
                        <w:tab/>
                        <w:t xml:space="preserve">        </w:t>
                      </w:r>
                      <w:r w:rsidR="005E71FB">
                        <w:rPr>
                          <w:rFonts w:ascii="HG丸ｺﾞｼｯｸM-PRO" w:eastAsia="HG丸ｺﾞｼｯｸM-PRO"/>
                          <w:szCs w:val="21"/>
                        </w:rPr>
                        <w:tab/>
                      </w:r>
                      <w:r w:rsidR="005E71FB" w:rsidRPr="00B116B6">
                        <w:rPr>
                          <w:rFonts w:ascii="HG丸ｺﾞｼｯｸM-PRO" w:eastAsia="HG丸ｺﾞｼｯｸM-PRO" w:hint="eastAsia"/>
                          <w:color w:val="FFFF00"/>
                        </w:rPr>
                        <w:t>■</w:t>
                      </w:r>
                      <w:r w:rsidR="005E71FB" w:rsidRPr="0050495F">
                        <w:rPr>
                          <w:rFonts w:ascii="HG丸ｺﾞｼｯｸM-PRO" w:eastAsia="HG丸ｺﾞｼｯｸM-PRO" w:hint="eastAsia"/>
                          <w:szCs w:val="21"/>
                        </w:rPr>
                        <w:t xml:space="preserve"> サトウキビ畑</w:t>
                      </w:r>
                    </w:p>
                    <w:p w14:paraId="60920DE3" w14:textId="052529BF" w:rsidR="000534A4" w:rsidRDefault="000534A4" w:rsidP="000F3320">
                      <w:pPr>
                        <w:spacing w:line="320" w:lineRule="exact"/>
                        <w:rPr>
                          <w:rFonts w:ascii="HG丸ｺﾞｼｯｸM-PRO" w:eastAsia="HG丸ｺﾞｼｯｸM-PRO"/>
                          <w:szCs w:val="21"/>
                        </w:rPr>
                      </w:pPr>
                      <w:r>
                        <w:rPr>
                          <w:rFonts w:ascii="HG丸ｺﾞｼｯｸM-PRO" w:eastAsia="HG丸ｺﾞｼｯｸM-PRO"/>
                          <w:szCs w:val="21"/>
                        </w:rPr>
                        <w:tab/>
                      </w:r>
                      <w:r w:rsidRPr="00743512">
                        <w:rPr>
                          <w:rFonts w:ascii="HG丸ｺﾞｼｯｸM-PRO" w:eastAsia="HG丸ｺﾞｼｯｸM-PRO" w:hint="eastAsia"/>
                          <w:color w:val="F79646"/>
                        </w:rPr>
                        <w:t>■</w:t>
                      </w:r>
                      <w:r w:rsidRPr="0050495F">
                        <w:rPr>
                          <w:rFonts w:ascii="HG丸ｺﾞｼｯｸM-PRO" w:eastAsia="HG丸ｺﾞｼｯｸM-PRO" w:hint="eastAsia"/>
                          <w:szCs w:val="21"/>
                        </w:rPr>
                        <w:t xml:space="preserve"> パイナップル畑</w:t>
                      </w:r>
                      <w:r w:rsidR="005E71FB">
                        <w:rPr>
                          <w:rFonts w:ascii="HG丸ｺﾞｼｯｸM-PRO" w:eastAsia="HG丸ｺﾞｼｯｸM-PRO" w:hint="eastAsia"/>
                          <w:szCs w:val="21"/>
                        </w:rPr>
                        <w:t xml:space="preserve"> </w:t>
                      </w:r>
                      <w:r w:rsidR="005E71FB">
                        <w:rPr>
                          <w:rFonts w:ascii="HG丸ｺﾞｼｯｸM-PRO" w:eastAsia="HG丸ｺﾞｼｯｸM-PRO"/>
                          <w:szCs w:val="21"/>
                        </w:rPr>
                        <w:t xml:space="preserve">      </w:t>
                      </w:r>
                      <w:r w:rsidR="005E71FB" w:rsidRPr="00B116B6">
                        <w:rPr>
                          <w:rFonts w:ascii="HG丸ｺﾞｼｯｸM-PRO" w:eastAsia="HG丸ｺﾞｼｯｸM-PRO" w:hint="eastAsia"/>
                          <w:color w:val="FFFF66"/>
                        </w:rPr>
                        <w:t>■</w:t>
                      </w:r>
                      <w:r w:rsidR="005E71FB" w:rsidRPr="0050495F">
                        <w:rPr>
                          <w:rFonts w:ascii="HG丸ｺﾞｼｯｸM-PRO" w:eastAsia="HG丸ｺﾞｼｯｸM-PRO" w:hint="eastAsia"/>
                          <w:szCs w:val="21"/>
                        </w:rPr>
                        <w:t xml:space="preserve"> その他畑</w:t>
                      </w:r>
                      <w:r w:rsidR="005E71FB">
                        <w:rPr>
                          <w:rFonts w:ascii="HG丸ｺﾞｼｯｸM-PRO" w:eastAsia="HG丸ｺﾞｼｯｸM-PRO"/>
                          <w:szCs w:val="21"/>
                        </w:rPr>
                        <w:tab/>
                      </w:r>
                      <w:r w:rsidR="005E71FB">
                        <w:rPr>
                          <w:rFonts w:ascii="HG丸ｺﾞｼｯｸM-PRO" w:eastAsia="HG丸ｺﾞｼｯｸM-PRO"/>
                          <w:szCs w:val="21"/>
                        </w:rPr>
                        <w:tab/>
                      </w:r>
                      <w:r w:rsidR="005E71FB" w:rsidRPr="00B1678C">
                        <w:rPr>
                          <w:rFonts w:ascii="HG丸ｺﾞｼｯｸM-PRO" w:eastAsia="HG丸ｺﾞｼｯｸM-PRO" w:hint="eastAsia"/>
                          <w:color w:val="339933"/>
                        </w:rPr>
                        <w:t>■</w:t>
                      </w:r>
                      <w:r w:rsidR="005E71FB" w:rsidRPr="0050495F">
                        <w:rPr>
                          <w:rFonts w:ascii="HG丸ｺﾞｼｯｸM-PRO" w:eastAsia="HG丸ｺﾞｼｯｸM-PRO" w:hint="eastAsia"/>
                          <w:szCs w:val="21"/>
                        </w:rPr>
                        <w:t xml:space="preserve"> 牧場牧草地</w:t>
                      </w:r>
                    </w:p>
                    <w:p w14:paraId="5E2BAC0F" w14:textId="3550F1E8"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FFFF66"/>
                        </w:rPr>
                        <w:tab/>
                      </w:r>
                      <w:r w:rsidRPr="00B1678C">
                        <w:rPr>
                          <w:rFonts w:ascii="HG丸ｺﾞｼｯｸM-PRO" w:eastAsia="HG丸ｺﾞｼｯｸM-PRO" w:hint="eastAsia"/>
                          <w:color w:val="B4783C"/>
                        </w:rPr>
                        <w:t>■</w:t>
                      </w:r>
                      <w:r w:rsidRPr="0050495F">
                        <w:rPr>
                          <w:rFonts w:ascii="HG丸ｺﾞｼｯｸM-PRO" w:eastAsia="HG丸ｺﾞｼｯｸM-PRO" w:hint="eastAsia"/>
                          <w:szCs w:val="21"/>
                        </w:rPr>
                        <w:t xml:space="preserve"> 畜舎温室</w:t>
                      </w:r>
                      <w:r w:rsidR="005E71FB">
                        <w:rPr>
                          <w:rFonts w:ascii="HG丸ｺﾞｼｯｸM-PRO" w:eastAsia="HG丸ｺﾞｼｯｸM-PRO" w:hint="eastAsia"/>
                          <w:szCs w:val="21"/>
                        </w:rPr>
                        <w:t xml:space="preserve"> </w:t>
                      </w:r>
                      <w:r w:rsidR="005E71FB">
                        <w:rPr>
                          <w:rFonts w:ascii="HG丸ｺﾞｼｯｸM-PRO" w:eastAsia="HG丸ｺﾞｼｯｸM-PRO"/>
                          <w:szCs w:val="21"/>
                        </w:rPr>
                        <w:t xml:space="preserve">            </w:t>
                      </w:r>
                      <w:r w:rsidR="005E71FB" w:rsidRPr="00B1678C">
                        <w:rPr>
                          <w:rFonts w:ascii="HG丸ｺﾞｼｯｸM-PRO" w:eastAsia="HG丸ｺﾞｼｯｸM-PRO" w:hint="eastAsia"/>
                          <w:color w:val="339933"/>
                        </w:rPr>
                        <w:t>■</w:t>
                      </w:r>
                      <w:r w:rsidR="005E71FB" w:rsidRPr="0050495F">
                        <w:rPr>
                          <w:rFonts w:ascii="HG丸ｺﾞｼｯｸM-PRO" w:eastAsia="HG丸ｺﾞｼｯｸM-PRO" w:hint="eastAsia"/>
                          <w:szCs w:val="21"/>
                        </w:rPr>
                        <w:t xml:space="preserve"> 森林</w:t>
                      </w:r>
                      <w:r w:rsidR="005E71FB">
                        <w:rPr>
                          <w:rFonts w:ascii="HG丸ｺﾞｼｯｸM-PRO" w:eastAsia="HG丸ｺﾞｼｯｸM-PRO"/>
                          <w:szCs w:val="21"/>
                        </w:rPr>
                        <w:tab/>
                      </w:r>
                      <w:r w:rsidR="005E71FB">
                        <w:rPr>
                          <w:rFonts w:ascii="HG丸ｺﾞｼｯｸM-PRO" w:eastAsia="HG丸ｺﾞｼｯｸM-PRO"/>
                          <w:szCs w:val="21"/>
                        </w:rPr>
                        <w:tab/>
                      </w:r>
                      <w:r w:rsidR="005E71FB">
                        <w:rPr>
                          <w:rFonts w:ascii="HG丸ｺﾞｼｯｸM-PRO" w:eastAsia="HG丸ｺﾞｼｯｸM-PRO"/>
                          <w:szCs w:val="21"/>
                        </w:rPr>
                        <w:tab/>
                      </w:r>
                      <w:r w:rsidR="005E71FB" w:rsidRPr="008A5061">
                        <w:rPr>
                          <w:rFonts w:ascii="HG丸ｺﾞｼｯｸM-PRO" w:eastAsia="HG丸ｺﾞｼｯｸM-PRO" w:hint="eastAsia"/>
                          <w:color w:val="7BCE86"/>
                        </w:rPr>
                        <w:t>■</w:t>
                      </w:r>
                      <w:r w:rsidR="005E71FB" w:rsidRPr="0050495F">
                        <w:rPr>
                          <w:rFonts w:ascii="HG丸ｺﾞｼｯｸM-PRO" w:eastAsia="HG丸ｺﾞｼｯｸM-PRO" w:hint="eastAsia"/>
                          <w:szCs w:val="21"/>
                        </w:rPr>
                        <w:t xml:space="preserve"> </w:t>
                      </w:r>
                      <w:r w:rsidR="005E71FB">
                        <w:rPr>
                          <w:rFonts w:ascii="HG丸ｺﾞｼｯｸM-PRO" w:eastAsia="HG丸ｺﾞｼｯｸM-PRO" w:hint="eastAsia"/>
                          <w:szCs w:val="21"/>
                        </w:rPr>
                        <w:t>その他林地</w:t>
                      </w:r>
                    </w:p>
                    <w:p w14:paraId="4C74992F" w14:textId="3519B852" w:rsidR="000534A4" w:rsidRDefault="000534A4" w:rsidP="000F3320">
                      <w:pPr>
                        <w:spacing w:line="320" w:lineRule="exact"/>
                        <w:rPr>
                          <w:rFonts w:ascii="HG丸ｺﾞｼｯｸM-PRO" w:eastAsia="HG丸ｺﾞｼｯｸM-PRO"/>
                          <w:szCs w:val="21"/>
                        </w:rPr>
                      </w:pPr>
                      <w:r>
                        <w:rPr>
                          <w:rFonts w:ascii="HG丸ｺﾞｼｯｸM-PRO" w:eastAsia="HG丸ｺﾞｼｯｸM-PRO"/>
                          <w:color w:val="339933"/>
                        </w:rPr>
                        <w:tab/>
                      </w:r>
                      <w:r w:rsidRPr="00B1678C">
                        <w:rPr>
                          <w:rFonts w:ascii="HG丸ｺﾞｼｯｸM-PRO" w:eastAsia="HG丸ｺﾞｼｯｸM-PRO" w:hint="eastAsia"/>
                          <w:color w:val="66FF33"/>
                        </w:rPr>
                        <w:t>■</w:t>
                      </w:r>
                      <w:r w:rsidRPr="0050495F">
                        <w:rPr>
                          <w:rFonts w:ascii="HG丸ｺﾞｼｯｸM-PRO" w:eastAsia="HG丸ｺﾞｼｯｸM-PRO" w:hint="eastAsia"/>
                          <w:szCs w:val="21"/>
                        </w:rPr>
                        <w:t xml:space="preserve"> 野草地</w:t>
                      </w:r>
                    </w:p>
                    <w:p w14:paraId="302582D5" w14:textId="77777777" w:rsidR="000534A4" w:rsidRPr="0050495F" w:rsidRDefault="000534A4" w:rsidP="000F3320">
                      <w:pPr>
                        <w:spacing w:line="320" w:lineRule="exact"/>
                        <w:rPr>
                          <w:rFonts w:ascii="HG丸ｺﾞｼｯｸM-PRO" w:eastAsia="HG丸ｺﾞｼｯｸM-PRO"/>
                          <w:szCs w:val="21"/>
                        </w:rPr>
                      </w:pPr>
                      <w:r>
                        <w:rPr>
                          <w:rFonts w:ascii="HG丸ｺﾞｼｯｸM-PRO" w:eastAsia="HG丸ｺﾞｼｯｸM-PRO"/>
                          <w:color w:val="6666FF"/>
                        </w:rPr>
                        <w:tab/>
                      </w:r>
                      <w:r w:rsidRPr="00B1678C">
                        <w:rPr>
                          <w:rFonts w:ascii="HG丸ｺﾞｼｯｸM-PRO" w:eastAsia="HG丸ｺﾞｼｯｸM-PRO" w:hint="eastAsia"/>
                          <w:color w:val="6666FF"/>
                        </w:rPr>
                        <w:t>■</w:t>
                      </w:r>
                      <w:r w:rsidRPr="0050495F">
                        <w:rPr>
                          <w:rFonts w:ascii="HG丸ｺﾞｼｯｸM-PRO" w:eastAsia="HG丸ｺﾞｼｯｸM-PRO" w:hint="eastAsia"/>
                          <w:szCs w:val="21"/>
                        </w:rPr>
                        <w:t xml:space="preserve"> 裸地</w:t>
                      </w:r>
                      <w:r>
                        <w:rPr>
                          <w:rFonts w:ascii="HG丸ｺﾞｼｯｸM-PRO" w:eastAsia="HG丸ｺﾞｼｯｸM-PRO"/>
                          <w:szCs w:val="21"/>
                        </w:rPr>
                        <w:tab/>
                      </w:r>
                      <w:r>
                        <w:rPr>
                          <w:rFonts w:ascii="HG丸ｺﾞｼｯｸM-PRO" w:eastAsia="HG丸ｺﾞｼｯｸM-PRO"/>
                          <w:szCs w:val="21"/>
                        </w:rPr>
                        <w:tab/>
                      </w:r>
                      <w:r>
                        <w:rPr>
                          <w:rFonts w:ascii="HG丸ｺﾞｼｯｸM-PRO" w:eastAsia="HG丸ｺﾞｼｯｸM-PRO"/>
                          <w:szCs w:val="21"/>
                        </w:rPr>
                        <w:tab/>
                      </w:r>
                      <w:r w:rsidRPr="00B1678C">
                        <w:rPr>
                          <w:rFonts w:ascii="HG丸ｺﾞｼｯｸM-PRO" w:eastAsia="HG丸ｺﾞｼｯｸM-PRO" w:hint="eastAsia"/>
                          <w:color w:val="6666FF"/>
                        </w:rPr>
                        <w:t>■</w:t>
                      </w:r>
                      <w:r w:rsidRPr="0050495F">
                        <w:rPr>
                          <w:rFonts w:ascii="HG丸ｺﾞｼｯｸM-PRO" w:eastAsia="HG丸ｺﾞｼｯｸM-PRO" w:hint="eastAsia"/>
                          <w:szCs w:val="21"/>
                        </w:rPr>
                        <w:t xml:space="preserve"> 水面</w:t>
                      </w:r>
                    </w:p>
                  </w:txbxContent>
                </v:textbox>
                <w10:wrap anchorx="margin"/>
              </v:rect>
            </w:pict>
          </mc:Fallback>
        </mc:AlternateContent>
      </w:r>
    </w:p>
    <w:p w14:paraId="14DAC3D6" w14:textId="77777777" w:rsidR="000F3320" w:rsidRPr="00505FCE" w:rsidRDefault="000F3320" w:rsidP="000F3320">
      <w:pPr>
        <w:jc w:val="left"/>
        <w:rPr>
          <w:rFonts w:ascii="ＭＳ ゴシック" w:eastAsia="ＭＳ ゴシック" w:hAnsi="ＭＳ ゴシック"/>
          <w:sz w:val="24"/>
        </w:rPr>
      </w:pPr>
    </w:p>
    <w:p w14:paraId="27979759" w14:textId="77777777" w:rsidR="000F3320" w:rsidRPr="00505FCE" w:rsidRDefault="000F3320" w:rsidP="000F3320">
      <w:pPr>
        <w:jc w:val="left"/>
        <w:rPr>
          <w:rFonts w:ascii="ＭＳ ゴシック" w:eastAsia="ＭＳ ゴシック" w:hAnsi="ＭＳ ゴシック"/>
          <w:sz w:val="24"/>
        </w:rPr>
      </w:pPr>
    </w:p>
    <w:p w14:paraId="7D960A6B" w14:textId="77777777" w:rsidR="000F3320" w:rsidRPr="00505FCE" w:rsidRDefault="000F3320" w:rsidP="000F3320">
      <w:pPr>
        <w:jc w:val="left"/>
        <w:rPr>
          <w:rFonts w:ascii="ＭＳ ゴシック" w:eastAsia="ＭＳ ゴシック" w:hAnsi="ＭＳ ゴシック"/>
          <w:sz w:val="24"/>
        </w:rPr>
      </w:pPr>
    </w:p>
    <w:p w14:paraId="001AA9F4" w14:textId="77777777" w:rsidR="000F3320" w:rsidRPr="00505FCE" w:rsidRDefault="000F3320" w:rsidP="000F3320">
      <w:pPr>
        <w:jc w:val="left"/>
        <w:rPr>
          <w:rFonts w:ascii="ＭＳ ゴシック" w:eastAsia="ＭＳ ゴシック" w:hAnsi="ＭＳ ゴシック"/>
          <w:sz w:val="24"/>
        </w:rPr>
      </w:pPr>
    </w:p>
    <w:p w14:paraId="19F6AB84" w14:textId="3F93EBB2" w:rsidR="000F3320" w:rsidRPr="00505FCE" w:rsidRDefault="000F3320" w:rsidP="000F3320">
      <w:pPr>
        <w:jc w:val="left"/>
        <w:rPr>
          <w:rFonts w:ascii="ＭＳ ゴシック" w:eastAsia="ＭＳ ゴシック" w:hAnsi="ＭＳ ゴシック"/>
          <w:sz w:val="24"/>
        </w:rPr>
      </w:pPr>
    </w:p>
    <w:p w14:paraId="28C5E581" w14:textId="77777777" w:rsidR="00E310D9" w:rsidRPr="00505FCE" w:rsidRDefault="00E310D9" w:rsidP="000F3320">
      <w:pPr>
        <w:jc w:val="left"/>
        <w:rPr>
          <w:rFonts w:ascii="ＭＳ ゴシック" w:eastAsia="ＭＳ ゴシック" w:hAnsi="ＭＳ ゴシック"/>
          <w:sz w:val="24"/>
        </w:rPr>
      </w:pPr>
    </w:p>
    <w:p w14:paraId="65983E92" w14:textId="77777777" w:rsidR="005A5329" w:rsidRPr="005A5329" w:rsidRDefault="005A5329" w:rsidP="000F3320">
      <w:pPr>
        <w:jc w:val="left"/>
        <w:rPr>
          <w:rFonts w:ascii="ＭＳ ゴシック" w:eastAsia="ＭＳ ゴシック" w:hAnsi="ＭＳ ゴシック"/>
          <w:sz w:val="24"/>
        </w:rPr>
      </w:pPr>
    </w:p>
    <w:p w14:paraId="5F89C64C" w14:textId="4343C51E" w:rsidR="000F3320" w:rsidRPr="00530BC0" w:rsidRDefault="00E80CD9" w:rsidP="00874479">
      <w:pPr>
        <w:pStyle w:val="ad"/>
        <w:snapToGrid w:val="0"/>
        <w:jc w:val="both"/>
        <w:rPr>
          <w:rFonts w:hAnsi="HG丸ｺﾞｼｯｸM-PRO"/>
          <w:sz w:val="16"/>
          <w:szCs w:val="16"/>
          <w:lang w:eastAsia="ja-JP"/>
        </w:rPr>
      </w:pPr>
      <w:r w:rsidRPr="00530BC0">
        <w:rPr>
          <w:rFonts w:hAnsi="HG丸ｺﾞｼｯｸM-PRO" w:hint="eastAsia"/>
          <w:sz w:val="18"/>
          <w:szCs w:val="16"/>
          <w:lang w:eastAsia="ja-JP"/>
        </w:rPr>
        <w:t xml:space="preserve"> </w:t>
      </w:r>
      <w:r w:rsidR="00515AE4" w:rsidRPr="00530BC0">
        <w:rPr>
          <w:rFonts w:hAnsi="HG丸ｺﾞｼｯｸM-PRO"/>
          <w:sz w:val="18"/>
          <w:szCs w:val="16"/>
          <w:lang w:eastAsia="ja-JP"/>
        </w:rPr>
        <w:t xml:space="preserve">      </w:t>
      </w:r>
      <w:r w:rsidR="000F3320" w:rsidRPr="00530BC0">
        <w:rPr>
          <w:rFonts w:hAnsi="HG丸ｺﾞｼｯｸM-PRO" w:hint="eastAsia"/>
          <w:sz w:val="18"/>
          <w:szCs w:val="16"/>
        </w:rPr>
        <w:t>資料：</w:t>
      </w:r>
      <w:r w:rsidR="00E310D9" w:rsidRPr="00530BC0">
        <w:rPr>
          <w:rFonts w:hAnsi="HG丸ｺﾞｼｯｸM-PRO" w:hint="eastAsia"/>
          <w:sz w:val="18"/>
          <w:szCs w:val="16"/>
        </w:rPr>
        <w:t>沖縄県地図情報システム ウェブサイト「土地</w:t>
      </w:r>
      <w:r w:rsidR="00515AE4" w:rsidRPr="00530BC0">
        <w:rPr>
          <w:rFonts w:hAnsi="HG丸ｺﾞｼｯｸM-PRO" w:hint="eastAsia"/>
          <w:sz w:val="18"/>
          <w:szCs w:val="16"/>
          <w:lang w:eastAsia="ja-JP"/>
        </w:rPr>
        <w:t>利用現況</w:t>
      </w:r>
      <w:r w:rsidR="00E310D9" w:rsidRPr="00530BC0">
        <w:rPr>
          <w:rFonts w:hAnsi="HG丸ｺﾞｼｯｸM-PRO" w:hint="eastAsia"/>
          <w:sz w:val="18"/>
          <w:szCs w:val="16"/>
        </w:rPr>
        <w:t>図」</w:t>
      </w:r>
    </w:p>
    <w:p w14:paraId="00D8E681" w14:textId="624EC64F" w:rsidR="000F3320" w:rsidRPr="005471DA" w:rsidRDefault="00F85706" w:rsidP="003E2469">
      <w:pPr>
        <w:spacing w:line="360" w:lineRule="exact"/>
        <w:jc w:val="center"/>
        <w:rPr>
          <w:rFonts w:ascii="HG丸ｺﾞｼｯｸM-PRO" w:eastAsia="HG丸ｺﾞｼｯｸM-PRO" w:hAnsi="HG丸ｺﾞｼｯｸM-PRO"/>
          <w:sz w:val="22"/>
          <w:szCs w:val="18"/>
        </w:rPr>
      </w:pPr>
      <w:r w:rsidRPr="005471DA">
        <w:rPr>
          <w:rFonts w:ascii="HG丸ｺﾞｼｯｸM-PRO" w:eastAsia="HG丸ｺﾞｼｯｸM-PRO" w:hAnsi="HG丸ｺﾞｼｯｸM-PRO" w:hint="eastAsia"/>
          <w:sz w:val="22"/>
          <w:szCs w:val="20"/>
        </w:rPr>
        <w:t>資</w:t>
      </w:r>
      <w:r w:rsidR="000F3320" w:rsidRPr="005471DA">
        <w:rPr>
          <w:rFonts w:ascii="HG丸ｺﾞｼｯｸM-PRO" w:eastAsia="HG丸ｺﾞｼｯｸM-PRO" w:hAnsi="HG丸ｺﾞｼｯｸM-PRO"/>
          <w:sz w:val="22"/>
          <w:szCs w:val="20"/>
        </w:rPr>
        <w:t>図</w:t>
      </w:r>
      <w:r w:rsidRPr="005471DA">
        <w:rPr>
          <w:rFonts w:ascii="HG丸ｺﾞｼｯｸM-PRO" w:eastAsia="HG丸ｺﾞｼｯｸM-PRO" w:hAnsi="HG丸ｺﾞｼｯｸM-PRO" w:hint="eastAsia"/>
          <w:sz w:val="22"/>
          <w:szCs w:val="20"/>
        </w:rPr>
        <w:t>1-9</w:t>
      </w:r>
      <w:r w:rsidR="000F3320" w:rsidRPr="005471DA">
        <w:rPr>
          <w:rFonts w:ascii="HG丸ｺﾞｼｯｸM-PRO" w:eastAsia="HG丸ｺﾞｼｯｸM-PRO" w:hAnsi="HG丸ｺﾞｼｯｸM-PRO"/>
          <w:sz w:val="22"/>
          <w:szCs w:val="20"/>
        </w:rPr>
        <w:t xml:space="preserve"> </w:t>
      </w:r>
      <w:r w:rsidR="005471DA" w:rsidRPr="005471DA">
        <w:rPr>
          <w:rFonts w:ascii="HG丸ｺﾞｼｯｸM-PRO" w:eastAsia="HG丸ｺﾞｼｯｸM-PRO" w:hAnsi="HG丸ｺﾞｼｯｸM-PRO" w:hint="eastAsia"/>
          <w:sz w:val="22"/>
          <w:szCs w:val="20"/>
        </w:rPr>
        <w:t>南風原</w:t>
      </w:r>
      <w:r w:rsidR="008163D7" w:rsidRPr="005471DA">
        <w:rPr>
          <w:rFonts w:ascii="HG丸ｺﾞｼｯｸM-PRO" w:eastAsia="HG丸ｺﾞｼｯｸM-PRO" w:hAnsi="HG丸ｺﾞｼｯｸM-PRO"/>
          <w:sz w:val="22"/>
          <w:szCs w:val="20"/>
        </w:rPr>
        <w:t>町</w:t>
      </w:r>
      <w:r w:rsidR="000F3320" w:rsidRPr="005471DA">
        <w:rPr>
          <w:rFonts w:ascii="HG丸ｺﾞｼｯｸM-PRO" w:eastAsia="HG丸ｺﾞｼｯｸM-PRO" w:hAnsi="HG丸ｺﾞｼｯｸM-PRO"/>
          <w:sz w:val="22"/>
          <w:szCs w:val="20"/>
        </w:rPr>
        <w:t>の土地利用現況図</w:t>
      </w:r>
      <w:r w:rsidR="000F3320" w:rsidRPr="005471DA">
        <w:rPr>
          <w:rFonts w:asciiTheme="majorEastAsia" w:eastAsiaTheme="majorEastAsia" w:hAnsiTheme="majorEastAsia"/>
          <w:sz w:val="20"/>
        </w:rPr>
        <w:br w:type="page"/>
      </w:r>
    </w:p>
    <w:p w14:paraId="7F214FAA" w14:textId="5E4CD994" w:rsidR="008C02C2" w:rsidRPr="00505FCE" w:rsidRDefault="008C02C2" w:rsidP="008C02C2">
      <w:pPr>
        <w:spacing w:line="360" w:lineRule="exact"/>
        <w:rPr>
          <w:rFonts w:ascii="HG丸ｺﾞｼｯｸM-PRO" w:eastAsia="HG丸ｺﾞｼｯｸM-PRO" w:hAnsi="HG丸ｺﾞｼｯｸM-PRO"/>
          <w:sz w:val="28"/>
          <w:szCs w:val="32"/>
        </w:rPr>
      </w:pPr>
      <w:r w:rsidRPr="00505FCE">
        <w:rPr>
          <w:rFonts w:ascii="ＭＳ 明朝"/>
          <w:noProof/>
          <w:sz w:val="22"/>
        </w:rPr>
        <w:lastRenderedPageBreak/>
        <mc:AlternateContent>
          <mc:Choice Requires="wps">
            <w:drawing>
              <wp:anchor distT="0" distB="0" distL="114300" distR="114300" simplePos="0" relativeHeight="251630592" behindDoc="0" locked="1" layoutInCell="1" allowOverlap="1" wp14:anchorId="16E31B26" wp14:editId="5233C212">
                <wp:simplePos x="0" y="0"/>
                <wp:positionH relativeFrom="margin">
                  <wp:posOffset>-3175</wp:posOffset>
                </wp:positionH>
                <wp:positionV relativeFrom="margin">
                  <wp:posOffset>1149350</wp:posOffset>
                </wp:positionV>
                <wp:extent cx="5778500" cy="4076700"/>
                <wp:effectExtent l="0" t="0" r="12700" b="19050"/>
                <wp:wrapNone/>
                <wp:docPr id="55" name="角丸四角形 1"/>
                <wp:cNvGraphicFramePr/>
                <a:graphic xmlns:a="http://schemas.openxmlformats.org/drawingml/2006/main">
                  <a:graphicData uri="http://schemas.microsoft.com/office/word/2010/wordprocessingShape">
                    <wps:wsp>
                      <wps:cNvSpPr/>
                      <wps:spPr>
                        <a:xfrm>
                          <a:off x="0" y="0"/>
                          <a:ext cx="5778500" cy="4076700"/>
                        </a:xfrm>
                        <a:prstGeom prst="roundRect">
                          <a:avLst>
                            <a:gd name="adj" fmla="val 2090"/>
                          </a:avLst>
                        </a:prstGeom>
                        <a:solidFill>
                          <a:schemeClr val="bg1">
                            <a:lumMod val="95000"/>
                          </a:schemeClr>
                        </a:solid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ACA78" w14:textId="44C1B6E6" w:rsidR="008C02C2" w:rsidRPr="00A40F2E" w:rsidRDefault="008C02C2" w:rsidP="00390102">
                            <w:pPr>
                              <w:spacing w:line="280" w:lineRule="exact"/>
                              <w:rPr>
                                <w:rFonts w:ascii="HG丸ｺﾞｼｯｸM-PRO" w:eastAsia="HG丸ｺﾞｼｯｸM-PRO" w:hAnsi="HG丸ｺﾞｼｯｸM-PRO"/>
                                <w:color w:val="0D0D0D" w:themeColor="text1" w:themeTint="F2"/>
                                <w:sz w:val="18"/>
                              </w:rPr>
                            </w:pPr>
                            <w:r w:rsidRPr="00A40F2E">
                              <w:rPr>
                                <w:rFonts w:ascii="HG丸ｺﾞｼｯｸM-PRO" w:eastAsia="HG丸ｺﾞｼｯｸM-PRO" w:hAnsi="HG丸ｺﾞｼｯｸM-PRO" w:hint="eastAsia"/>
                                <w:color w:val="0D0D0D" w:themeColor="text1" w:themeTint="F2"/>
                                <w:sz w:val="18"/>
                              </w:rPr>
                              <w:t>（第</w:t>
                            </w:r>
                            <w:r w:rsidR="00B76768" w:rsidRPr="00A40F2E">
                              <w:rPr>
                                <w:rFonts w:ascii="HG丸ｺﾞｼｯｸM-PRO" w:eastAsia="HG丸ｺﾞｼｯｸM-PRO" w:hAnsi="HG丸ｺﾞｼｯｸM-PRO" w:hint="eastAsia"/>
                                <w:color w:val="0D0D0D" w:themeColor="text1" w:themeTint="F2"/>
                                <w:sz w:val="18"/>
                              </w:rPr>
                              <w:t>五</w:t>
                            </w:r>
                            <w:r w:rsidRPr="00A40F2E">
                              <w:rPr>
                                <w:rFonts w:ascii="HG丸ｺﾞｼｯｸM-PRO" w:eastAsia="HG丸ｺﾞｼｯｸM-PRO" w:hAnsi="HG丸ｺﾞｼｯｸM-PRO" w:hint="eastAsia"/>
                                <w:color w:val="0D0D0D" w:themeColor="text1" w:themeTint="F2"/>
                                <w:sz w:val="18"/>
                              </w:rPr>
                              <w:t>次</w:t>
                            </w:r>
                            <w:r w:rsidR="00B76768" w:rsidRPr="00A40F2E">
                              <w:rPr>
                                <w:rFonts w:ascii="HG丸ｺﾞｼｯｸM-PRO" w:eastAsia="HG丸ｺﾞｼｯｸM-PRO" w:hAnsi="HG丸ｺﾞｼｯｸM-PRO" w:hint="eastAsia"/>
                                <w:color w:val="0D0D0D" w:themeColor="text1" w:themeTint="F2"/>
                                <w:sz w:val="18"/>
                              </w:rPr>
                              <w:t>南風原</w:t>
                            </w:r>
                            <w:r w:rsidRPr="00A40F2E">
                              <w:rPr>
                                <w:rFonts w:ascii="HG丸ｺﾞｼｯｸM-PRO" w:eastAsia="HG丸ｺﾞｼｯｸM-PRO" w:hAnsi="HG丸ｺﾞｼｯｸM-PRO" w:hint="eastAsia"/>
                                <w:color w:val="0D0D0D" w:themeColor="text1" w:themeTint="F2"/>
                                <w:sz w:val="18"/>
                              </w:rPr>
                              <w:t xml:space="preserve">町総合計画 </w:t>
                            </w:r>
                            <w:r w:rsidR="00B76768" w:rsidRPr="00A40F2E">
                              <w:rPr>
                                <w:rFonts w:ascii="HG丸ｺﾞｼｯｸM-PRO" w:eastAsia="HG丸ｺﾞｼｯｸM-PRO" w:hAnsi="HG丸ｺﾞｼｯｸM-PRO" w:hint="eastAsia"/>
                                <w:color w:val="0D0D0D" w:themeColor="text1" w:themeTint="F2"/>
                                <w:sz w:val="18"/>
                              </w:rPr>
                              <w:t>後期</w:t>
                            </w:r>
                            <w:r w:rsidRPr="00A40F2E">
                              <w:rPr>
                                <w:rFonts w:ascii="HG丸ｺﾞｼｯｸM-PRO" w:eastAsia="HG丸ｺﾞｼｯｸM-PRO" w:hAnsi="HG丸ｺﾞｼｯｸM-PRO" w:hint="eastAsia"/>
                                <w:color w:val="0D0D0D" w:themeColor="text1" w:themeTint="F2"/>
                                <w:sz w:val="18"/>
                              </w:rPr>
                              <w:t>基本計画 1</w:t>
                            </w:r>
                            <w:r w:rsidR="009568F0" w:rsidRPr="00A40F2E">
                              <w:rPr>
                                <w:rFonts w:ascii="HG丸ｺﾞｼｯｸM-PRO" w:eastAsia="HG丸ｺﾞｼｯｸM-PRO" w:hAnsi="HG丸ｺﾞｼｯｸM-PRO"/>
                                <w:color w:val="0D0D0D" w:themeColor="text1" w:themeTint="F2"/>
                                <w:sz w:val="18"/>
                              </w:rPr>
                              <w:t>0</w:t>
                            </w:r>
                            <w:r w:rsidR="00A40F2E" w:rsidRPr="00A40F2E">
                              <w:rPr>
                                <w:rFonts w:ascii="HG丸ｺﾞｼｯｸM-PRO" w:eastAsia="HG丸ｺﾞｼｯｸM-PRO" w:hAnsi="HG丸ｺﾞｼｯｸM-PRO"/>
                                <w:color w:val="0D0D0D" w:themeColor="text1" w:themeTint="F2"/>
                                <w:sz w:val="18"/>
                              </w:rPr>
                              <w:t>1</w:t>
                            </w:r>
                            <w:r w:rsidRPr="00A40F2E">
                              <w:rPr>
                                <w:rFonts w:ascii="HG丸ｺﾞｼｯｸM-PRO" w:eastAsia="HG丸ｺﾞｼｯｸM-PRO" w:hAnsi="HG丸ｺﾞｼｯｸM-PRO" w:hint="eastAsia"/>
                                <w:color w:val="0D0D0D" w:themeColor="text1" w:themeTint="F2"/>
                                <w:sz w:val="18"/>
                              </w:rPr>
                              <w:t>ページより抜粋）</w:t>
                            </w:r>
                          </w:p>
                          <w:p w14:paraId="388495E1" w14:textId="5176B49A" w:rsidR="00390102" w:rsidRPr="008F5EFA" w:rsidRDefault="00390102" w:rsidP="00390102">
                            <w:pPr>
                              <w:spacing w:line="280" w:lineRule="exact"/>
                              <w:rPr>
                                <w:rFonts w:ascii="HG丸ｺﾞｼｯｸM-PRO" w:eastAsia="HG丸ｺﾞｼｯｸM-PRO" w:hAnsi="HG丸ｺﾞｼｯｸM-PRO"/>
                                <w:color w:val="FF0000"/>
                                <w:sz w:val="18"/>
                              </w:rPr>
                            </w:pPr>
                          </w:p>
                          <w:p w14:paraId="51FB45F2" w14:textId="2FB73220" w:rsidR="00390102" w:rsidRPr="008F5EFA" w:rsidRDefault="00390102" w:rsidP="00390102">
                            <w:pPr>
                              <w:spacing w:line="280" w:lineRule="exact"/>
                              <w:rPr>
                                <w:rFonts w:ascii="HG丸ｺﾞｼｯｸM-PRO" w:eastAsia="HG丸ｺﾞｼｯｸM-PRO" w:hAnsi="HG丸ｺﾞｼｯｸM-PRO"/>
                                <w:color w:val="FF0000"/>
                                <w:sz w:val="18"/>
                              </w:rPr>
                            </w:pPr>
                          </w:p>
                          <w:p w14:paraId="0AC5067F" w14:textId="4396FCDE" w:rsidR="00390102" w:rsidRPr="008F5EFA" w:rsidRDefault="00390102" w:rsidP="00390102">
                            <w:pPr>
                              <w:spacing w:line="280" w:lineRule="exact"/>
                              <w:rPr>
                                <w:rFonts w:ascii="HG丸ｺﾞｼｯｸM-PRO" w:eastAsia="HG丸ｺﾞｼｯｸM-PRO" w:hAnsi="HG丸ｺﾞｼｯｸM-PRO"/>
                                <w:color w:val="FF0000"/>
                                <w:sz w:val="18"/>
                              </w:rPr>
                            </w:pPr>
                          </w:p>
                          <w:p w14:paraId="5AE39C59" w14:textId="12280F6B"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（1）ごみの減量化に向けた取組の推進</w:t>
                            </w:r>
                          </w:p>
                          <w:p w14:paraId="3DE51BE9" w14:textId="62D32110" w:rsidR="00A40F2E" w:rsidRPr="00A40F2E" w:rsidRDefault="00A40F2E" w:rsidP="00A40F2E">
                            <w:pPr>
                              <w:spacing w:line="280" w:lineRule="exact"/>
                              <w:ind w:left="400" w:rightChars="110" w:right="231" w:hangingChars="200" w:hanging="4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 xml:space="preserve">　①5R活動をはじめとする、ごみの減量化・リサイクル・ごみ分別の徹底などの啓発活動を推進するとともに、ごみの資源化率を向上させるための取組を行います。</w:t>
                            </w:r>
                          </w:p>
                          <w:p w14:paraId="7D9358E4" w14:textId="77777777"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Pr>
                                <w:rFonts w:ascii="HG丸ｺﾞｼｯｸM-PRO" w:eastAsia="HG丸ｺﾞｼｯｸM-PRO" w:hAnsi="HG丸ｺﾞｼｯｸM-PRO" w:hint="eastAsia"/>
                                <w:color w:val="FF0000"/>
                                <w:sz w:val="20"/>
                              </w:rPr>
                              <w:t xml:space="preserve">　</w:t>
                            </w:r>
                            <w:r w:rsidRPr="00A40F2E">
                              <w:rPr>
                                <w:rFonts w:ascii="HG丸ｺﾞｼｯｸM-PRO" w:eastAsia="HG丸ｺﾞｼｯｸM-PRO" w:hAnsi="HG丸ｺﾞｼｯｸM-PRO" w:hint="eastAsia"/>
                                <w:color w:val="0D0D0D" w:themeColor="text1" w:themeTint="F2"/>
                                <w:sz w:val="20"/>
                              </w:rPr>
                              <w:t>②事業所へのごみの分別及び減量化、資源化に関する指導に努めます。</w:t>
                            </w:r>
                          </w:p>
                          <w:p w14:paraId="02B6AD0B" w14:textId="77777777"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③小中学校の児童・生徒をはじめ、広く町民全体に対してごみ減量化や食品ロスに関する環境学習を推進します。</w:t>
                            </w:r>
                          </w:p>
                          <w:p w14:paraId="5D07C49D" w14:textId="18C618EB"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④小中学校をはじめ、公共施設におけるごみの減量化、資源化への取組を推進します。</w:t>
                            </w:r>
                          </w:p>
                          <w:p w14:paraId="543E34C2" w14:textId="2286BE9E"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（2）行政・町民等との連携による循環型社会の構築</w:t>
                            </w:r>
                          </w:p>
                          <w:p w14:paraId="463E2374" w14:textId="77777777" w:rsidR="00A40F2E" w:rsidRPr="00A40F2E" w:rsidRDefault="00A40F2E" w:rsidP="00A40F2E">
                            <w:pPr>
                              <w:spacing w:line="280" w:lineRule="exact"/>
                              <w:ind w:leftChars="100" w:left="210" w:rightChars="110" w:right="231"/>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①「循環型社会」の構築は、町民・事業者・行政の協働により推進します。</w:t>
                            </w:r>
                          </w:p>
                          <w:p w14:paraId="13D2CCE7" w14:textId="04A3145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（3）公害及び環境衛生等の対策</w:t>
                            </w:r>
                          </w:p>
                          <w:p w14:paraId="3A0462C9" w14:textId="5C633E4B"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③不法投棄の防止については、関係機関と連携した広報活動、巡回パトロールなど防止活動を強化します。</w:t>
                            </w:r>
                          </w:p>
                          <w:p w14:paraId="1B9AD0BD"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39172196"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3735865C"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64A96541" w14:textId="77777777"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○ごみ減量化推進事業</w:t>
                            </w:r>
                          </w:p>
                          <w:p w14:paraId="79EF00F3" w14:textId="519E5A22" w:rsidR="00390102" w:rsidRPr="00A40F2E" w:rsidRDefault="00A40F2E" w:rsidP="00A40F2E">
                            <w:pPr>
                              <w:spacing w:line="280" w:lineRule="exact"/>
                              <w:ind w:left="200" w:rightChars="110" w:right="231" w:hangingChars="100" w:hanging="200"/>
                              <w:rPr>
                                <w:rFonts w:ascii="HG丸ｺﾞｼｯｸM-PRO" w:eastAsia="HG丸ｺﾞｼｯｸM-PRO" w:hAnsi="HG丸ｺﾞｼｯｸM-PRO"/>
                                <w:color w:val="0D0D0D" w:themeColor="text1" w:themeTint="F2"/>
                                <w:sz w:val="18"/>
                              </w:rPr>
                            </w:pPr>
                            <w:r w:rsidRPr="00A40F2E">
                              <w:rPr>
                                <w:rFonts w:ascii="HG丸ｺﾞｼｯｸM-PRO" w:eastAsia="HG丸ｺﾞｼｯｸM-PRO" w:hAnsi="HG丸ｺﾞｼｯｸM-PRO" w:hint="eastAsia"/>
                                <w:color w:val="0D0D0D" w:themeColor="text1" w:themeTint="F2"/>
                                <w:sz w:val="20"/>
                              </w:rPr>
                              <w:t>○住み良い住環境をめざした循環型社会促進事業</w:t>
                            </w:r>
                          </w:p>
                          <w:p w14:paraId="45A56386" w14:textId="5379B912" w:rsidR="00390102" w:rsidRPr="008F5EFA" w:rsidRDefault="00390102" w:rsidP="00390102">
                            <w:pPr>
                              <w:spacing w:line="280" w:lineRule="exact"/>
                              <w:rPr>
                                <w:rFonts w:ascii="HG丸ｺﾞｼｯｸM-PRO" w:eastAsia="HG丸ｺﾞｼｯｸM-PRO" w:hAnsi="HG丸ｺﾞｼｯｸM-PRO"/>
                                <w:color w:val="FF0000"/>
                                <w:sz w:val="18"/>
                              </w:rPr>
                            </w:pPr>
                          </w:p>
                          <w:p w14:paraId="7DADC462" w14:textId="77777777" w:rsidR="00390102" w:rsidRPr="008F5EFA" w:rsidRDefault="00390102" w:rsidP="00390102">
                            <w:pPr>
                              <w:spacing w:line="280" w:lineRule="exact"/>
                              <w:rPr>
                                <w:rFonts w:ascii="HG丸ｺﾞｼｯｸM-PRO" w:eastAsia="HG丸ｺﾞｼｯｸM-PRO" w:hAnsi="HG丸ｺﾞｼｯｸM-PRO"/>
                                <w:color w:val="FF0000"/>
                                <w:sz w:val="18"/>
                              </w:rPr>
                            </w:pPr>
                          </w:p>
                          <w:p w14:paraId="7D04BC0B" w14:textId="77777777" w:rsidR="00F87B57" w:rsidRPr="008F5EFA" w:rsidRDefault="00F87B57" w:rsidP="00390102">
                            <w:pPr>
                              <w:spacing w:line="280" w:lineRule="exact"/>
                              <w:rPr>
                                <w:rFonts w:ascii="HG丸ｺﾞｼｯｸM-PRO" w:eastAsia="HG丸ｺﾞｼｯｸM-PRO" w:hAnsi="HG丸ｺﾞｼｯｸM-PRO"/>
                                <w:color w:val="FF0000"/>
                                <w:sz w:val="18"/>
                              </w:rPr>
                            </w:pPr>
                          </w:p>
                          <w:p w14:paraId="1BF9CAC1" w14:textId="5749E952" w:rsidR="008C02C2" w:rsidRPr="008F5EFA" w:rsidRDefault="009568F0"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ごみとなるものは断るRefuse（リフューズ）、ごみの発生を抑制するReduce（リデュース）、製品等の再使用に努めるReuse（リユース）、資源として可能なものについては再生利用を図るRecycle（リサイクル）の「４R」を推進するとともに、住民、事業者、行政の三者の協働により、「循環型社会」の構築を目指します。</w:t>
                            </w:r>
                          </w:p>
                          <w:p w14:paraId="42155A0F" w14:textId="47222972" w:rsidR="008C02C2" w:rsidRPr="008F5EFA" w:rsidRDefault="00F87B57"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また、</w:t>
                            </w:r>
                            <w:r w:rsidR="009568F0" w:rsidRPr="008F5EFA">
                              <w:rPr>
                                <w:rFonts w:ascii="HG丸ｺﾞｼｯｸM-PRO" w:eastAsia="HG丸ｺﾞｼｯｸM-PRO" w:hAnsi="HG丸ｺﾞｼｯｸM-PRO" w:hint="eastAsia"/>
                                <w:color w:val="FF0000"/>
                                <w:sz w:val="20"/>
                              </w:rPr>
                              <w:t>自動車、家電、一般家庭ごみ等の不法投棄を防止するため、クリーン指導員による地域監視体制の強化を図るとともに、適正な処分が実施されるよう分別方法の周知と処理に関する助言指導を行います</w:t>
                            </w:r>
                            <w:r w:rsidR="008C02C2" w:rsidRPr="008F5EFA">
                              <w:rPr>
                                <w:rFonts w:ascii="HG丸ｺﾞｼｯｸM-PRO" w:eastAsia="HG丸ｺﾞｼｯｸM-PRO" w:hAnsi="HG丸ｺﾞｼｯｸM-PRO" w:hint="eastAsia"/>
                                <w:color w:val="FF0000"/>
                                <w:sz w:val="20"/>
                              </w:rPr>
                              <w:t>。</w:t>
                            </w:r>
                          </w:p>
                          <w:p w14:paraId="4ADD2F21" w14:textId="5879DFDE" w:rsidR="009568F0" w:rsidRPr="008F5EFA" w:rsidRDefault="00F87B57"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さらに、</w:t>
                            </w:r>
                            <w:r w:rsidR="009568F0" w:rsidRPr="008F5EFA">
                              <w:rPr>
                                <w:rFonts w:ascii="HG丸ｺﾞｼｯｸM-PRO" w:eastAsia="HG丸ｺﾞｼｯｸM-PRO" w:hAnsi="HG丸ｺﾞｼｯｸM-PRO" w:hint="eastAsia"/>
                                <w:color w:val="FF0000"/>
                                <w:sz w:val="20"/>
                              </w:rPr>
                              <w:t>食品ロス・食品廃棄物の排出抑制に向けた普及・啓発に取り組みます。</w:t>
                            </w:r>
                          </w:p>
                        </w:txbxContent>
                      </wps:txbx>
                      <wps:bodyPr rot="0" spcFirstLastPara="0" vertOverflow="overflow" horzOverflow="overflow" vert="horz" wrap="square" lIns="127000" tIns="127000" rIns="127000" bIns="127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E31B26" id="角丸四角形 1" o:spid="_x0000_s1103" style="position:absolute;left:0;text-align:left;margin-left:-.25pt;margin-top:90.5pt;width:455pt;height:321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3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" fillcolor="#f2f2f2 [3052]" strokecolor="gray [1629]" strokeweight="1.5pt">
                <v:textbox inset="10pt,10pt,10pt,10pt">
                  <w:txbxContent>
                    <w:p w14:paraId="2F9ACA78" w14:textId="44C1B6E6" w:rsidR="008C02C2" w:rsidRPr="00A40F2E" w:rsidRDefault="008C02C2" w:rsidP="00390102">
                      <w:pPr>
                        <w:spacing w:line="280" w:lineRule="exact"/>
                        <w:rPr>
                          <w:rFonts w:ascii="HG丸ｺﾞｼｯｸM-PRO" w:eastAsia="HG丸ｺﾞｼｯｸM-PRO" w:hAnsi="HG丸ｺﾞｼｯｸM-PRO"/>
                          <w:color w:val="0D0D0D" w:themeColor="text1" w:themeTint="F2"/>
                          <w:sz w:val="18"/>
                        </w:rPr>
                      </w:pPr>
                      <w:r w:rsidRPr="00A40F2E">
                        <w:rPr>
                          <w:rFonts w:ascii="HG丸ｺﾞｼｯｸM-PRO" w:eastAsia="HG丸ｺﾞｼｯｸM-PRO" w:hAnsi="HG丸ｺﾞｼｯｸM-PRO" w:hint="eastAsia"/>
                          <w:color w:val="0D0D0D" w:themeColor="text1" w:themeTint="F2"/>
                          <w:sz w:val="18"/>
                        </w:rPr>
                        <w:t>（第</w:t>
                      </w:r>
                      <w:r w:rsidR="00B76768" w:rsidRPr="00A40F2E">
                        <w:rPr>
                          <w:rFonts w:ascii="HG丸ｺﾞｼｯｸM-PRO" w:eastAsia="HG丸ｺﾞｼｯｸM-PRO" w:hAnsi="HG丸ｺﾞｼｯｸM-PRO" w:hint="eastAsia"/>
                          <w:color w:val="0D0D0D" w:themeColor="text1" w:themeTint="F2"/>
                          <w:sz w:val="18"/>
                        </w:rPr>
                        <w:t>五</w:t>
                      </w:r>
                      <w:r w:rsidRPr="00A40F2E">
                        <w:rPr>
                          <w:rFonts w:ascii="HG丸ｺﾞｼｯｸM-PRO" w:eastAsia="HG丸ｺﾞｼｯｸM-PRO" w:hAnsi="HG丸ｺﾞｼｯｸM-PRO" w:hint="eastAsia"/>
                          <w:color w:val="0D0D0D" w:themeColor="text1" w:themeTint="F2"/>
                          <w:sz w:val="18"/>
                        </w:rPr>
                        <w:t>次</w:t>
                      </w:r>
                      <w:r w:rsidR="00B76768" w:rsidRPr="00A40F2E">
                        <w:rPr>
                          <w:rFonts w:ascii="HG丸ｺﾞｼｯｸM-PRO" w:eastAsia="HG丸ｺﾞｼｯｸM-PRO" w:hAnsi="HG丸ｺﾞｼｯｸM-PRO" w:hint="eastAsia"/>
                          <w:color w:val="0D0D0D" w:themeColor="text1" w:themeTint="F2"/>
                          <w:sz w:val="18"/>
                        </w:rPr>
                        <w:t>南風原</w:t>
                      </w:r>
                      <w:r w:rsidRPr="00A40F2E">
                        <w:rPr>
                          <w:rFonts w:ascii="HG丸ｺﾞｼｯｸM-PRO" w:eastAsia="HG丸ｺﾞｼｯｸM-PRO" w:hAnsi="HG丸ｺﾞｼｯｸM-PRO" w:hint="eastAsia"/>
                          <w:color w:val="0D0D0D" w:themeColor="text1" w:themeTint="F2"/>
                          <w:sz w:val="18"/>
                        </w:rPr>
                        <w:t xml:space="preserve">町総合計画 </w:t>
                      </w:r>
                      <w:r w:rsidR="00B76768" w:rsidRPr="00A40F2E">
                        <w:rPr>
                          <w:rFonts w:ascii="HG丸ｺﾞｼｯｸM-PRO" w:eastAsia="HG丸ｺﾞｼｯｸM-PRO" w:hAnsi="HG丸ｺﾞｼｯｸM-PRO" w:hint="eastAsia"/>
                          <w:color w:val="0D0D0D" w:themeColor="text1" w:themeTint="F2"/>
                          <w:sz w:val="18"/>
                        </w:rPr>
                        <w:t>後期</w:t>
                      </w:r>
                      <w:r w:rsidRPr="00A40F2E">
                        <w:rPr>
                          <w:rFonts w:ascii="HG丸ｺﾞｼｯｸM-PRO" w:eastAsia="HG丸ｺﾞｼｯｸM-PRO" w:hAnsi="HG丸ｺﾞｼｯｸM-PRO" w:hint="eastAsia"/>
                          <w:color w:val="0D0D0D" w:themeColor="text1" w:themeTint="F2"/>
                          <w:sz w:val="18"/>
                        </w:rPr>
                        <w:t>基本計画 1</w:t>
                      </w:r>
                      <w:r w:rsidR="009568F0" w:rsidRPr="00A40F2E">
                        <w:rPr>
                          <w:rFonts w:ascii="HG丸ｺﾞｼｯｸM-PRO" w:eastAsia="HG丸ｺﾞｼｯｸM-PRO" w:hAnsi="HG丸ｺﾞｼｯｸM-PRO"/>
                          <w:color w:val="0D0D0D" w:themeColor="text1" w:themeTint="F2"/>
                          <w:sz w:val="18"/>
                        </w:rPr>
                        <w:t>0</w:t>
                      </w:r>
                      <w:r w:rsidR="00A40F2E" w:rsidRPr="00A40F2E">
                        <w:rPr>
                          <w:rFonts w:ascii="HG丸ｺﾞｼｯｸM-PRO" w:eastAsia="HG丸ｺﾞｼｯｸM-PRO" w:hAnsi="HG丸ｺﾞｼｯｸM-PRO"/>
                          <w:color w:val="0D0D0D" w:themeColor="text1" w:themeTint="F2"/>
                          <w:sz w:val="18"/>
                        </w:rPr>
                        <w:t>1</w:t>
                      </w:r>
                      <w:r w:rsidRPr="00A40F2E">
                        <w:rPr>
                          <w:rFonts w:ascii="HG丸ｺﾞｼｯｸM-PRO" w:eastAsia="HG丸ｺﾞｼｯｸM-PRO" w:hAnsi="HG丸ｺﾞｼｯｸM-PRO" w:hint="eastAsia"/>
                          <w:color w:val="0D0D0D" w:themeColor="text1" w:themeTint="F2"/>
                          <w:sz w:val="18"/>
                        </w:rPr>
                        <w:t>ページより抜粋）</w:t>
                      </w:r>
                    </w:p>
                    <w:p w14:paraId="388495E1" w14:textId="5176B49A" w:rsidR="00390102" w:rsidRPr="008F5EFA" w:rsidRDefault="00390102" w:rsidP="00390102">
                      <w:pPr>
                        <w:spacing w:line="280" w:lineRule="exact"/>
                        <w:rPr>
                          <w:rFonts w:ascii="HG丸ｺﾞｼｯｸM-PRO" w:eastAsia="HG丸ｺﾞｼｯｸM-PRO" w:hAnsi="HG丸ｺﾞｼｯｸM-PRO"/>
                          <w:color w:val="FF0000"/>
                          <w:sz w:val="18"/>
                        </w:rPr>
                      </w:pPr>
                    </w:p>
                    <w:p w14:paraId="51FB45F2" w14:textId="2FB73220" w:rsidR="00390102" w:rsidRPr="008F5EFA" w:rsidRDefault="00390102" w:rsidP="00390102">
                      <w:pPr>
                        <w:spacing w:line="280" w:lineRule="exact"/>
                        <w:rPr>
                          <w:rFonts w:ascii="HG丸ｺﾞｼｯｸM-PRO" w:eastAsia="HG丸ｺﾞｼｯｸM-PRO" w:hAnsi="HG丸ｺﾞｼｯｸM-PRO"/>
                          <w:color w:val="FF0000"/>
                          <w:sz w:val="18"/>
                        </w:rPr>
                      </w:pPr>
                    </w:p>
                    <w:p w14:paraId="0AC5067F" w14:textId="4396FCDE" w:rsidR="00390102" w:rsidRPr="008F5EFA" w:rsidRDefault="00390102" w:rsidP="00390102">
                      <w:pPr>
                        <w:spacing w:line="280" w:lineRule="exact"/>
                        <w:rPr>
                          <w:rFonts w:ascii="HG丸ｺﾞｼｯｸM-PRO" w:eastAsia="HG丸ｺﾞｼｯｸM-PRO" w:hAnsi="HG丸ｺﾞｼｯｸM-PRO"/>
                          <w:color w:val="FF0000"/>
                          <w:sz w:val="18"/>
                        </w:rPr>
                      </w:pPr>
                    </w:p>
                    <w:p w14:paraId="5AE39C59" w14:textId="12280F6B"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（1）ごみの減量化に向けた取組の推進</w:t>
                      </w:r>
                    </w:p>
                    <w:p w14:paraId="3DE51BE9" w14:textId="62D32110" w:rsidR="00A40F2E" w:rsidRPr="00A40F2E" w:rsidRDefault="00A40F2E" w:rsidP="00A40F2E">
                      <w:pPr>
                        <w:spacing w:line="280" w:lineRule="exact"/>
                        <w:ind w:left="400" w:rightChars="110" w:right="231" w:hangingChars="200" w:hanging="4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 xml:space="preserve">　①5R活動をはじめとする、ごみの減量化・リサイクル・ごみ分別の徹底などの啓発活動を推進するとともに、ごみの資源化率を向上させるための取組を行います。</w:t>
                      </w:r>
                    </w:p>
                    <w:p w14:paraId="7D9358E4" w14:textId="77777777"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Pr>
                          <w:rFonts w:ascii="HG丸ｺﾞｼｯｸM-PRO" w:eastAsia="HG丸ｺﾞｼｯｸM-PRO" w:hAnsi="HG丸ｺﾞｼｯｸM-PRO" w:hint="eastAsia"/>
                          <w:color w:val="FF0000"/>
                          <w:sz w:val="20"/>
                        </w:rPr>
                        <w:t xml:space="preserve">　</w:t>
                      </w:r>
                      <w:r w:rsidRPr="00A40F2E">
                        <w:rPr>
                          <w:rFonts w:ascii="HG丸ｺﾞｼｯｸM-PRO" w:eastAsia="HG丸ｺﾞｼｯｸM-PRO" w:hAnsi="HG丸ｺﾞｼｯｸM-PRO" w:hint="eastAsia"/>
                          <w:color w:val="0D0D0D" w:themeColor="text1" w:themeTint="F2"/>
                          <w:sz w:val="20"/>
                        </w:rPr>
                        <w:t>②事業所へのごみの分別及び減量化、資源化に関する指導に努めます。</w:t>
                      </w:r>
                    </w:p>
                    <w:p w14:paraId="02B6AD0B" w14:textId="77777777"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③小中学校の児童・生徒をはじめ、広く町民全体に対してごみ減量化や食品ロスに関する環境学習を推進します。</w:t>
                      </w:r>
                    </w:p>
                    <w:p w14:paraId="5D07C49D" w14:textId="18C618EB"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④小中学校をはじめ、公共施設におけるごみの減量化、資源化への取組を推進します。</w:t>
                      </w:r>
                    </w:p>
                    <w:p w14:paraId="543E34C2" w14:textId="2286BE9E"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（2）行政・町民等との連携による循環型社会の構築</w:t>
                      </w:r>
                    </w:p>
                    <w:p w14:paraId="463E2374" w14:textId="77777777" w:rsidR="00A40F2E" w:rsidRPr="00A40F2E" w:rsidRDefault="00A40F2E" w:rsidP="00A40F2E">
                      <w:pPr>
                        <w:spacing w:line="280" w:lineRule="exact"/>
                        <w:ind w:leftChars="100" w:left="210" w:rightChars="110" w:right="231"/>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①「循環型社会」の構築は、町民・事業者・行政の協働により推進します。</w:t>
                      </w:r>
                    </w:p>
                    <w:p w14:paraId="13D2CCE7" w14:textId="04A3145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（3）公害及び環境衛生等の対策</w:t>
                      </w:r>
                    </w:p>
                    <w:p w14:paraId="3A0462C9" w14:textId="5C633E4B" w:rsidR="00A40F2E" w:rsidRPr="00A40F2E" w:rsidRDefault="00A40F2E" w:rsidP="00A40F2E">
                      <w:pPr>
                        <w:spacing w:line="280" w:lineRule="exact"/>
                        <w:ind w:leftChars="100" w:left="41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③不法投棄の防止については、関係機関と連携した広報活動、巡回パトロールなど防止活動を強化します。</w:t>
                      </w:r>
                    </w:p>
                    <w:p w14:paraId="1B9AD0BD"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39172196"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3735865C" w14:textId="77777777" w:rsidR="00A40F2E" w:rsidRDefault="00A40F2E" w:rsidP="00390102">
                      <w:pPr>
                        <w:spacing w:line="280" w:lineRule="exact"/>
                        <w:ind w:left="200" w:rightChars="110" w:right="231" w:hangingChars="100" w:hanging="200"/>
                        <w:rPr>
                          <w:rFonts w:ascii="HG丸ｺﾞｼｯｸM-PRO" w:eastAsia="HG丸ｺﾞｼｯｸM-PRO" w:hAnsi="HG丸ｺﾞｼｯｸM-PRO"/>
                          <w:color w:val="FF0000"/>
                          <w:sz w:val="20"/>
                        </w:rPr>
                      </w:pPr>
                    </w:p>
                    <w:p w14:paraId="64A96541" w14:textId="77777777" w:rsidR="00A40F2E" w:rsidRPr="00A40F2E" w:rsidRDefault="00A40F2E" w:rsidP="00390102">
                      <w:pPr>
                        <w:spacing w:line="280" w:lineRule="exact"/>
                        <w:ind w:left="200" w:rightChars="110" w:right="231" w:hangingChars="100" w:hanging="200"/>
                        <w:rPr>
                          <w:rFonts w:ascii="HG丸ｺﾞｼｯｸM-PRO" w:eastAsia="HG丸ｺﾞｼｯｸM-PRO" w:hAnsi="HG丸ｺﾞｼｯｸM-PRO"/>
                          <w:color w:val="0D0D0D" w:themeColor="text1" w:themeTint="F2"/>
                          <w:sz w:val="20"/>
                        </w:rPr>
                      </w:pPr>
                      <w:r w:rsidRPr="00A40F2E">
                        <w:rPr>
                          <w:rFonts w:ascii="HG丸ｺﾞｼｯｸM-PRO" w:eastAsia="HG丸ｺﾞｼｯｸM-PRO" w:hAnsi="HG丸ｺﾞｼｯｸM-PRO" w:hint="eastAsia"/>
                          <w:color w:val="0D0D0D" w:themeColor="text1" w:themeTint="F2"/>
                          <w:sz w:val="20"/>
                        </w:rPr>
                        <w:t>○ごみ減量化推進事業</w:t>
                      </w:r>
                    </w:p>
                    <w:p w14:paraId="79EF00F3" w14:textId="519E5A22" w:rsidR="00390102" w:rsidRPr="00A40F2E" w:rsidRDefault="00A40F2E" w:rsidP="00A40F2E">
                      <w:pPr>
                        <w:spacing w:line="280" w:lineRule="exact"/>
                        <w:ind w:left="200" w:rightChars="110" w:right="231" w:hangingChars="100" w:hanging="200"/>
                        <w:rPr>
                          <w:rFonts w:ascii="HG丸ｺﾞｼｯｸM-PRO" w:eastAsia="HG丸ｺﾞｼｯｸM-PRO" w:hAnsi="HG丸ｺﾞｼｯｸM-PRO"/>
                          <w:color w:val="0D0D0D" w:themeColor="text1" w:themeTint="F2"/>
                          <w:sz w:val="18"/>
                        </w:rPr>
                      </w:pPr>
                      <w:r w:rsidRPr="00A40F2E">
                        <w:rPr>
                          <w:rFonts w:ascii="HG丸ｺﾞｼｯｸM-PRO" w:eastAsia="HG丸ｺﾞｼｯｸM-PRO" w:hAnsi="HG丸ｺﾞｼｯｸM-PRO" w:hint="eastAsia"/>
                          <w:color w:val="0D0D0D" w:themeColor="text1" w:themeTint="F2"/>
                          <w:sz w:val="20"/>
                        </w:rPr>
                        <w:t>○住み良い住環境をめざした循環型社会促進事業</w:t>
                      </w:r>
                    </w:p>
                    <w:p w14:paraId="45A56386" w14:textId="5379B912" w:rsidR="00390102" w:rsidRPr="008F5EFA" w:rsidRDefault="00390102" w:rsidP="00390102">
                      <w:pPr>
                        <w:spacing w:line="280" w:lineRule="exact"/>
                        <w:rPr>
                          <w:rFonts w:ascii="HG丸ｺﾞｼｯｸM-PRO" w:eastAsia="HG丸ｺﾞｼｯｸM-PRO" w:hAnsi="HG丸ｺﾞｼｯｸM-PRO"/>
                          <w:color w:val="FF0000"/>
                          <w:sz w:val="18"/>
                        </w:rPr>
                      </w:pPr>
                    </w:p>
                    <w:p w14:paraId="7DADC462" w14:textId="77777777" w:rsidR="00390102" w:rsidRPr="008F5EFA" w:rsidRDefault="00390102" w:rsidP="00390102">
                      <w:pPr>
                        <w:spacing w:line="280" w:lineRule="exact"/>
                        <w:rPr>
                          <w:rFonts w:ascii="HG丸ｺﾞｼｯｸM-PRO" w:eastAsia="HG丸ｺﾞｼｯｸM-PRO" w:hAnsi="HG丸ｺﾞｼｯｸM-PRO"/>
                          <w:color w:val="FF0000"/>
                          <w:sz w:val="18"/>
                        </w:rPr>
                      </w:pPr>
                    </w:p>
                    <w:p w14:paraId="7D04BC0B" w14:textId="77777777" w:rsidR="00F87B57" w:rsidRPr="008F5EFA" w:rsidRDefault="00F87B57" w:rsidP="00390102">
                      <w:pPr>
                        <w:spacing w:line="280" w:lineRule="exact"/>
                        <w:rPr>
                          <w:rFonts w:ascii="HG丸ｺﾞｼｯｸM-PRO" w:eastAsia="HG丸ｺﾞｼｯｸM-PRO" w:hAnsi="HG丸ｺﾞｼｯｸM-PRO"/>
                          <w:color w:val="FF0000"/>
                          <w:sz w:val="18"/>
                        </w:rPr>
                      </w:pPr>
                    </w:p>
                    <w:p w14:paraId="1BF9CAC1" w14:textId="5749E952" w:rsidR="008C02C2" w:rsidRPr="008F5EFA" w:rsidRDefault="009568F0"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ごみとなるものは断るRefuse（リフューズ）、ごみの発生を抑制するReduce（リデュース）、製品等の再使用に努めるReuse（リユース）、資源として可能なものについては再生利用を図るRecycle（リサイクル）の「４R」を推進するとともに、住民、事業者、行政の三者の協働により、「循環型社会」の構築を目指します。</w:t>
                      </w:r>
                    </w:p>
                    <w:p w14:paraId="42155A0F" w14:textId="47222972" w:rsidR="008C02C2" w:rsidRPr="008F5EFA" w:rsidRDefault="00F87B57"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また、</w:t>
                      </w:r>
                      <w:r w:rsidR="009568F0" w:rsidRPr="008F5EFA">
                        <w:rPr>
                          <w:rFonts w:ascii="HG丸ｺﾞｼｯｸM-PRO" w:eastAsia="HG丸ｺﾞｼｯｸM-PRO" w:hAnsi="HG丸ｺﾞｼｯｸM-PRO" w:hint="eastAsia"/>
                          <w:color w:val="FF0000"/>
                          <w:sz w:val="20"/>
                        </w:rPr>
                        <w:t>自動車、家電、一般家庭ごみ等の不法投棄を防止するため、クリーン指導員による地域監視体制の強化を図るとともに、適正な処分が実施されるよう分別方法の周知と処理に関する助言指導を行います</w:t>
                      </w:r>
                      <w:r w:rsidR="008C02C2" w:rsidRPr="008F5EFA">
                        <w:rPr>
                          <w:rFonts w:ascii="HG丸ｺﾞｼｯｸM-PRO" w:eastAsia="HG丸ｺﾞｼｯｸM-PRO" w:hAnsi="HG丸ｺﾞｼｯｸM-PRO" w:hint="eastAsia"/>
                          <w:color w:val="FF0000"/>
                          <w:sz w:val="20"/>
                        </w:rPr>
                        <w:t>。</w:t>
                      </w:r>
                    </w:p>
                    <w:p w14:paraId="4ADD2F21" w14:textId="5879DFDE" w:rsidR="009568F0" w:rsidRPr="008F5EFA" w:rsidRDefault="00F87B57" w:rsidP="00390102">
                      <w:pPr>
                        <w:spacing w:line="280" w:lineRule="exact"/>
                        <w:ind w:leftChars="100" w:left="210" w:rightChars="95" w:right="199" w:firstLineChars="100" w:firstLine="200"/>
                        <w:rPr>
                          <w:rFonts w:ascii="HG丸ｺﾞｼｯｸM-PRO" w:eastAsia="HG丸ｺﾞｼｯｸM-PRO" w:hAnsi="HG丸ｺﾞｼｯｸM-PRO"/>
                          <w:color w:val="FF0000"/>
                          <w:sz w:val="20"/>
                        </w:rPr>
                      </w:pPr>
                      <w:r w:rsidRPr="008F5EFA">
                        <w:rPr>
                          <w:rFonts w:ascii="HG丸ｺﾞｼｯｸM-PRO" w:eastAsia="HG丸ｺﾞｼｯｸM-PRO" w:hAnsi="HG丸ｺﾞｼｯｸM-PRO" w:hint="eastAsia"/>
                          <w:color w:val="FF0000"/>
                          <w:sz w:val="20"/>
                        </w:rPr>
                        <w:t>さらに、</w:t>
                      </w:r>
                      <w:r w:rsidR="009568F0" w:rsidRPr="008F5EFA">
                        <w:rPr>
                          <w:rFonts w:ascii="HG丸ｺﾞｼｯｸM-PRO" w:eastAsia="HG丸ｺﾞｼｯｸM-PRO" w:hAnsi="HG丸ｺﾞｼｯｸM-PRO" w:hint="eastAsia"/>
                          <w:color w:val="FF0000"/>
                          <w:sz w:val="20"/>
                        </w:rPr>
                        <w:t>食品ロス・食品廃棄物の排出抑制に向けた普及・啓発に取り組みます。</w:t>
                      </w:r>
                    </w:p>
                  </w:txbxContent>
                </v:textbox>
                <w10:wrap anchorx="margin" anchory="margin"/>
                <w10:anchorlock/>
              </v:roundrect>
            </w:pict>
          </mc:Fallback>
        </mc:AlternateContent>
      </w:r>
      <w:r w:rsidRPr="00505FCE">
        <w:rPr>
          <w:rFonts w:ascii="HG丸ｺﾞｼｯｸM-PRO" w:eastAsia="HG丸ｺﾞｼｯｸM-PRO" w:hAnsi="HG丸ｺﾞｼｯｸM-PRO" w:hint="eastAsia"/>
          <w:sz w:val="24"/>
          <w:szCs w:val="32"/>
        </w:rPr>
        <w:t>Ⅱ　第</w:t>
      </w:r>
      <w:r w:rsidR="008F5EFA">
        <w:rPr>
          <w:rFonts w:ascii="HG丸ｺﾞｼｯｸM-PRO" w:eastAsia="HG丸ｺﾞｼｯｸM-PRO" w:hAnsi="HG丸ｺﾞｼｯｸM-PRO" w:hint="eastAsia"/>
          <w:sz w:val="24"/>
          <w:szCs w:val="32"/>
        </w:rPr>
        <w:t>五</w:t>
      </w:r>
      <w:r w:rsidRPr="00505FCE">
        <w:rPr>
          <w:rFonts w:ascii="HG丸ｺﾞｼｯｸM-PRO" w:eastAsia="HG丸ｺﾞｼｯｸM-PRO" w:hAnsi="HG丸ｺﾞｼｯｸM-PRO" w:hint="eastAsia"/>
          <w:sz w:val="24"/>
          <w:szCs w:val="32"/>
        </w:rPr>
        <w:t>次</w:t>
      </w:r>
      <w:r w:rsidR="008F5EFA">
        <w:rPr>
          <w:rFonts w:ascii="HG丸ｺﾞｼｯｸM-PRO" w:eastAsia="HG丸ｺﾞｼｯｸM-PRO" w:hAnsi="HG丸ｺﾞｼｯｸM-PRO" w:hint="eastAsia"/>
          <w:sz w:val="24"/>
          <w:szCs w:val="32"/>
        </w:rPr>
        <w:t>南風原町</w:t>
      </w:r>
      <w:r w:rsidRPr="00505FCE">
        <w:rPr>
          <w:rFonts w:ascii="HG丸ｺﾞｼｯｸM-PRO" w:eastAsia="HG丸ｺﾞｼｯｸM-PRO" w:hAnsi="HG丸ｺﾞｼｯｸM-PRO" w:hint="eastAsia"/>
          <w:sz w:val="24"/>
          <w:szCs w:val="32"/>
        </w:rPr>
        <w:t xml:space="preserve">総合計画 </w:t>
      </w:r>
      <w:r w:rsidR="008F5EFA">
        <w:rPr>
          <w:rFonts w:ascii="HG丸ｺﾞｼｯｸM-PRO" w:eastAsia="HG丸ｺﾞｼｯｸM-PRO" w:hAnsi="HG丸ｺﾞｼｯｸM-PRO" w:hint="eastAsia"/>
          <w:sz w:val="24"/>
          <w:szCs w:val="32"/>
        </w:rPr>
        <w:t>後期</w:t>
      </w:r>
      <w:r w:rsidRPr="00505FCE">
        <w:rPr>
          <w:rFonts w:ascii="HG丸ｺﾞｼｯｸM-PRO" w:eastAsia="HG丸ｺﾞｼｯｸM-PRO" w:hAnsi="HG丸ｺﾞｼｯｸM-PRO" w:hint="eastAsia"/>
          <w:sz w:val="24"/>
          <w:szCs w:val="32"/>
        </w:rPr>
        <w:t>基本計画</w:t>
      </w:r>
    </w:p>
    <w:p w14:paraId="3BFA320E" w14:textId="77777777" w:rsidR="008C02C2" w:rsidRPr="00505FCE" w:rsidRDefault="008C02C2" w:rsidP="008C02C2">
      <w:pPr>
        <w:spacing w:after="120" w:line="360" w:lineRule="exact"/>
        <w:jc w:val="center"/>
        <w:rPr>
          <w:rFonts w:ascii="ＭＳ ゴシック" w:eastAsia="ＭＳ ゴシック" w:hAnsi="ＭＳ ゴシック"/>
          <w:sz w:val="24"/>
          <w:szCs w:val="32"/>
        </w:rPr>
      </w:pPr>
    </w:p>
    <w:p w14:paraId="085F2253" w14:textId="01C1A7EF" w:rsidR="008C02C2" w:rsidRPr="00505FCE" w:rsidRDefault="008C02C2" w:rsidP="008C02C2">
      <w:pPr>
        <w:spacing w:line="360" w:lineRule="exact"/>
        <w:rPr>
          <w:rFonts w:ascii="HG丸ｺﾞｼｯｸM-PRO" w:eastAsia="HG丸ｺﾞｼｯｸM-PRO" w:hAnsi="HG丸ｺﾞｼｯｸM-PRO"/>
          <w:sz w:val="22"/>
        </w:rPr>
      </w:pPr>
      <w:r w:rsidRPr="00505FCE">
        <w:rPr>
          <w:rFonts w:ascii="HG丸ｺﾞｼｯｸM-PRO" w:eastAsia="HG丸ｺﾞｼｯｸM-PRO" w:hAnsi="HG丸ｺﾞｼｯｸM-PRO" w:hint="eastAsia"/>
          <w:sz w:val="22"/>
        </w:rPr>
        <w:t xml:space="preserve">　</w:t>
      </w:r>
      <w:r w:rsidRPr="00B76768">
        <w:rPr>
          <w:rFonts w:ascii="HG丸ｺﾞｼｯｸM-PRO" w:eastAsia="HG丸ｺﾞｼｯｸM-PRO" w:hAnsi="HG丸ｺﾞｼｯｸM-PRO" w:hint="eastAsia"/>
          <w:sz w:val="22"/>
        </w:rPr>
        <w:t>令和4年</w:t>
      </w:r>
      <w:r w:rsidR="00B76768" w:rsidRPr="00B76768">
        <w:rPr>
          <w:rFonts w:ascii="HG丸ｺﾞｼｯｸM-PRO" w:eastAsia="HG丸ｺﾞｼｯｸM-PRO" w:hAnsi="HG丸ｺﾞｼｯｸM-PRO" w:hint="eastAsia"/>
          <w:sz w:val="22"/>
        </w:rPr>
        <w:t>10</w:t>
      </w:r>
      <w:r w:rsidRPr="00B76768">
        <w:rPr>
          <w:rFonts w:ascii="HG丸ｺﾞｼｯｸM-PRO" w:eastAsia="HG丸ｺﾞｼｯｸM-PRO" w:hAnsi="HG丸ｺﾞｼｯｸM-PRO" w:hint="eastAsia"/>
          <w:sz w:val="22"/>
        </w:rPr>
        <w:t>月</w:t>
      </w:r>
      <w:r w:rsidRPr="00505FCE">
        <w:rPr>
          <w:rFonts w:ascii="HG丸ｺﾞｼｯｸM-PRO" w:eastAsia="HG丸ｺﾞｼｯｸM-PRO" w:hAnsi="HG丸ｺﾞｼｯｸM-PRO" w:hint="eastAsia"/>
          <w:sz w:val="22"/>
        </w:rPr>
        <w:t>に策定された「第</w:t>
      </w:r>
      <w:r w:rsidR="008F5EFA">
        <w:rPr>
          <w:rFonts w:ascii="HG丸ｺﾞｼｯｸM-PRO" w:eastAsia="HG丸ｺﾞｼｯｸM-PRO" w:hAnsi="HG丸ｺﾞｼｯｸM-PRO" w:hint="eastAsia"/>
          <w:sz w:val="22"/>
        </w:rPr>
        <w:t>五</w:t>
      </w:r>
      <w:r w:rsidRPr="00505FCE">
        <w:rPr>
          <w:rFonts w:ascii="HG丸ｺﾞｼｯｸM-PRO" w:eastAsia="HG丸ｺﾞｼｯｸM-PRO" w:hAnsi="HG丸ｺﾞｼｯｸM-PRO" w:hint="eastAsia"/>
          <w:sz w:val="22"/>
        </w:rPr>
        <w:t>次</w:t>
      </w:r>
      <w:r w:rsidR="008F5EFA">
        <w:rPr>
          <w:rFonts w:ascii="HG丸ｺﾞｼｯｸM-PRO" w:eastAsia="HG丸ｺﾞｼｯｸM-PRO" w:hAnsi="HG丸ｺﾞｼｯｸM-PRO" w:hint="eastAsia"/>
          <w:sz w:val="22"/>
        </w:rPr>
        <w:t>南風原</w:t>
      </w:r>
      <w:r w:rsidRPr="00505FCE">
        <w:rPr>
          <w:rFonts w:ascii="HG丸ｺﾞｼｯｸM-PRO" w:eastAsia="HG丸ｺﾞｼｯｸM-PRO" w:hAnsi="HG丸ｺﾞｼｯｸM-PRO" w:hint="eastAsia"/>
          <w:sz w:val="22"/>
        </w:rPr>
        <w:t xml:space="preserve">町総合計画 </w:t>
      </w:r>
      <w:r w:rsidR="008F5EFA">
        <w:rPr>
          <w:rFonts w:ascii="HG丸ｺﾞｼｯｸM-PRO" w:eastAsia="HG丸ｺﾞｼｯｸM-PRO" w:hAnsi="HG丸ｺﾞｼｯｸM-PRO" w:hint="eastAsia"/>
          <w:sz w:val="22"/>
        </w:rPr>
        <w:t>後期</w:t>
      </w:r>
      <w:r w:rsidRPr="00505FCE">
        <w:rPr>
          <w:rFonts w:ascii="HG丸ｺﾞｼｯｸM-PRO" w:eastAsia="HG丸ｺﾞｼｯｸM-PRO" w:hAnsi="HG丸ｺﾞｼｯｸM-PRO" w:hint="eastAsia"/>
          <w:sz w:val="22"/>
        </w:rPr>
        <w:t>基本計画」に示されている廃棄物に関する施策等は、以下のとおりとなっています。</w:t>
      </w:r>
    </w:p>
    <w:p w14:paraId="44B47875" w14:textId="77777777" w:rsidR="008C02C2" w:rsidRPr="00505FCE" w:rsidRDefault="008C02C2" w:rsidP="008C02C2">
      <w:pPr>
        <w:spacing w:line="360" w:lineRule="exact"/>
        <w:rPr>
          <w:rFonts w:ascii="HG丸ｺﾞｼｯｸM-PRO" w:eastAsia="HG丸ｺﾞｼｯｸM-PRO" w:hAnsi="HG丸ｺﾞｼｯｸM-PRO"/>
          <w:sz w:val="22"/>
        </w:rPr>
      </w:pPr>
    </w:p>
    <w:p w14:paraId="5A7E0415" w14:textId="6A40C8FD" w:rsidR="008C02C2" w:rsidRPr="00505FCE" w:rsidRDefault="008C02C2" w:rsidP="008C02C2">
      <w:pPr>
        <w:spacing w:after="120" w:line="360" w:lineRule="exact"/>
        <w:rPr>
          <w:rFonts w:ascii="ＭＳ 明朝"/>
          <w:sz w:val="24"/>
        </w:rPr>
      </w:pPr>
    </w:p>
    <w:p w14:paraId="2F6F82D4" w14:textId="526B8A3F" w:rsidR="008C02C2" w:rsidRPr="00505FCE" w:rsidRDefault="00390102" w:rsidP="008C02C2">
      <w:pPr>
        <w:spacing w:after="120" w:line="360" w:lineRule="exact"/>
        <w:rPr>
          <w:rFonts w:ascii="ＭＳ 明朝"/>
          <w:sz w:val="24"/>
        </w:rPr>
      </w:pPr>
      <w:r w:rsidRPr="00505FCE">
        <w:rPr>
          <w:rFonts w:ascii="ＭＳ 明朝"/>
          <w:noProof/>
          <w:sz w:val="24"/>
        </w:rPr>
        <mc:AlternateContent>
          <mc:Choice Requires="wps">
            <w:drawing>
              <wp:anchor distT="0" distB="0" distL="114300" distR="114300" simplePos="0" relativeHeight="251640832" behindDoc="0" locked="0" layoutInCell="1" allowOverlap="1" wp14:anchorId="1D79986A" wp14:editId="3909300B">
                <wp:simplePos x="0" y="0"/>
                <wp:positionH relativeFrom="column">
                  <wp:posOffset>158750</wp:posOffset>
                </wp:positionH>
                <wp:positionV relativeFrom="paragraph">
                  <wp:posOffset>149225</wp:posOffset>
                </wp:positionV>
                <wp:extent cx="5334000" cy="292100"/>
                <wp:effectExtent l="0" t="0" r="19050" b="12700"/>
                <wp:wrapNone/>
                <wp:docPr id="18273" name="テキスト ボックス 18273"/>
                <wp:cNvGraphicFramePr/>
                <a:graphic xmlns:a="http://schemas.openxmlformats.org/drawingml/2006/main">
                  <a:graphicData uri="http://schemas.microsoft.com/office/word/2010/wordprocessingShape">
                    <wps:wsp>
                      <wps:cNvSpPr txBox="1"/>
                      <wps:spPr>
                        <a:xfrm>
                          <a:off x="0" y="0"/>
                          <a:ext cx="5334000" cy="292100"/>
                        </a:xfrm>
                        <a:prstGeom prst="rect">
                          <a:avLst/>
                        </a:prstGeom>
                        <a:solidFill>
                          <a:sysClr val="windowText" lastClr="000000">
                            <a:lumMod val="50000"/>
                            <a:lumOff val="50000"/>
                          </a:sysClr>
                        </a:solidFill>
                        <a:ln w="6350">
                          <a:solidFill>
                            <a:prstClr val="black"/>
                          </a:solidFill>
                        </a:ln>
                        <a:effectLst/>
                      </wps:spPr>
                      <wps:txbx>
                        <w:txbxContent>
                          <w:p w14:paraId="371C0CEE" w14:textId="69C1E5BD" w:rsidR="00390102" w:rsidRPr="001A4919" w:rsidRDefault="00A40F2E" w:rsidP="00A40F2E">
                            <w:pPr>
                              <w:snapToGrid w:val="0"/>
                              <w:ind w:firstLineChars="100" w:firstLine="200"/>
                              <w:jc w:val="left"/>
                              <w:rPr>
                                <w:rFonts w:ascii="HG丸ｺﾞｼｯｸM-PRO" w:eastAsia="HG丸ｺﾞｼｯｸM-PRO" w:hAnsi="HG丸ｺﾞｼｯｸM-PRO"/>
                                <w:color w:val="FFFFFF" w:themeColor="background1"/>
                                <w:sz w:val="20"/>
                              </w:rPr>
                            </w:pPr>
                            <w:r>
                              <w:rPr>
                                <w:rFonts w:ascii="HG丸ｺﾞｼｯｸM-PRO" w:eastAsia="HG丸ｺﾞｼｯｸM-PRO" w:hAnsi="HG丸ｺﾞｼｯｸM-PRO" w:hint="eastAsia"/>
                                <w:color w:val="FFFFFF" w:themeColor="background1"/>
                                <w:sz w:val="20"/>
                              </w:rPr>
                              <w:t>施策の展開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D79986A" id="テキスト ボックス 18273" o:spid="_x0000_s1104" type="#_x0000_t202" style="position:absolute;left:0;text-align:left;margin-left:12.5pt;margin-top:11.75pt;width:420pt;height:23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" fillcolor="#7f7f7f" strokeweight=".5pt">
                <v:textbox inset="0,0,0,0">
                  <w:txbxContent>
                    <w:p w14:paraId="371C0CEE" w14:textId="69C1E5BD" w:rsidR="00390102" w:rsidRPr="001A4919" w:rsidRDefault="00A40F2E" w:rsidP="00A40F2E">
                      <w:pPr>
                        <w:snapToGrid w:val="0"/>
                        <w:ind w:firstLineChars="100" w:firstLine="200"/>
                        <w:jc w:val="left"/>
                        <w:rPr>
                          <w:rFonts w:ascii="HG丸ｺﾞｼｯｸM-PRO" w:eastAsia="HG丸ｺﾞｼｯｸM-PRO" w:hAnsi="HG丸ｺﾞｼｯｸM-PRO"/>
                          <w:color w:val="FFFFFF" w:themeColor="background1"/>
                          <w:sz w:val="20"/>
                        </w:rPr>
                      </w:pPr>
                      <w:r>
                        <w:rPr>
                          <w:rFonts w:ascii="HG丸ｺﾞｼｯｸM-PRO" w:eastAsia="HG丸ｺﾞｼｯｸM-PRO" w:hAnsi="HG丸ｺﾞｼｯｸM-PRO" w:hint="eastAsia"/>
                          <w:color w:val="FFFFFF" w:themeColor="background1"/>
                          <w:sz w:val="20"/>
                        </w:rPr>
                        <w:t>施策の展開</w:t>
                      </w:r>
                    </w:p>
                  </w:txbxContent>
                </v:textbox>
              </v:shape>
            </w:pict>
          </mc:Fallback>
        </mc:AlternateContent>
      </w:r>
    </w:p>
    <w:p w14:paraId="63FAD9C0" w14:textId="1F44E118" w:rsidR="008C02C2" w:rsidRPr="00505FCE" w:rsidRDefault="008C02C2" w:rsidP="008C02C2">
      <w:pPr>
        <w:spacing w:after="120" w:line="360" w:lineRule="exact"/>
        <w:rPr>
          <w:rFonts w:ascii="ＭＳ 明朝"/>
          <w:sz w:val="24"/>
        </w:rPr>
      </w:pPr>
    </w:p>
    <w:p w14:paraId="298099AE" w14:textId="461EB31F" w:rsidR="008C02C2" w:rsidRPr="00505FCE" w:rsidRDefault="008C02C2" w:rsidP="008C02C2">
      <w:pPr>
        <w:spacing w:after="120" w:line="360" w:lineRule="exact"/>
        <w:rPr>
          <w:rFonts w:ascii="ＭＳ ゴシック" w:eastAsia="ＭＳ ゴシック" w:hAnsi="ＭＳ ゴシック"/>
          <w:sz w:val="24"/>
        </w:rPr>
      </w:pPr>
    </w:p>
    <w:p w14:paraId="45947683" w14:textId="32E793A6" w:rsidR="008C02C2" w:rsidRPr="00505FCE" w:rsidRDefault="008C02C2" w:rsidP="008C02C2">
      <w:pPr>
        <w:spacing w:after="120" w:line="360" w:lineRule="exact"/>
        <w:rPr>
          <w:rFonts w:ascii="ＭＳ ゴシック" w:eastAsia="ＭＳ ゴシック" w:hAnsi="ＭＳ ゴシック"/>
          <w:sz w:val="24"/>
        </w:rPr>
      </w:pPr>
    </w:p>
    <w:p w14:paraId="6B93524F" w14:textId="57A627D1" w:rsidR="008C02C2" w:rsidRPr="00505FCE" w:rsidRDefault="008C02C2" w:rsidP="008C02C2">
      <w:pPr>
        <w:spacing w:after="120" w:line="360" w:lineRule="exact"/>
        <w:rPr>
          <w:rFonts w:ascii="ＭＳ ゴシック" w:eastAsia="ＭＳ ゴシック" w:hAnsi="ＭＳ ゴシック"/>
          <w:sz w:val="24"/>
        </w:rPr>
      </w:pPr>
    </w:p>
    <w:p w14:paraId="0DC98EEC" w14:textId="4C926DE2" w:rsidR="008C02C2" w:rsidRPr="00505FCE" w:rsidRDefault="008C02C2" w:rsidP="008C02C2">
      <w:pPr>
        <w:spacing w:after="120" w:line="360" w:lineRule="exact"/>
        <w:rPr>
          <w:rFonts w:ascii="ＭＳ ゴシック" w:eastAsia="ＭＳ ゴシック" w:hAnsi="ＭＳ ゴシック"/>
          <w:sz w:val="24"/>
        </w:rPr>
      </w:pPr>
    </w:p>
    <w:p w14:paraId="087CAEB5" w14:textId="2F52FE8B" w:rsidR="008C02C2" w:rsidRPr="00505FCE" w:rsidRDefault="008C02C2" w:rsidP="008C02C2">
      <w:pPr>
        <w:spacing w:after="120" w:line="360" w:lineRule="exact"/>
        <w:rPr>
          <w:rFonts w:ascii="ＭＳ ゴシック" w:eastAsia="ＭＳ ゴシック" w:hAnsi="ＭＳ ゴシック"/>
          <w:sz w:val="24"/>
        </w:rPr>
      </w:pPr>
    </w:p>
    <w:p w14:paraId="3247075C" w14:textId="0231F7C4" w:rsidR="008C02C2" w:rsidRPr="00505FCE" w:rsidRDefault="008C02C2" w:rsidP="008C02C2">
      <w:pPr>
        <w:spacing w:after="120" w:line="360" w:lineRule="exact"/>
        <w:rPr>
          <w:rFonts w:ascii="ＭＳ ゴシック" w:eastAsia="ＭＳ ゴシック" w:hAnsi="ＭＳ ゴシック"/>
          <w:sz w:val="24"/>
        </w:rPr>
      </w:pPr>
    </w:p>
    <w:p w14:paraId="69F21156" w14:textId="6E753914" w:rsidR="008C02C2" w:rsidRPr="00505FCE" w:rsidRDefault="008C02C2" w:rsidP="008C02C2">
      <w:pPr>
        <w:spacing w:after="120" w:line="360" w:lineRule="exact"/>
        <w:rPr>
          <w:rFonts w:ascii="ＭＳ ゴシック" w:eastAsia="ＭＳ ゴシック" w:hAnsi="ＭＳ ゴシック"/>
          <w:sz w:val="24"/>
        </w:rPr>
      </w:pPr>
    </w:p>
    <w:p w14:paraId="069003EF" w14:textId="221BAFC0" w:rsidR="008C02C2" w:rsidRPr="00505FCE" w:rsidRDefault="00A40F2E" w:rsidP="008C02C2">
      <w:pPr>
        <w:spacing w:after="120" w:line="360" w:lineRule="exact"/>
        <w:rPr>
          <w:rFonts w:ascii="ＭＳ ゴシック" w:eastAsia="ＭＳ ゴシック" w:hAnsi="ＭＳ ゴシック"/>
          <w:sz w:val="24"/>
        </w:rPr>
      </w:pPr>
      <w:r w:rsidRPr="00505FCE">
        <w:rPr>
          <w:rFonts w:ascii="ＭＳ 明朝"/>
          <w:noProof/>
          <w:sz w:val="24"/>
        </w:rPr>
        <mc:AlternateContent>
          <mc:Choice Requires="wps">
            <w:drawing>
              <wp:anchor distT="0" distB="0" distL="114300" distR="114300" simplePos="0" relativeHeight="251709440" behindDoc="0" locked="0" layoutInCell="1" allowOverlap="1" wp14:anchorId="7C49AF9E" wp14:editId="3B96BB03">
                <wp:simplePos x="0" y="0"/>
                <wp:positionH relativeFrom="column">
                  <wp:posOffset>161925</wp:posOffset>
                </wp:positionH>
                <wp:positionV relativeFrom="paragraph">
                  <wp:posOffset>73660</wp:posOffset>
                </wp:positionV>
                <wp:extent cx="5334000" cy="292100"/>
                <wp:effectExtent l="0" t="0" r="19050" b="12700"/>
                <wp:wrapNone/>
                <wp:docPr id="437159036" name="テキスト ボックス 437159036"/>
                <wp:cNvGraphicFramePr/>
                <a:graphic xmlns:a="http://schemas.openxmlformats.org/drawingml/2006/main">
                  <a:graphicData uri="http://schemas.microsoft.com/office/word/2010/wordprocessingShape">
                    <wps:wsp>
                      <wps:cNvSpPr txBox="1"/>
                      <wps:spPr>
                        <a:xfrm>
                          <a:off x="0" y="0"/>
                          <a:ext cx="5334000" cy="292100"/>
                        </a:xfrm>
                        <a:prstGeom prst="rect">
                          <a:avLst/>
                        </a:prstGeom>
                        <a:solidFill>
                          <a:sysClr val="windowText" lastClr="000000">
                            <a:lumMod val="50000"/>
                            <a:lumOff val="50000"/>
                          </a:sysClr>
                        </a:solidFill>
                        <a:ln w="6350">
                          <a:solidFill>
                            <a:prstClr val="black"/>
                          </a:solidFill>
                        </a:ln>
                        <a:effectLst/>
                      </wps:spPr>
                      <wps:txbx>
                        <w:txbxContent>
                          <w:p w14:paraId="4E7621D1" w14:textId="09C600BA" w:rsidR="00A40F2E" w:rsidRPr="001A4919" w:rsidRDefault="00A40F2E" w:rsidP="00A40F2E">
                            <w:pPr>
                              <w:snapToGrid w:val="0"/>
                              <w:ind w:firstLineChars="100" w:firstLine="200"/>
                              <w:jc w:val="left"/>
                              <w:rPr>
                                <w:rFonts w:ascii="HG丸ｺﾞｼｯｸM-PRO" w:eastAsia="HG丸ｺﾞｼｯｸM-PRO" w:hAnsi="HG丸ｺﾞｼｯｸM-PRO"/>
                                <w:color w:val="FFFFFF" w:themeColor="background1"/>
                                <w:sz w:val="20"/>
                              </w:rPr>
                            </w:pPr>
                            <w:r>
                              <w:rPr>
                                <w:rFonts w:ascii="HG丸ｺﾞｼｯｸM-PRO" w:eastAsia="HG丸ｺﾞｼｯｸM-PRO" w:hAnsi="HG丸ｺﾞｼｯｸM-PRO" w:hint="eastAsia"/>
                                <w:color w:val="FFFFFF" w:themeColor="background1"/>
                                <w:sz w:val="20"/>
                              </w:rPr>
                              <w:t>重点事業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C49AF9E" id="テキスト ボックス 437159036" o:spid="_x0000_s1105" type="#_x0000_t202" style="position:absolute;left:0;text-align:left;margin-left:12.75pt;margin-top:5.8pt;width:420pt;height:23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" fillcolor="#7f7f7f" strokeweight=".5pt">
                <v:textbox inset="0,0,0,0">
                  <w:txbxContent>
                    <w:p w14:paraId="4E7621D1" w14:textId="09C600BA" w:rsidR="00A40F2E" w:rsidRPr="001A4919" w:rsidRDefault="00A40F2E" w:rsidP="00A40F2E">
                      <w:pPr>
                        <w:snapToGrid w:val="0"/>
                        <w:ind w:firstLineChars="100" w:firstLine="200"/>
                        <w:jc w:val="left"/>
                        <w:rPr>
                          <w:rFonts w:ascii="HG丸ｺﾞｼｯｸM-PRO" w:eastAsia="HG丸ｺﾞｼｯｸM-PRO" w:hAnsi="HG丸ｺﾞｼｯｸM-PRO"/>
                          <w:color w:val="FFFFFF" w:themeColor="background1"/>
                          <w:sz w:val="20"/>
                        </w:rPr>
                      </w:pPr>
                      <w:r>
                        <w:rPr>
                          <w:rFonts w:ascii="HG丸ｺﾞｼｯｸM-PRO" w:eastAsia="HG丸ｺﾞｼｯｸM-PRO" w:hAnsi="HG丸ｺﾞｼｯｸM-PRO" w:hint="eastAsia"/>
                          <w:color w:val="FFFFFF" w:themeColor="background1"/>
                          <w:sz w:val="20"/>
                        </w:rPr>
                        <w:t>重点事業</w:t>
                      </w:r>
                    </w:p>
                  </w:txbxContent>
                </v:textbox>
              </v:shape>
            </w:pict>
          </mc:Fallback>
        </mc:AlternateContent>
      </w:r>
    </w:p>
    <w:p w14:paraId="5DF3ACAF" w14:textId="23B79847" w:rsidR="008C02C2" w:rsidRPr="00505FCE" w:rsidRDefault="008C02C2" w:rsidP="008C02C2">
      <w:pPr>
        <w:spacing w:after="120" w:line="360" w:lineRule="exact"/>
        <w:rPr>
          <w:rFonts w:ascii="ＭＳ ゴシック" w:eastAsia="ＭＳ ゴシック" w:hAnsi="ＭＳ ゴシック"/>
          <w:sz w:val="24"/>
        </w:rPr>
      </w:pPr>
    </w:p>
    <w:p w14:paraId="68348CA4" w14:textId="77777777" w:rsidR="008C02C2" w:rsidRPr="00505FCE" w:rsidRDefault="008C02C2" w:rsidP="008C02C2">
      <w:pPr>
        <w:rPr>
          <w:rFonts w:ascii="ＭＳ ゴシック" w:eastAsia="ＭＳ ゴシック" w:hAnsi="ＭＳ ゴシック"/>
          <w:sz w:val="24"/>
        </w:rPr>
      </w:pPr>
    </w:p>
    <w:p w14:paraId="43044BF7" w14:textId="339C4206" w:rsidR="008C02C2" w:rsidRPr="00505FCE" w:rsidRDefault="008C02C2" w:rsidP="008C02C2">
      <w:pPr>
        <w:spacing w:after="120" w:line="360" w:lineRule="exact"/>
        <w:rPr>
          <w:rFonts w:ascii="ＭＳ ゴシック" w:eastAsia="ＭＳ ゴシック" w:hAnsi="ＭＳ ゴシック"/>
          <w:sz w:val="24"/>
        </w:rPr>
      </w:pPr>
    </w:p>
    <w:p w14:paraId="434FE7AC" w14:textId="35912C9F" w:rsidR="009568F0" w:rsidRPr="00505FCE" w:rsidRDefault="009568F0" w:rsidP="008C02C2">
      <w:pPr>
        <w:spacing w:after="120" w:line="360" w:lineRule="exact"/>
        <w:rPr>
          <w:rFonts w:ascii="ＭＳ ゴシック" w:eastAsia="ＭＳ ゴシック" w:hAnsi="ＭＳ ゴシック"/>
          <w:sz w:val="24"/>
        </w:rPr>
      </w:pPr>
    </w:p>
    <w:p w14:paraId="64C9B994" w14:textId="29E16212" w:rsidR="009568F0" w:rsidRPr="00505FCE" w:rsidRDefault="009568F0" w:rsidP="008C02C2">
      <w:pPr>
        <w:spacing w:after="120" w:line="360" w:lineRule="exact"/>
        <w:rPr>
          <w:rFonts w:ascii="ＭＳ ゴシック" w:eastAsia="ＭＳ ゴシック" w:hAnsi="ＭＳ ゴシック"/>
          <w:sz w:val="24"/>
        </w:rPr>
      </w:pPr>
    </w:p>
    <w:p w14:paraId="467C1751" w14:textId="7F01F0C6" w:rsidR="009568F0" w:rsidRPr="00505FCE" w:rsidRDefault="009568F0">
      <w:pPr>
        <w:widowControl/>
        <w:jc w:val="left"/>
        <w:rPr>
          <w:rFonts w:ascii="ＭＳ ゴシック" w:eastAsia="ＭＳ ゴシック" w:hAnsi="ＭＳ ゴシック"/>
          <w:sz w:val="24"/>
        </w:rPr>
      </w:pPr>
      <w:r w:rsidRPr="00505FCE">
        <w:rPr>
          <w:rFonts w:ascii="ＭＳ ゴシック" w:eastAsia="ＭＳ ゴシック" w:hAnsi="ＭＳ ゴシック"/>
          <w:sz w:val="24"/>
        </w:rPr>
        <w:br w:type="page"/>
      </w:r>
    </w:p>
    <w:p w14:paraId="339CD760" w14:textId="2BBA2F2C" w:rsidR="00533BBF" w:rsidRPr="00505FCE" w:rsidRDefault="00533BBF" w:rsidP="00533BBF">
      <w:pPr>
        <w:pStyle w:val="ae"/>
        <w:wordWrap/>
        <w:spacing w:line="360" w:lineRule="exact"/>
        <w:rPr>
          <w:rFonts w:hAnsi="HG丸ｺﾞｼｯｸM-PRO"/>
          <w:sz w:val="24"/>
          <w:szCs w:val="28"/>
        </w:rPr>
      </w:pPr>
      <w:r w:rsidRPr="00505FCE">
        <w:rPr>
          <w:rFonts w:hAnsi="HG丸ｺﾞｼｯｸM-PRO" w:hint="eastAsia"/>
          <w:sz w:val="24"/>
          <w:szCs w:val="28"/>
        </w:rPr>
        <w:lastRenderedPageBreak/>
        <w:t>Ⅲ</w:t>
      </w:r>
      <w:r w:rsidRPr="00505FCE">
        <w:rPr>
          <w:rFonts w:hAnsi="HG丸ｺﾞｼｯｸM-PRO"/>
          <w:sz w:val="24"/>
          <w:szCs w:val="28"/>
        </w:rPr>
        <w:t xml:space="preserve">　</w:t>
      </w:r>
      <w:r w:rsidRPr="00505FCE">
        <w:rPr>
          <w:rFonts w:hAnsi="HG丸ｺﾞｼｯｸM-PRO" w:hint="eastAsia"/>
          <w:sz w:val="24"/>
          <w:szCs w:val="28"/>
        </w:rPr>
        <w:t>関係法令</w:t>
      </w:r>
    </w:p>
    <w:p w14:paraId="22FF5133" w14:textId="0DFA1A5F" w:rsidR="00533BBF" w:rsidRPr="00505FCE" w:rsidRDefault="00533BBF" w:rsidP="00533BBF">
      <w:pPr>
        <w:pStyle w:val="ae"/>
        <w:wordWrap/>
        <w:spacing w:line="360" w:lineRule="exact"/>
        <w:rPr>
          <w:rFonts w:hAnsi="HG丸ｺﾞｼｯｸM-PRO"/>
          <w:sz w:val="28"/>
        </w:rPr>
      </w:pPr>
    </w:p>
    <w:p w14:paraId="37DAC468" w14:textId="3D41716C" w:rsidR="00533BBF" w:rsidRPr="00505FCE" w:rsidRDefault="00533BBF" w:rsidP="00533BBF">
      <w:pPr>
        <w:pStyle w:val="ae"/>
        <w:wordWrap/>
        <w:spacing w:line="360" w:lineRule="exact"/>
        <w:rPr>
          <w:rFonts w:hAnsi="HG丸ｺﾞｼｯｸM-PRO"/>
          <w:szCs w:val="24"/>
        </w:rPr>
      </w:pPr>
      <w:r w:rsidRPr="00505FCE">
        <w:rPr>
          <w:rFonts w:hAnsi="HG丸ｺﾞｼｯｸM-PRO" w:hint="eastAsia"/>
          <w:szCs w:val="24"/>
        </w:rPr>
        <w:t>１．</w:t>
      </w:r>
      <w:r w:rsidR="000F376A" w:rsidRPr="00505FCE">
        <w:rPr>
          <w:rFonts w:hAnsi="HG丸ｺﾞｼｯｸM-PRO" w:hint="eastAsia"/>
          <w:szCs w:val="24"/>
        </w:rPr>
        <w:t>ごみ処理行政</w:t>
      </w:r>
      <w:r w:rsidRPr="00505FCE">
        <w:rPr>
          <w:rFonts w:hAnsi="HG丸ｺﾞｼｯｸM-PRO" w:hint="eastAsia"/>
          <w:szCs w:val="24"/>
        </w:rPr>
        <w:t>の</w:t>
      </w:r>
      <w:r w:rsidR="000F376A" w:rsidRPr="00505FCE">
        <w:rPr>
          <w:rFonts w:hAnsi="HG丸ｺﾞｼｯｸM-PRO" w:hint="eastAsia"/>
          <w:szCs w:val="24"/>
        </w:rPr>
        <w:t>動向</w:t>
      </w:r>
    </w:p>
    <w:p w14:paraId="5EAD8A11" w14:textId="166B06DA" w:rsidR="00533BBF" w:rsidRPr="00505FCE" w:rsidRDefault="00533BBF" w:rsidP="00533BBF">
      <w:pPr>
        <w:pStyle w:val="af0"/>
        <w:wordWrap/>
        <w:spacing w:line="360" w:lineRule="exact"/>
        <w:ind w:leftChars="100" w:left="210"/>
        <w:rPr>
          <w:rFonts w:hAnsi="HG丸ｺﾞｼｯｸM-PRO"/>
          <w:sz w:val="21"/>
        </w:rPr>
      </w:pPr>
      <w:r w:rsidRPr="00505FCE">
        <w:rPr>
          <w:rFonts w:hAnsi="HG丸ｺﾞｼｯｸM-PRO" w:hint="eastAsia"/>
          <w:szCs w:val="24"/>
        </w:rPr>
        <w:t xml:space="preserve">　循環型社会の形成を推進するため、以下に示す法令に基づき、各種施策が実施されています。</w:t>
      </w:r>
    </w:p>
    <w:p w14:paraId="4296A889" w14:textId="237FE479" w:rsidR="00533BBF" w:rsidRPr="00505FCE" w:rsidRDefault="00461A93" w:rsidP="00533BBF">
      <w:pPr>
        <w:autoSpaceDE w:val="0"/>
        <w:autoSpaceDN w:val="0"/>
        <w:rPr>
          <w:rFonts w:asciiTheme="minorEastAsia" w:eastAsiaTheme="minorEastAsia" w:hAnsiTheme="minorEastAsia"/>
        </w:rPr>
      </w:pPr>
      <w:r w:rsidRPr="00505FCE">
        <w:rPr>
          <w:noProof/>
        </w:rPr>
        <w:drawing>
          <wp:anchor distT="0" distB="0" distL="114300" distR="114300" simplePos="0" relativeHeight="251641856" behindDoc="0" locked="0" layoutInCell="1" allowOverlap="1" wp14:anchorId="7F4F24FA" wp14:editId="3084E473">
            <wp:simplePos x="0" y="0"/>
            <wp:positionH relativeFrom="column">
              <wp:posOffset>396875</wp:posOffset>
            </wp:positionH>
            <wp:positionV relativeFrom="paragraph">
              <wp:posOffset>92075</wp:posOffset>
            </wp:positionV>
            <wp:extent cx="5124450" cy="6795272"/>
            <wp:effectExtent l="0" t="0" r="0" b="5715"/>
            <wp:wrapNone/>
            <wp:docPr id="23256" name="図 23256"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6" name="図 23256" descr="タイムライン&#10;&#10;自動的に生成された説明"/>
                    <pic:cNvPicPr/>
                  </pic:nvPicPr>
                  <pic:blipFill>
                    <a:blip r:embed="rId48"/>
                    <a:stretch>
                      <a:fillRect/>
                    </a:stretch>
                  </pic:blipFill>
                  <pic:spPr>
                    <a:xfrm>
                      <a:off x="0" y="0"/>
                      <a:ext cx="5124450" cy="6795272"/>
                    </a:xfrm>
                    <a:prstGeom prst="rect">
                      <a:avLst/>
                    </a:prstGeom>
                  </pic:spPr>
                </pic:pic>
              </a:graphicData>
            </a:graphic>
            <wp14:sizeRelH relativeFrom="margin">
              <wp14:pctWidth>0</wp14:pctWidth>
            </wp14:sizeRelH>
            <wp14:sizeRelV relativeFrom="margin">
              <wp14:pctHeight>0</wp14:pctHeight>
            </wp14:sizeRelV>
          </wp:anchor>
        </w:drawing>
      </w:r>
    </w:p>
    <w:p w14:paraId="28CC5B00" w14:textId="74EF82F5" w:rsidR="00533BBF" w:rsidRPr="00505FCE" w:rsidRDefault="00533BBF" w:rsidP="00533BBF">
      <w:pPr>
        <w:autoSpaceDE w:val="0"/>
        <w:autoSpaceDN w:val="0"/>
        <w:rPr>
          <w:rFonts w:asciiTheme="minorEastAsia" w:eastAsiaTheme="minorEastAsia" w:hAnsiTheme="minorEastAsia"/>
        </w:rPr>
      </w:pPr>
    </w:p>
    <w:p w14:paraId="42CBD090" w14:textId="3C35D582" w:rsidR="00533BBF" w:rsidRPr="00505FCE" w:rsidRDefault="00533BBF" w:rsidP="00533BBF">
      <w:pPr>
        <w:autoSpaceDE w:val="0"/>
        <w:autoSpaceDN w:val="0"/>
        <w:rPr>
          <w:rFonts w:asciiTheme="minorEastAsia" w:eastAsiaTheme="minorEastAsia" w:hAnsiTheme="minorEastAsia"/>
        </w:rPr>
      </w:pPr>
    </w:p>
    <w:p w14:paraId="200CFBAE" w14:textId="2FE0AB2B" w:rsidR="00533BBF" w:rsidRPr="00505FCE" w:rsidRDefault="00533BBF" w:rsidP="00533BBF">
      <w:pPr>
        <w:autoSpaceDE w:val="0"/>
        <w:autoSpaceDN w:val="0"/>
        <w:rPr>
          <w:rFonts w:asciiTheme="minorEastAsia" w:eastAsiaTheme="minorEastAsia" w:hAnsiTheme="minorEastAsia"/>
        </w:rPr>
      </w:pPr>
    </w:p>
    <w:p w14:paraId="2D20141C" w14:textId="671EC04D" w:rsidR="00533BBF" w:rsidRPr="00505FCE" w:rsidRDefault="00533BBF" w:rsidP="00533BBF">
      <w:pPr>
        <w:autoSpaceDE w:val="0"/>
        <w:autoSpaceDN w:val="0"/>
        <w:rPr>
          <w:rFonts w:asciiTheme="minorEastAsia" w:eastAsiaTheme="minorEastAsia" w:hAnsiTheme="minorEastAsia"/>
        </w:rPr>
      </w:pPr>
    </w:p>
    <w:p w14:paraId="42B03E1A" w14:textId="0D4AB20F" w:rsidR="00533BBF" w:rsidRPr="00505FCE" w:rsidRDefault="00533BBF" w:rsidP="00533BBF">
      <w:pPr>
        <w:autoSpaceDE w:val="0"/>
        <w:autoSpaceDN w:val="0"/>
        <w:rPr>
          <w:rFonts w:asciiTheme="minorEastAsia" w:eastAsiaTheme="minorEastAsia" w:hAnsiTheme="minorEastAsia"/>
        </w:rPr>
      </w:pPr>
    </w:p>
    <w:p w14:paraId="7E4B53AB" w14:textId="0BAEA6D6" w:rsidR="00533BBF" w:rsidRPr="00505FCE" w:rsidRDefault="00533BBF" w:rsidP="00533BBF">
      <w:pPr>
        <w:autoSpaceDE w:val="0"/>
        <w:autoSpaceDN w:val="0"/>
        <w:rPr>
          <w:rFonts w:asciiTheme="minorEastAsia" w:eastAsiaTheme="minorEastAsia" w:hAnsiTheme="minorEastAsia"/>
        </w:rPr>
      </w:pPr>
    </w:p>
    <w:p w14:paraId="2AD5BA5D" w14:textId="77777777" w:rsidR="00533BBF" w:rsidRPr="00505FCE" w:rsidRDefault="00533BBF" w:rsidP="00533BBF">
      <w:pPr>
        <w:autoSpaceDE w:val="0"/>
        <w:autoSpaceDN w:val="0"/>
        <w:rPr>
          <w:rFonts w:asciiTheme="minorEastAsia" w:eastAsiaTheme="minorEastAsia" w:hAnsiTheme="minorEastAsia"/>
        </w:rPr>
      </w:pPr>
    </w:p>
    <w:p w14:paraId="645B4358" w14:textId="77777777" w:rsidR="00533BBF" w:rsidRPr="00505FCE" w:rsidRDefault="00533BBF" w:rsidP="00533BBF">
      <w:pPr>
        <w:autoSpaceDE w:val="0"/>
        <w:autoSpaceDN w:val="0"/>
        <w:rPr>
          <w:rFonts w:asciiTheme="minorEastAsia" w:eastAsiaTheme="minorEastAsia" w:hAnsiTheme="minorEastAsia"/>
        </w:rPr>
      </w:pPr>
    </w:p>
    <w:p w14:paraId="1C3384B3" w14:textId="77777777" w:rsidR="00533BBF" w:rsidRPr="00505FCE" w:rsidRDefault="00533BBF" w:rsidP="00533BBF">
      <w:pPr>
        <w:autoSpaceDE w:val="0"/>
        <w:autoSpaceDN w:val="0"/>
        <w:rPr>
          <w:rFonts w:asciiTheme="minorEastAsia" w:eastAsiaTheme="minorEastAsia" w:hAnsiTheme="minorEastAsia"/>
        </w:rPr>
      </w:pPr>
    </w:p>
    <w:p w14:paraId="7F7698EC" w14:textId="77777777" w:rsidR="00533BBF" w:rsidRPr="00505FCE" w:rsidRDefault="00533BBF" w:rsidP="00533BBF">
      <w:pPr>
        <w:autoSpaceDE w:val="0"/>
        <w:autoSpaceDN w:val="0"/>
        <w:rPr>
          <w:rFonts w:asciiTheme="minorEastAsia" w:eastAsiaTheme="minorEastAsia" w:hAnsiTheme="minorEastAsia"/>
        </w:rPr>
      </w:pPr>
    </w:p>
    <w:p w14:paraId="03D58408" w14:textId="77777777" w:rsidR="00533BBF" w:rsidRPr="00505FCE" w:rsidRDefault="00533BBF" w:rsidP="00533BBF">
      <w:pPr>
        <w:autoSpaceDE w:val="0"/>
        <w:autoSpaceDN w:val="0"/>
        <w:rPr>
          <w:rFonts w:asciiTheme="minorEastAsia" w:eastAsiaTheme="minorEastAsia" w:hAnsiTheme="minorEastAsia"/>
        </w:rPr>
      </w:pPr>
    </w:p>
    <w:p w14:paraId="3136E8C5" w14:textId="77777777" w:rsidR="00533BBF" w:rsidRPr="00505FCE" w:rsidRDefault="00533BBF" w:rsidP="00533BBF">
      <w:pPr>
        <w:autoSpaceDE w:val="0"/>
        <w:autoSpaceDN w:val="0"/>
        <w:rPr>
          <w:rFonts w:asciiTheme="minorEastAsia" w:eastAsiaTheme="minorEastAsia" w:hAnsiTheme="minorEastAsia"/>
        </w:rPr>
      </w:pPr>
    </w:p>
    <w:p w14:paraId="228C9A72" w14:textId="77777777" w:rsidR="00533BBF" w:rsidRPr="00505FCE" w:rsidRDefault="00533BBF" w:rsidP="00533BBF">
      <w:pPr>
        <w:autoSpaceDE w:val="0"/>
        <w:autoSpaceDN w:val="0"/>
        <w:rPr>
          <w:rFonts w:asciiTheme="minorEastAsia" w:eastAsiaTheme="minorEastAsia" w:hAnsiTheme="minorEastAsia"/>
        </w:rPr>
      </w:pPr>
    </w:p>
    <w:p w14:paraId="070DC8D5" w14:textId="77777777" w:rsidR="00533BBF" w:rsidRPr="00505FCE" w:rsidRDefault="00533BBF" w:rsidP="00533BBF">
      <w:pPr>
        <w:autoSpaceDE w:val="0"/>
        <w:autoSpaceDN w:val="0"/>
        <w:rPr>
          <w:rFonts w:asciiTheme="minorEastAsia" w:eastAsiaTheme="minorEastAsia" w:hAnsiTheme="minorEastAsia"/>
        </w:rPr>
      </w:pPr>
    </w:p>
    <w:p w14:paraId="36DE3672" w14:textId="77777777" w:rsidR="00533BBF" w:rsidRPr="00505FCE" w:rsidRDefault="00533BBF" w:rsidP="00533BBF">
      <w:pPr>
        <w:autoSpaceDE w:val="0"/>
        <w:autoSpaceDN w:val="0"/>
        <w:rPr>
          <w:rFonts w:asciiTheme="minorEastAsia" w:eastAsiaTheme="minorEastAsia" w:hAnsiTheme="minorEastAsia"/>
        </w:rPr>
      </w:pPr>
    </w:p>
    <w:p w14:paraId="05DB8D8F" w14:textId="77777777" w:rsidR="00533BBF" w:rsidRPr="00505FCE" w:rsidRDefault="00533BBF" w:rsidP="00533BBF">
      <w:pPr>
        <w:autoSpaceDE w:val="0"/>
        <w:autoSpaceDN w:val="0"/>
        <w:rPr>
          <w:rFonts w:asciiTheme="minorEastAsia" w:eastAsiaTheme="minorEastAsia" w:hAnsiTheme="minorEastAsia"/>
        </w:rPr>
      </w:pPr>
    </w:p>
    <w:p w14:paraId="52D247C4" w14:textId="77777777" w:rsidR="00533BBF" w:rsidRPr="00505FCE" w:rsidRDefault="00533BBF" w:rsidP="00533BBF">
      <w:pPr>
        <w:autoSpaceDE w:val="0"/>
        <w:autoSpaceDN w:val="0"/>
        <w:rPr>
          <w:rFonts w:asciiTheme="minorEastAsia" w:eastAsiaTheme="minorEastAsia" w:hAnsiTheme="minorEastAsia"/>
        </w:rPr>
      </w:pPr>
    </w:p>
    <w:p w14:paraId="68181978" w14:textId="77777777" w:rsidR="00533BBF" w:rsidRPr="00505FCE" w:rsidRDefault="00533BBF" w:rsidP="00533BBF">
      <w:pPr>
        <w:autoSpaceDE w:val="0"/>
        <w:autoSpaceDN w:val="0"/>
        <w:rPr>
          <w:rFonts w:asciiTheme="minorEastAsia" w:eastAsiaTheme="minorEastAsia" w:hAnsiTheme="minorEastAsia"/>
        </w:rPr>
      </w:pPr>
    </w:p>
    <w:p w14:paraId="7F9606AD" w14:textId="77777777" w:rsidR="00533BBF" w:rsidRPr="00505FCE" w:rsidRDefault="00533BBF" w:rsidP="00533BBF">
      <w:pPr>
        <w:autoSpaceDE w:val="0"/>
        <w:autoSpaceDN w:val="0"/>
        <w:rPr>
          <w:rFonts w:asciiTheme="minorEastAsia" w:eastAsiaTheme="minorEastAsia" w:hAnsiTheme="minorEastAsia"/>
        </w:rPr>
      </w:pPr>
    </w:p>
    <w:p w14:paraId="398B253E" w14:textId="77777777" w:rsidR="00533BBF" w:rsidRPr="00505FCE" w:rsidRDefault="00533BBF" w:rsidP="00533BBF">
      <w:pPr>
        <w:autoSpaceDE w:val="0"/>
        <w:autoSpaceDN w:val="0"/>
        <w:rPr>
          <w:rFonts w:asciiTheme="minorEastAsia" w:eastAsiaTheme="minorEastAsia" w:hAnsiTheme="minorEastAsia"/>
        </w:rPr>
      </w:pPr>
    </w:p>
    <w:p w14:paraId="2A2081E2" w14:textId="77777777" w:rsidR="00533BBF" w:rsidRPr="00505FCE" w:rsidRDefault="00533BBF" w:rsidP="00533BBF">
      <w:pPr>
        <w:autoSpaceDE w:val="0"/>
        <w:autoSpaceDN w:val="0"/>
        <w:rPr>
          <w:rFonts w:asciiTheme="minorEastAsia" w:eastAsiaTheme="minorEastAsia" w:hAnsiTheme="minorEastAsia"/>
        </w:rPr>
      </w:pPr>
    </w:p>
    <w:p w14:paraId="3C238415" w14:textId="4406D01B" w:rsidR="00533BBF" w:rsidRPr="00505FCE" w:rsidRDefault="00533BBF" w:rsidP="00533BBF">
      <w:pPr>
        <w:autoSpaceDE w:val="0"/>
        <w:autoSpaceDN w:val="0"/>
        <w:rPr>
          <w:rFonts w:asciiTheme="minorEastAsia" w:eastAsiaTheme="minorEastAsia" w:hAnsiTheme="minorEastAsia"/>
        </w:rPr>
      </w:pPr>
    </w:p>
    <w:p w14:paraId="546A7F9D" w14:textId="14AE81C7" w:rsidR="00461A93" w:rsidRPr="00505FCE" w:rsidRDefault="00461A93" w:rsidP="00533BBF">
      <w:pPr>
        <w:autoSpaceDE w:val="0"/>
        <w:autoSpaceDN w:val="0"/>
        <w:rPr>
          <w:rFonts w:asciiTheme="minorEastAsia" w:eastAsiaTheme="minorEastAsia" w:hAnsiTheme="minorEastAsia"/>
        </w:rPr>
      </w:pPr>
    </w:p>
    <w:p w14:paraId="05B57DAC" w14:textId="77777777" w:rsidR="00461A93" w:rsidRPr="00505FCE" w:rsidRDefault="00461A93" w:rsidP="00533BBF">
      <w:pPr>
        <w:autoSpaceDE w:val="0"/>
        <w:autoSpaceDN w:val="0"/>
        <w:rPr>
          <w:rFonts w:asciiTheme="minorEastAsia" w:eastAsiaTheme="minorEastAsia" w:hAnsiTheme="minorEastAsia"/>
        </w:rPr>
      </w:pPr>
    </w:p>
    <w:p w14:paraId="398EF052" w14:textId="77777777" w:rsidR="00533BBF" w:rsidRPr="00505FCE" w:rsidRDefault="00533BBF" w:rsidP="00533BBF">
      <w:pPr>
        <w:autoSpaceDE w:val="0"/>
        <w:autoSpaceDN w:val="0"/>
        <w:rPr>
          <w:rFonts w:asciiTheme="minorEastAsia" w:eastAsiaTheme="minorEastAsia" w:hAnsiTheme="minorEastAsia"/>
        </w:rPr>
      </w:pPr>
    </w:p>
    <w:p w14:paraId="3BA659B3" w14:textId="77777777" w:rsidR="00533BBF" w:rsidRPr="00505FCE" w:rsidRDefault="00533BBF" w:rsidP="00533BBF">
      <w:pPr>
        <w:autoSpaceDE w:val="0"/>
        <w:autoSpaceDN w:val="0"/>
        <w:rPr>
          <w:rFonts w:asciiTheme="minorEastAsia" w:eastAsiaTheme="minorEastAsia" w:hAnsiTheme="minorEastAsia"/>
        </w:rPr>
      </w:pPr>
    </w:p>
    <w:p w14:paraId="77CBEEAF" w14:textId="77777777" w:rsidR="00533BBF" w:rsidRPr="00505FCE" w:rsidRDefault="00533BBF" w:rsidP="00533BBF">
      <w:pPr>
        <w:autoSpaceDE w:val="0"/>
        <w:autoSpaceDN w:val="0"/>
        <w:rPr>
          <w:rFonts w:asciiTheme="minorEastAsia" w:eastAsiaTheme="minorEastAsia" w:hAnsiTheme="minorEastAsia"/>
        </w:rPr>
      </w:pPr>
    </w:p>
    <w:p w14:paraId="6590946D" w14:textId="77777777" w:rsidR="00533BBF" w:rsidRPr="00505FCE" w:rsidRDefault="00533BBF" w:rsidP="00533BBF">
      <w:pPr>
        <w:autoSpaceDE w:val="0"/>
        <w:autoSpaceDN w:val="0"/>
        <w:rPr>
          <w:rFonts w:asciiTheme="minorEastAsia" w:eastAsiaTheme="minorEastAsia" w:hAnsiTheme="minorEastAsia"/>
        </w:rPr>
      </w:pPr>
    </w:p>
    <w:p w14:paraId="769B0651" w14:textId="77777777" w:rsidR="00533BBF" w:rsidRPr="00505FCE" w:rsidRDefault="00533BBF" w:rsidP="00533BBF">
      <w:pPr>
        <w:autoSpaceDE w:val="0"/>
        <w:autoSpaceDN w:val="0"/>
        <w:rPr>
          <w:rFonts w:asciiTheme="minorEastAsia" w:eastAsiaTheme="minorEastAsia" w:hAnsiTheme="minorEastAsia"/>
        </w:rPr>
      </w:pPr>
    </w:p>
    <w:p w14:paraId="344E40C5" w14:textId="77777777" w:rsidR="00533BBF" w:rsidRPr="00505FCE" w:rsidRDefault="00533BBF" w:rsidP="00533BBF">
      <w:pPr>
        <w:autoSpaceDE w:val="0"/>
        <w:autoSpaceDN w:val="0"/>
        <w:rPr>
          <w:rFonts w:asciiTheme="minorEastAsia" w:eastAsiaTheme="minorEastAsia" w:hAnsiTheme="minorEastAsia"/>
        </w:rPr>
      </w:pPr>
    </w:p>
    <w:p w14:paraId="39179C69" w14:textId="77777777" w:rsidR="00533BBF" w:rsidRPr="00505FCE" w:rsidRDefault="00533BBF" w:rsidP="00533BBF">
      <w:pPr>
        <w:autoSpaceDE w:val="0"/>
        <w:autoSpaceDN w:val="0"/>
        <w:rPr>
          <w:rFonts w:asciiTheme="minorEastAsia" w:eastAsiaTheme="minorEastAsia" w:hAnsiTheme="minorEastAsia"/>
        </w:rPr>
      </w:pPr>
    </w:p>
    <w:p w14:paraId="59D82FA0" w14:textId="77777777" w:rsidR="00533BBF" w:rsidRPr="00505FCE" w:rsidRDefault="00533BBF" w:rsidP="00533BBF">
      <w:pPr>
        <w:autoSpaceDE w:val="0"/>
        <w:autoSpaceDN w:val="0"/>
        <w:rPr>
          <w:rFonts w:asciiTheme="minorEastAsia" w:eastAsiaTheme="minorEastAsia" w:hAnsiTheme="minorEastAsia"/>
        </w:rPr>
      </w:pPr>
    </w:p>
    <w:p w14:paraId="55A7F1E7" w14:textId="77777777" w:rsidR="00533BBF" w:rsidRPr="00505FCE" w:rsidRDefault="00533BBF" w:rsidP="00533BBF">
      <w:pPr>
        <w:autoSpaceDE w:val="0"/>
        <w:autoSpaceDN w:val="0"/>
        <w:rPr>
          <w:rFonts w:asciiTheme="minorEastAsia" w:eastAsiaTheme="minorEastAsia" w:hAnsiTheme="minorEastAsia"/>
        </w:rPr>
      </w:pPr>
    </w:p>
    <w:p w14:paraId="26F81086" w14:textId="77777777" w:rsidR="00533BBF" w:rsidRPr="00505FCE" w:rsidRDefault="00533BBF" w:rsidP="00533BBF">
      <w:pPr>
        <w:autoSpaceDE w:val="0"/>
        <w:autoSpaceDN w:val="0"/>
        <w:rPr>
          <w:rFonts w:asciiTheme="minorEastAsia" w:eastAsiaTheme="minorEastAsia" w:hAnsiTheme="minorEastAsia"/>
        </w:rPr>
      </w:pPr>
    </w:p>
    <w:p w14:paraId="159EA3D9" w14:textId="77777777" w:rsidR="00533BBF" w:rsidRPr="00505FCE" w:rsidRDefault="00533BBF" w:rsidP="00533BBF">
      <w:pPr>
        <w:autoSpaceDE w:val="0"/>
        <w:autoSpaceDN w:val="0"/>
        <w:rPr>
          <w:rFonts w:asciiTheme="minorEastAsia" w:eastAsiaTheme="minorEastAsia" w:hAnsiTheme="minorEastAsia"/>
        </w:rPr>
      </w:pPr>
    </w:p>
    <w:p w14:paraId="02007408" w14:textId="77777777" w:rsidR="00533BBF" w:rsidRPr="00505FCE" w:rsidRDefault="00533BBF" w:rsidP="00533BBF">
      <w:pPr>
        <w:autoSpaceDE w:val="0"/>
        <w:autoSpaceDN w:val="0"/>
        <w:rPr>
          <w:rFonts w:asciiTheme="minorEastAsia" w:eastAsiaTheme="minorEastAsia" w:hAnsiTheme="minorEastAsia"/>
        </w:rPr>
      </w:pPr>
    </w:p>
    <w:p w14:paraId="66701339" w14:textId="77777777" w:rsidR="00533BBF" w:rsidRPr="00505FCE" w:rsidRDefault="00533BBF" w:rsidP="00533BBF">
      <w:pPr>
        <w:autoSpaceDE w:val="0"/>
        <w:autoSpaceDN w:val="0"/>
        <w:rPr>
          <w:rFonts w:asciiTheme="minorEastAsia" w:eastAsiaTheme="minorEastAsia" w:hAnsiTheme="minorEastAsia"/>
        </w:rPr>
      </w:pPr>
    </w:p>
    <w:p w14:paraId="749E5403" w14:textId="77777777" w:rsidR="00533BBF" w:rsidRPr="00505FCE" w:rsidRDefault="00533BBF" w:rsidP="00533BBF">
      <w:pPr>
        <w:autoSpaceDE w:val="0"/>
        <w:autoSpaceDN w:val="0"/>
        <w:rPr>
          <w:rFonts w:asciiTheme="minorEastAsia" w:eastAsiaTheme="minorEastAsia" w:hAnsiTheme="minorEastAsia"/>
        </w:rPr>
      </w:pPr>
    </w:p>
    <w:p w14:paraId="7909F3EB" w14:textId="77777777" w:rsidR="00533BBF" w:rsidRPr="00505FCE" w:rsidRDefault="00533BBF" w:rsidP="00533BBF">
      <w:pPr>
        <w:autoSpaceDE w:val="0"/>
        <w:autoSpaceDN w:val="0"/>
        <w:spacing w:line="240" w:lineRule="exact"/>
        <w:ind w:rightChars="200" w:right="420"/>
        <w:jc w:val="right"/>
        <w:rPr>
          <w:rFonts w:asciiTheme="minorEastAsia" w:eastAsiaTheme="minorEastAsia" w:hAnsiTheme="minorEastAsia"/>
          <w:noProof/>
          <w:color w:val="000000" w:themeColor="text1"/>
          <w:sz w:val="16"/>
          <w:szCs w:val="16"/>
        </w:rPr>
      </w:pPr>
    </w:p>
    <w:p w14:paraId="4FD4387F" w14:textId="6D33FA96" w:rsidR="00533BBF" w:rsidRPr="00505FCE" w:rsidRDefault="00533BBF" w:rsidP="00533BBF">
      <w:pPr>
        <w:autoSpaceDE w:val="0"/>
        <w:autoSpaceDN w:val="0"/>
        <w:spacing w:line="240" w:lineRule="exact"/>
        <w:ind w:rightChars="200" w:right="420"/>
        <w:jc w:val="left"/>
        <w:rPr>
          <w:rFonts w:ascii="HG丸ｺﾞｼｯｸM-PRO" w:eastAsia="HG丸ｺﾞｼｯｸM-PRO" w:hAnsi="ＭＳ 明朝"/>
          <w:noProof/>
          <w:sz w:val="18"/>
          <w:szCs w:val="18"/>
        </w:rPr>
      </w:pPr>
      <w:r w:rsidRPr="00505FCE">
        <w:rPr>
          <w:rFonts w:ascii="HG丸ｺﾞｼｯｸM-PRO" w:eastAsia="HG丸ｺﾞｼｯｸM-PRO" w:hAnsi="ＭＳ 明朝" w:hint="eastAsia"/>
          <w:noProof/>
          <w:sz w:val="18"/>
          <w:szCs w:val="18"/>
        </w:rPr>
        <w:t>資料：「</w:t>
      </w:r>
      <w:r w:rsidR="00461A93" w:rsidRPr="00505FCE">
        <w:rPr>
          <w:rFonts w:ascii="HG丸ｺﾞｼｯｸM-PRO" w:eastAsia="HG丸ｺﾞｼｯｸM-PRO" w:hAnsi="ＭＳ 明朝" w:hint="eastAsia"/>
          <w:noProof/>
          <w:sz w:val="18"/>
          <w:szCs w:val="18"/>
        </w:rPr>
        <w:t>環境白書/循環型社会白書/生物多様性白書」</w:t>
      </w:r>
      <w:r w:rsidRPr="00505FCE">
        <w:rPr>
          <w:rFonts w:ascii="HG丸ｺﾞｼｯｸM-PRO" w:eastAsia="HG丸ｺﾞｼｯｸM-PRO" w:hAnsi="ＭＳ 明朝" w:hint="eastAsia"/>
          <w:noProof/>
          <w:sz w:val="18"/>
          <w:szCs w:val="18"/>
        </w:rPr>
        <w:t>（平成23年版</w:t>
      </w:r>
      <w:r w:rsidR="00461A93" w:rsidRPr="00505FCE">
        <w:rPr>
          <w:rFonts w:ascii="HG丸ｺﾞｼｯｸM-PRO" w:eastAsia="HG丸ｺﾞｼｯｸM-PRO" w:hAnsi="ＭＳ 明朝" w:hint="eastAsia"/>
          <w:noProof/>
          <w:sz w:val="18"/>
          <w:szCs w:val="18"/>
        </w:rPr>
        <w:t>、環境省</w:t>
      </w:r>
      <w:r w:rsidRPr="00505FCE">
        <w:rPr>
          <w:rFonts w:ascii="HG丸ｺﾞｼｯｸM-PRO" w:eastAsia="HG丸ｺﾞｼｯｸM-PRO" w:hAnsi="ＭＳ 明朝" w:hint="eastAsia"/>
          <w:noProof/>
          <w:sz w:val="18"/>
          <w:szCs w:val="18"/>
        </w:rPr>
        <w:t>）</w:t>
      </w:r>
      <w:r w:rsidR="00461A93" w:rsidRPr="00505FCE">
        <w:rPr>
          <w:rFonts w:ascii="HG丸ｺﾞｼｯｸM-PRO" w:eastAsia="HG丸ｺﾞｼｯｸM-PRO" w:hAnsi="ＭＳ 明朝" w:hint="eastAsia"/>
          <w:noProof/>
          <w:sz w:val="18"/>
          <w:szCs w:val="18"/>
        </w:rPr>
        <w:t>を基に、一部変更を行ってい</w:t>
      </w:r>
      <w:r w:rsidR="00405147" w:rsidRPr="00971EA6">
        <w:rPr>
          <w:rFonts w:ascii="HG丸ｺﾞｼｯｸM-PRO" w:eastAsia="HG丸ｺﾞｼｯｸM-PRO" w:hAnsi="ＭＳ 明朝" w:hint="eastAsia"/>
          <w:noProof/>
          <w:sz w:val="18"/>
          <w:szCs w:val="18"/>
        </w:rPr>
        <w:t>る</w:t>
      </w:r>
      <w:r w:rsidR="00461A93" w:rsidRPr="00505FCE">
        <w:rPr>
          <w:rFonts w:ascii="HG丸ｺﾞｼｯｸM-PRO" w:eastAsia="HG丸ｺﾞｼｯｸM-PRO" w:hAnsi="ＭＳ 明朝" w:hint="eastAsia"/>
          <w:noProof/>
          <w:sz w:val="18"/>
          <w:szCs w:val="18"/>
        </w:rPr>
        <w:t>。</w:t>
      </w:r>
    </w:p>
    <w:p w14:paraId="1B884298" w14:textId="2738BA4B" w:rsidR="00533BBF" w:rsidRPr="00505FCE" w:rsidRDefault="00533BBF" w:rsidP="00533BBF">
      <w:pPr>
        <w:autoSpaceDE w:val="0"/>
        <w:autoSpaceDN w:val="0"/>
        <w:rPr>
          <w:rFonts w:asciiTheme="minorEastAsia" w:eastAsiaTheme="minorEastAsia" w:hAnsiTheme="minorEastAsia"/>
          <w:sz w:val="22"/>
          <w:szCs w:val="22"/>
        </w:rPr>
      </w:pPr>
    </w:p>
    <w:p w14:paraId="556F8E9E" w14:textId="77777777" w:rsidR="00533BBF" w:rsidRPr="00505FCE" w:rsidRDefault="00533BBF" w:rsidP="00533BBF">
      <w:pPr>
        <w:autoSpaceDE w:val="0"/>
        <w:autoSpaceDN w:val="0"/>
        <w:ind w:rightChars="-100" w:right="-210"/>
        <w:jc w:val="center"/>
        <w:rPr>
          <w:rFonts w:ascii="HG丸ｺﾞｼｯｸM-PRO" w:eastAsia="HG丸ｺﾞｼｯｸM-PRO" w:hAnsi="HG丸ｺﾞｼｯｸM-PRO"/>
          <w:bCs/>
          <w:sz w:val="22"/>
          <w:szCs w:val="22"/>
        </w:rPr>
      </w:pPr>
      <w:r w:rsidRPr="00505FCE">
        <w:rPr>
          <w:rFonts w:ascii="HG丸ｺﾞｼｯｸM-PRO" w:eastAsia="HG丸ｺﾞｼｯｸM-PRO" w:hAnsi="HG丸ｺﾞｼｯｸM-PRO" w:hint="eastAsia"/>
          <w:sz w:val="22"/>
          <w:szCs w:val="20"/>
        </w:rPr>
        <w:t>資図3-</w:t>
      </w:r>
      <w:r w:rsidRPr="00505FCE">
        <w:rPr>
          <w:rFonts w:ascii="HG丸ｺﾞｼｯｸM-PRO" w:eastAsia="HG丸ｺﾞｼｯｸM-PRO" w:hAnsi="HG丸ｺﾞｼｯｸM-PRO"/>
          <w:sz w:val="22"/>
          <w:szCs w:val="20"/>
        </w:rPr>
        <w:t xml:space="preserve">1 </w:t>
      </w:r>
      <w:r w:rsidRPr="00505FCE">
        <w:rPr>
          <w:rFonts w:ascii="HG丸ｺﾞｼｯｸM-PRO" w:eastAsia="HG丸ｺﾞｼｯｸM-PRO" w:hAnsi="HG丸ｺﾞｼｯｸM-PRO" w:hint="eastAsia"/>
          <w:sz w:val="22"/>
          <w:szCs w:val="20"/>
        </w:rPr>
        <w:t>循環型社会の形成の推進に係る法令</w:t>
      </w:r>
      <w:r w:rsidRPr="00505FCE">
        <w:rPr>
          <w:rFonts w:ascii="HG丸ｺﾞｼｯｸM-PRO" w:eastAsia="HG丸ｺﾞｼｯｸM-PRO" w:hAnsi="HG丸ｺﾞｼｯｸM-PRO"/>
        </w:rPr>
        <w:br w:type="page"/>
      </w:r>
    </w:p>
    <w:p w14:paraId="33BF3597" w14:textId="77777777" w:rsidR="00533BBF" w:rsidRPr="00505FCE" w:rsidRDefault="00533BBF" w:rsidP="00533BBF">
      <w:pPr>
        <w:pStyle w:val="af1"/>
        <w:spacing w:line="360" w:lineRule="exact"/>
        <w:ind w:left="0"/>
      </w:pPr>
      <w:r w:rsidRPr="00505FCE">
        <w:rPr>
          <w:rFonts w:hint="eastAsia"/>
        </w:rPr>
        <w:lastRenderedPageBreak/>
        <w:t>（1）環境基本法</w:t>
      </w:r>
    </w:p>
    <w:p w14:paraId="4977B4CD" w14:textId="0180D954" w:rsidR="00533BBF" w:rsidRPr="009D36EF" w:rsidRDefault="00533BBF" w:rsidP="000F376A">
      <w:pPr>
        <w:pStyle w:val="ac"/>
        <w:spacing w:line="360" w:lineRule="exact"/>
        <w:ind w:leftChars="150" w:left="315" w:firstLineChars="100" w:firstLine="220"/>
        <w:rPr>
          <w:sz w:val="22"/>
          <w:szCs w:val="22"/>
        </w:rPr>
      </w:pPr>
      <w:r w:rsidRPr="009D36EF">
        <w:rPr>
          <w:rFonts w:hint="eastAsia"/>
          <w:sz w:val="22"/>
          <w:szCs w:val="22"/>
        </w:rPr>
        <w:t>「環境基本法」は、幅広い環境政策の総合的な枠組みを定めるものとして平成５年に成立しており、従来の「公害対策基本法」に「自然環境保全法」の理念部分等を加えたものとなっています。</w:t>
      </w:r>
    </w:p>
    <w:p w14:paraId="7B143055" w14:textId="508F175A" w:rsidR="000F376A" w:rsidRPr="009D36EF" w:rsidRDefault="00533BBF" w:rsidP="000F376A">
      <w:pPr>
        <w:pStyle w:val="ac"/>
        <w:spacing w:line="360" w:lineRule="exact"/>
        <w:ind w:leftChars="150" w:left="315" w:firstLineChars="100" w:firstLine="220"/>
        <w:rPr>
          <w:sz w:val="22"/>
          <w:szCs w:val="22"/>
        </w:rPr>
      </w:pPr>
      <w:r w:rsidRPr="009D36EF">
        <w:rPr>
          <w:rFonts w:hint="eastAsia"/>
          <w:sz w:val="22"/>
          <w:szCs w:val="22"/>
        </w:rPr>
        <w:t>この法律では、環境の保全について基本理念を定め、環境保全に関する施策の基本となる事項を定めることにより、環境保全に関する施策を推進するものとしています。</w:t>
      </w:r>
    </w:p>
    <w:p w14:paraId="105FF93D" w14:textId="266C6C3E" w:rsidR="00533BBF" w:rsidRPr="009D36EF" w:rsidRDefault="00533BBF" w:rsidP="000F376A">
      <w:pPr>
        <w:pStyle w:val="ac"/>
        <w:spacing w:line="360" w:lineRule="exact"/>
        <w:ind w:leftChars="150" w:left="315" w:firstLineChars="100" w:firstLine="220"/>
        <w:rPr>
          <w:sz w:val="22"/>
          <w:szCs w:val="22"/>
        </w:rPr>
      </w:pPr>
      <w:r w:rsidRPr="009D36EF">
        <w:rPr>
          <w:rFonts w:hint="eastAsia"/>
          <w:sz w:val="22"/>
          <w:szCs w:val="22"/>
        </w:rPr>
        <w:t>また、同法に基づき、政府全体の環境の保全に関する総合的かつ長期的な施策の大綱となる「環境基本計画」が策定されており、現在は平成</w:t>
      </w:r>
      <w:r w:rsidR="000F376A" w:rsidRPr="009D36EF">
        <w:rPr>
          <w:rFonts w:hint="eastAsia"/>
          <w:sz w:val="22"/>
          <w:szCs w:val="22"/>
        </w:rPr>
        <w:t>30</w:t>
      </w:r>
      <w:r w:rsidRPr="009D36EF">
        <w:rPr>
          <w:rFonts w:hint="eastAsia"/>
          <w:sz w:val="22"/>
          <w:szCs w:val="22"/>
        </w:rPr>
        <w:t>年4月に閣議決定した「第</w:t>
      </w:r>
      <w:r w:rsidR="000F376A" w:rsidRPr="009D36EF">
        <w:rPr>
          <w:rFonts w:hint="eastAsia"/>
          <w:sz w:val="22"/>
          <w:szCs w:val="22"/>
        </w:rPr>
        <w:t>五</w:t>
      </w:r>
      <w:r w:rsidRPr="009D36EF">
        <w:rPr>
          <w:rFonts w:hint="eastAsia"/>
          <w:sz w:val="22"/>
          <w:szCs w:val="22"/>
        </w:rPr>
        <w:t>次環境基本計画」</w:t>
      </w:r>
      <w:r w:rsidR="000F376A" w:rsidRPr="009D36EF">
        <w:rPr>
          <w:rFonts w:hint="eastAsia"/>
          <w:sz w:val="22"/>
          <w:szCs w:val="22"/>
        </w:rPr>
        <w:t>となって</w:t>
      </w:r>
      <w:r w:rsidRPr="009D36EF">
        <w:rPr>
          <w:rFonts w:hint="eastAsia"/>
          <w:sz w:val="22"/>
          <w:szCs w:val="22"/>
        </w:rPr>
        <w:t>います。</w:t>
      </w:r>
    </w:p>
    <w:p w14:paraId="4CE947B1" w14:textId="77777777" w:rsidR="00533BBF" w:rsidRPr="00505FCE" w:rsidRDefault="00533BBF" w:rsidP="00533BBF">
      <w:pPr>
        <w:pStyle w:val="af1"/>
        <w:spacing w:line="360" w:lineRule="exact"/>
        <w:ind w:leftChars="200" w:left="420"/>
        <w:rPr>
          <w:color w:val="FF0000"/>
        </w:rPr>
      </w:pPr>
    </w:p>
    <w:p w14:paraId="2C70236C" w14:textId="77777777" w:rsidR="00533BBF" w:rsidRPr="00505FCE" w:rsidRDefault="00533BBF" w:rsidP="00533BBF">
      <w:pPr>
        <w:pStyle w:val="af1"/>
        <w:spacing w:line="360" w:lineRule="exact"/>
        <w:ind w:left="0"/>
      </w:pPr>
      <w:r w:rsidRPr="00505FCE">
        <w:rPr>
          <w:rFonts w:hint="eastAsia"/>
        </w:rPr>
        <w:t>（2）循環型社会形成推進基本法</w:t>
      </w:r>
    </w:p>
    <w:p w14:paraId="650BC312" w14:textId="5F239D08" w:rsidR="00533BBF" w:rsidRPr="009D36EF" w:rsidRDefault="00533BBF" w:rsidP="000F376A">
      <w:pPr>
        <w:pStyle w:val="ac"/>
        <w:spacing w:line="360" w:lineRule="exact"/>
        <w:ind w:leftChars="150" w:left="315" w:firstLineChars="100" w:firstLine="220"/>
        <w:rPr>
          <w:sz w:val="22"/>
          <w:szCs w:val="22"/>
        </w:rPr>
      </w:pPr>
      <w:r w:rsidRPr="009D36EF">
        <w:rPr>
          <w:rFonts w:hint="eastAsia"/>
          <w:sz w:val="22"/>
          <w:szCs w:val="22"/>
        </w:rPr>
        <w:t>「循環型社会形成推進基本法」は、大量生産、大量消費、大量廃棄型社会のあり方や、国民のライフスタイルを見直し、社会における物質循環を確保することにより、天然資源の消費が抑制され、環境への負荷の低減が図られた「循環型社会」を形成するため、平成12年6月に公布され、平成13年1月に施行されています。</w:t>
      </w:r>
    </w:p>
    <w:p w14:paraId="0F476568" w14:textId="612ECA1C" w:rsidR="00533BBF" w:rsidRPr="009D36EF" w:rsidRDefault="00533BBF" w:rsidP="000F376A">
      <w:pPr>
        <w:pStyle w:val="ac"/>
        <w:spacing w:line="360" w:lineRule="exact"/>
        <w:ind w:leftChars="150" w:left="315" w:firstLineChars="100" w:firstLine="220"/>
        <w:rPr>
          <w:sz w:val="22"/>
          <w:szCs w:val="22"/>
        </w:rPr>
      </w:pPr>
      <w:r w:rsidRPr="009D36EF">
        <w:rPr>
          <w:rFonts w:hint="eastAsia"/>
          <w:sz w:val="22"/>
          <w:szCs w:val="22"/>
        </w:rPr>
        <w:t>この法律では、対象物を有価・無価を問わず「廃棄物等」として一体的にとらえ、製品等が廃棄物等となることの抑制を図るべきこと、発生した廃棄物等についてはその有用性に着目して「循環資源」としてとらえ直し、その適正な循環的利用（再使用、再生利用、熱回収）を図るべきこと、循環的な利用が行われないものは適正に処分することを規定し、これにより「天然資源の消費を抑制し、環境への負荷ができる限り低減される社会」である「循環型社会」を実現することとしています。</w:t>
      </w:r>
    </w:p>
    <w:p w14:paraId="4109EE6B" w14:textId="77777777" w:rsidR="00533BBF" w:rsidRPr="00505FCE" w:rsidRDefault="00533BBF" w:rsidP="00533BBF">
      <w:pPr>
        <w:pStyle w:val="ac"/>
        <w:spacing w:line="240" w:lineRule="auto"/>
        <w:ind w:leftChars="200" w:left="420"/>
        <w:jc w:val="left"/>
        <w:rPr>
          <w:color w:val="FF0000"/>
        </w:rPr>
      </w:pPr>
      <w:r w:rsidRPr="00505FCE">
        <w:rPr>
          <w:noProof/>
          <w:color w:val="FF0000"/>
        </w:rPr>
        <w:drawing>
          <wp:anchor distT="0" distB="0" distL="114300" distR="114300" simplePos="0" relativeHeight="251633664" behindDoc="0" locked="0" layoutInCell="1" allowOverlap="1" wp14:anchorId="39B34518" wp14:editId="3EA2FD6C">
            <wp:simplePos x="0" y="0"/>
            <wp:positionH relativeFrom="margin">
              <wp:align>center</wp:align>
            </wp:positionH>
            <wp:positionV relativeFrom="paragraph">
              <wp:posOffset>153035</wp:posOffset>
            </wp:positionV>
            <wp:extent cx="4206240" cy="2815590"/>
            <wp:effectExtent l="0" t="0" r="3810" b="3810"/>
            <wp:wrapNone/>
            <wp:docPr id="18177" name="図 1817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 name="図 18177" descr="ダイアグラム&#10;&#10;自動的に生成された説明"/>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206240" cy="2815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C5C15" w14:textId="77777777" w:rsidR="00533BBF" w:rsidRPr="00505FCE" w:rsidRDefault="00533BBF" w:rsidP="00533BBF">
      <w:pPr>
        <w:pStyle w:val="ac"/>
        <w:spacing w:line="240" w:lineRule="auto"/>
        <w:ind w:left="0"/>
        <w:rPr>
          <w:color w:val="FF0000"/>
        </w:rPr>
      </w:pPr>
    </w:p>
    <w:p w14:paraId="363569F8" w14:textId="77777777" w:rsidR="00533BBF" w:rsidRPr="00505FCE" w:rsidRDefault="00533BBF" w:rsidP="00533BBF">
      <w:pPr>
        <w:pStyle w:val="ac"/>
        <w:spacing w:line="240" w:lineRule="auto"/>
        <w:ind w:left="0"/>
        <w:rPr>
          <w:color w:val="FF0000"/>
        </w:rPr>
      </w:pPr>
    </w:p>
    <w:p w14:paraId="3A2F2EDA" w14:textId="77777777" w:rsidR="00533BBF" w:rsidRPr="00505FCE" w:rsidRDefault="00533BBF" w:rsidP="00533BBF">
      <w:pPr>
        <w:pStyle w:val="ac"/>
        <w:spacing w:line="240" w:lineRule="auto"/>
        <w:ind w:left="0"/>
        <w:rPr>
          <w:color w:val="FF0000"/>
        </w:rPr>
      </w:pPr>
    </w:p>
    <w:p w14:paraId="3F254048" w14:textId="77777777" w:rsidR="00533BBF" w:rsidRPr="00505FCE" w:rsidRDefault="00533BBF" w:rsidP="00533BBF">
      <w:pPr>
        <w:pStyle w:val="ac"/>
        <w:spacing w:line="240" w:lineRule="auto"/>
        <w:ind w:left="0"/>
        <w:rPr>
          <w:color w:val="FF0000"/>
        </w:rPr>
      </w:pPr>
    </w:p>
    <w:p w14:paraId="131FD0E4" w14:textId="77777777" w:rsidR="00533BBF" w:rsidRPr="00505FCE" w:rsidRDefault="00533BBF" w:rsidP="00533BBF">
      <w:pPr>
        <w:pStyle w:val="ac"/>
        <w:spacing w:line="240" w:lineRule="auto"/>
        <w:ind w:left="0"/>
        <w:rPr>
          <w:color w:val="FF0000"/>
        </w:rPr>
      </w:pPr>
    </w:p>
    <w:p w14:paraId="469D8049" w14:textId="77777777" w:rsidR="00533BBF" w:rsidRPr="00505FCE" w:rsidRDefault="00533BBF" w:rsidP="00533BBF">
      <w:pPr>
        <w:pStyle w:val="ac"/>
        <w:spacing w:line="240" w:lineRule="auto"/>
        <w:ind w:left="0"/>
        <w:rPr>
          <w:color w:val="FF0000"/>
        </w:rPr>
      </w:pPr>
    </w:p>
    <w:p w14:paraId="234F58F9" w14:textId="77777777" w:rsidR="00533BBF" w:rsidRPr="00505FCE" w:rsidRDefault="00533BBF" w:rsidP="00533BBF">
      <w:pPr>
        <w:pStyle w:val="ac"/>
        <w:spacing w:line="240" w:lineRule="auto"/>
        <w:ind w:left="0"/>
        <w:rPr>
          <w:color w:val="FF0000"/>
        </w:rPr>
      </w:pPr>
    </w:p>
    <w:p w14:paraId="361503E0" w14:textId="77777777" w:rsidR="00533BBF" w:rsidRPr="00505FCE" w:rsidRDefault="00533BBF" w:rsidP="00533BBF">
      <w:pPr>
        <w:pStyle w:val="ac"/>
        <w:spacing w:line="240" w:lineRule="auto"/>
        <w:ind w:left="0"/>
        <w:rPr>
          <w:color w:val="FF0000"/>
        </w:rPr>
      </w:pPr>
    </w:p>
    <w:p w14:paraId="5F4283C9" w14:textId="77777777" w:rsidR="00533BBF" w:rsidRPr="00505FCE" w:rsidRDefault="00533BBF" w:rsidP="00533BBF">
      <w:pPr>
        <w:pStyle w:val="ac"/>
        <w:snapToGrid w:val="0"/>
        <w:spacing w:line="240" w:lineRule="auto"/>
        <w:ind w:left="0"/>
        <w:rPr>
          <w:color w:val="FF0000"/>
        </w:rPr>
      </w:pPr>
    </w:p>
    <w:p w14:paraId="15C6A6F0" w14:textId="77777777" w:rsidR="00533BBF" w:rsidRPr="00505FCE" w:rsidRDefault="00533BBF" w:rsidP="00533BBF">
      <w:pPr>
        <w:pStyle w:val="ac"/>
        <w:snapToGrid w:val="0"/>
        <w:spacing w:line="240" w:lineRule="auto"/>
        <w:ind w:left="0"/>
        <w:rPr>
          <w:color w:val="FF0000"/>
        </w:rPr>
      </w:pPr>
    </w:p>
    <w:p w14:paraId="00FF14C4" w14:textId="77777777" w:rsidR="00533BBF" w:rsidRPr="00505FCE" w:rsidRDefault="00533BBF" w:rsidP="00533BBF">
      <w:pPr>
        <w:pStyle w:val="ac"/>
        <w:snapToGrid w:val="0"/>
        <w:spacing w:line="240" w:lineRule="auto"/>
        <w:ind w:left="0"/>
        <w:rPr>
          <w:color w:val="FF0000"/>
        </w:rPr>
      </w:pPr>
    </w:p>
    <w:p w14:paraId="54CC52EE" w14:textId="77777777" w:rsidR="00533BBF" w:rsidRPr="00505FCE" w:rsidRDefault="00533BBF" w:rsidP="00533BBF">
      <w:pPr>
        <w:pStyle w:val="ac"/>
        <w:snapToGrid w:val="0"/>
        <w:spacing w:line="240" w:lineRule="auto"/>
        <w:ind w:left="0"/>
        <w:rPr>
          <w:color w:val="FF0000"/>
        </w:rPr>
      </w:pPr>
    </w:p>
    <w:p w14:paraId="3D96695A" w14:textId="77777777" w:rsidR="00533BBF" w:rsidRPr="00505FCE" w:rsidRDefault="00533BBF" w:rsidP="00533BBF">
      <w:pPr>
        <w:pStyle w:val="ac"/>
        <w:snapToGrid w:val="0"/>
        <w:spacing w:line="240" w:lineRule="auto"/>
        <w:ind w:left="0"/>
        <w:rPr>
          <w:color w:val="FF0000"/>
        </w:rPr>
      </w:pPr>
    </w:p>
    <w:p w14:paraId="4E546E6C" w14:textId="77777777" w:rsidR="00533BBF" w:rsidRPr="00505FCE" w:rsidRDefault="00533BBF" w:rsidP="00533BBF">
      <w:pPr>
        <w:pStyle w:val="ac"/>
        <w:spacing w:line="240" w:lineRule="auto"/>
        <w:ind w:left="0"/>
        <w:rPr>
          <w:color w:val="FF0000"/>
        </w:rPr>
      </w:pPr>
    </w:p>
    <w:p w14:paraId="181CFF13" w14:textId="77777777" w:rsidR="00533BBF" w:rsidRPr="00505FCE" w:rsidRDefault="00533BBF" w:rsidP="00533BBF">
      <w:pPr>
        <w:autoSpaceDE w:val="0"/>
        <w:autoSpaceDN w:val="0"/>
        <w:snapToGrid w:val="0"/>
        <w:spacing w:line="240" w:lineRule="exact"/>
        <w:ind w:leftChars="600" w:left="1260"/>
        <w:jc w:val="left"/>
        <w:rPr>
          <w:rFonts w:ascii="HG丸ｺﾞｼｯｸM-PRO" w:eastAsia="HG丸ｺﾞｼｯｸM-PRO" w:hAnsi="ＭＳ 明朝"/>
          <w:noProof/>
          <w:sz w:val="18"/>
          <w:szCs w:val="18"/>
        </w:rPr>
      </w:pPr>
      <w:r w:rsidRPr="00505FCE">
        <w:rPr>
          <w:rFonts w:ascii="HG丸ｺﾞｼｯｸM-PRO" w:eastAsia="HG丸ｺﾞｼｯｸM-PRO" w:hAnsi="ＭＳ 明朝" w:hint="eastAsia"/>
          <w:noProof/>
          <w:sz w:val="18"/>
          <w:szCs w:val="18"/>
        </w:rPr>
        <w:t>資料：「環境白書／循環型社会白書／生物多様性白書（平成26年版）」環境省</w:t>
      </w:r>
    </w:p>
    <w:p w14:paraId="2B724D93" w14:textId="77777777" w:rsidR="00533BBF" w:rsidRPr="00505FCE" w:rsidRDefault="00533BBF" w:rsidP="00533BBF">
      <w:pPr>
        <w:pStyle w:val="ac"/>
        <w:spacing w:line="240" w:lineRule="auto"/>
        <w:ind w:left="0"/>
        <w:jc w:val="center"/>
        <w:rPr>
          <w:rFonts w:asciiTheme="majorEastAsia" w:eastAsiaTheme="majorEastAsia" w:hAnsiTheme="majorEastAsia"/>
          <w:color w:val="FF0000"/>
          <w:sz w:val="20"/>
          <w:szCs w:val="20"/>
        </w:rPr>
      </w:pPr>
    </w:p>
    <w:p w14:paraId="5B16D9CA" w14:textId="77777777" w:rsidR="00533BBF" w:rsidRPr="00505FCE" w:rsidRDefault="00533BBF" w:rsidP="00533BBF">
      <w:pPr>
        <w:pStyle w:val="ac"/>
        <w:spacing w:line="240" w:lineRule="auto"/>
        <w:ind w:left="0"/>
        <w:jc w:val="center"/>
        <w:rPr>
          <w:rFonts w:hAnsi="HG丸ｺﾞｼｯｸM-PRO"/>
          <w:sz w:val="20"/>
          <w:szCs w:val="20"/>
        </w:rPr>
      </w:pPr>
      <w:r w:rsidRPr="00505FCE">
        <w:rPr>
          <w:rFonts w:hAnsi="HG丸ｺﾞｼｯｸM-PRO" w:hint="eastAsia"/>
          <w:sz w:val="22"/>
          <w:szCs w:val="20"/>
        </w:rPr>
        <w:t>資図3-</w:t>
      </w:r>
      <w:r w:rsidRPr="00505FCE">
        <w:rPr>
          <w:rFonts w:hAnsi="HG丸ｺﾞｼｯｸM-PRO"/>
          <w:sz w:val="22"/>
          <w:szCs w:val="20"/>
        </w:rPr>
        <w:t xml:space="preserve">2 </w:t>
      </w:r>
      <w:r w:rsidRPr="00505FCE">
        <w:rPr>
          <w:rFonts w:hAnsi="HG丸ｺﾞｼｯｸM-PRO" w:hint="eastAsia"/>
          <w:sz w:val="22"/>
          <w:szCs w:val="20"/>
        </w:rPr>
        <w:t>循環型社会の姿</w:t>
      </w:r>
      <w:r w:rsidRPr="00505FCE">
        <w:rPr>
          <w:rFonts w:hAnsi="HG丸ｺﾞｼｯｸM-PRO"/>
          <w:sz w:val="20"/>
          <w:szCs w:val="20"/>
        </w:rPr>
        <w:br w:type="page"/>
      </w:r>
    </w:p>
    <w:p w14:paraId="16AE0EF9" w14:textId="77777777" w:rsidR="00533BBF" w:rsidRPr="00505FCE" w:rsidRDefault="00533BBF" w:rsidP="00533BBF">
      <w:pPr>
        <w:pStyle w:val="ac"/>
        <w:spacing w:line="240" w:lineRule="auto"/>
        <w:ind w:left="0"/>
        <w:rPr>
          <w:rFonts w:hAnsi="HG丸ｺﾞｼｯｸM-PRO"/>
          <w:sz w:val="32"/>
        </w:rPr>
      </w:pPr>
    </w:p>
    <w:p w14:paraId="2E813236" w14:textId="524B3279" w:rsidR="00533BBF" w:rsidRPr="00505FCE" w:rsidRDefault="00533BBF" w:rsidP="000F376A">
      <w:pPr>
        <w:pStyle w:val="ac"/>
        <w:spacing w:line="240" w:lineRule="auto"/>
        <w:ind w:left="0"/>
        <w:jc w:val="center"/>
        <w:rPr>
          <w:rFonts w:hAnsi="HG丸ｺﾞｼｯｸM-PRO"/>
          <w:sz w:val="22"/>
          <w:szCs w:val="20"/>
        </w:rPr>
      </w:pPr>
      <w:r w:rsidRPr="00505FCE">
        <w:rPr>
          <w:rFonts w:hAnsi="HG丸ｺﾞｼｯｸM-PRO" w:hint="eastAsia"/>
          <w:sz w:val="22"/>
          <w:szCs w:val="20"/>
        </w:rPr>
        <w:t>資表3-</w:t>
      </w:r>
      <w:r w:rsidRPr="00505FCE">
        <w:rPr>
          <w:rFonts w:hAnsi="HG丸ｺﾞｼｯｸM-PRO"/>
          <w:sz w:val="22"/>
          <w:szCs w:val="20"/>
        </w:rPr>
        <w:t xml:space="preserve">1 </w:t>
      </w:r>
      <w:r w:rsidRPr="00505FCE">
        <w:rPr>
          <w:rFonts w:hAnsi="HG丸ｺﾞｼｯｸM-PRO" w:hint="eastAsia"/>
          <w:sz w:val="22"/>
          <w:szCs w:val="20"/>
        </w:rPr>
        <w:t>循環型社会形成推進基本法の概要</w:t>
      </w:r>
    </w:p>
    <w:tbl>
      <w:tblPr>
        <w:tblW w:w="0" w:type="auto"/>
        <w:jc w:val="center"/>
        <w:tblBorders>
          <w:top w:val="single" w:sz="8" w:space="0" w:color="262626" w:themeColor="text1" w:themeTint="D9"/>
          <w:left w:val="single" w:sz="8" w:space="0" w:color="262626" w:themeColor="text1" w:themeTint="D9"/>
          <w:bottom w:val="single" w:sz="8" w:space="0" w:color="262626" w:themeColor="text1" w:themeTint="D9"/>
          <w:right w:val="single" w:sz="8" w:space="0" w:color="262626" w:themeColor="text1" w:themeTint="D9"/>
          <w:insideH w:val="single" w:sz="8" w:space="0" w:color="262626" w:themeColor="text1" w:themeTint="D9"/>
          <w:insideV w:val="single" w:sz="8" w:space="0" w:color="262626" w:themeColor="text1" w:themeTint="D9"/>
        </w:tblBorders>
        <w:shd w:val="clear" w:color="FFFF00" w:fill="F2F2F2" w:themeFill="background1" w:themeFillShade="F2"/>
        <w:tblLook w:val="04A0" w:firstRow="1" w:lastRow="0" w:firstColumn="1" w:lastColumn="0" w:noHBand="0" w:noVBand="1"/>
      </w:tblPr>
      <w:tblGrid>
        <w:gridCol w:w="8505"/>
      </w:tblGrid>
      <w:tr w:rsidR="009D36EF" w:rsidRPr="009D36EF" w14:paraId="0C37F810" w14:textId="77777777" w:rsidTr="002F26B8">
        <w:trPr>
          <w:jc w:val="center"/>
        </w:trPr>
        <w:tc>
          <w:tcPr>
            <w:tcW w:w="8505" w:type="dxa"/>
            <w:shd w:val="clear" w:color="FFFF00" w:fill="F2F2F2" w:themeFill="background1" w:themeFillShade="F2"/>
          </w:tcPr>
          <w:p w14:paraId="2D700D99" w14:textId="77777777" w:rsidR="00533BBF" w:rsidRPr="009D36EF" w:rsidRDefault="00533BBF" w:rsidP="002F26B8">
            <w:pPr>
              <w:snapToGrid w:val="0"/>
              <w:spacing w:beforeLines="10" w:before="24"/>
              <w:rPr>
                <w:rFonts w:ascii="HG丸ｺﾞｼｯｸM-PRO" w:eastAsia="HG丸ｺﾞｼｯｸM-PRO"/>
                <w:sz w:val="18"/>
                <w:szCs w:val="18"/>
              </w:rPr>
            </w:pPr>
          </w:p>
          <w:p w14:paraId="3EC6611A" w14:textId="77777777" w:rsidR="00533BBF" w:rsidRPr="009D36EF" w:rsidRDefault="00533BBF" w:rsidP="002F26B8">
            <w:pPr>
              <w:snapToGrid w:val="0"/>
              <w:jc w:val="center"/>
              <w:rPr>
                <w:rFonts w:ascii="HG丸ｺﾞｼｯｸM-PRO" w:eastAsia="HG丸ｺﾞｼｯｸM-PRO"/>
                <w:sz w:val="22"/>
              </w:rPr>
            </w:pPr>
            <w:r w:rsidRPr="009D36EF">
              <w:rPr>
                <w:rFonts w:ascii="HG丸ｺﾞｼｯｸM-PRO" w:eastAsia="HG丸ｺﾞｼｯｸM-PRO" w:hint="eastAsia"/>
                <w:sz w:val="22"/>
              </w:rPr>
              <w:t>循環型社会形成推進基本法の概要</w:t>
            </w:r>
          </w:p>
          <w:p w14:paraId="5B87F6F7" w14:textId="77777777" w:rsidR="00533BBF" w:rsidRPr="009D36EF" w:rsidRDefault="00533BBF" w:rsidP="002F26B8">
            <w:pPr>
              <w:snapToGrid w:val="0"/>
              <w:spacing w:beforeLines="10" w:before="24"/>
              <w:rPr>
                <w:rFonts w:ascii="HG丸ｺﾞｼｯｸM-PRO" w:eastAsia="HG丸ｺﾞｼｯｸM-PRO"/>
                <w:sz w:val="18"/>
                <w:szCs w:val="18"/>
              </w:rPr>
            </w:pPr>
          </w:p>
          <w:p w14:paraId="0A1A3761"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１．形成すべき「循環型社会」の姿を明確に提示</w:t>
            </w:r>
          </w:p>
          <w:p w14:paraId="2ACB28F4" w14:textId="77777777" w:rsidR="00533BBF" w:rsidRPr="009D36EF" w:rsidRDefault="00533BBF" w:rsidP="002F26B8">
            <w:pPr>
              <w:snapToGrid w:val="0"/>
              <w:spacing w:beforeLines="10" w:before="24"/>
              <w:ind w:leftChars="200" w:left="420" w:rightChars="100" w:right="210"/>
              <w:rPr>
                <w:rFonts w:ascii="HG丸ｺﾞｼｯｸM-PRO" w:eastAsia="HG丸ｺﾞｼｯｸM-PRO"/>
                <w:sz w:val="20"/>
              </w:rPr>
            </w:pPr>
            <w:r w:rsidRPr="009D36EF">
              <w:rPr>
                <w:rFonts w:ascii="HG丸ｺﾞｼｯｸM-PRO" w:eastAsia="HG丸ｺﾞｼｯｸM-PRO" w:hint="eastAsia"/>
                <w:sz w:val="20"/>
              </w:rPr>
              <w:t xml:space="preserve">　｢循環型社会</w:t>
            </w:r>
            <w:r w:rsidRPr="009D36EF">
              <w:rPr>
                <w:rFonts w:ascii="HG丸ｺﾞｼｯｸM-PRO" w:eastAsia="HG丸ｺﾞｼｯｸM-PRO" w:hAnsi="ＭＳ 明朝" w:hint="eastAsia"/>
                <w:sz w:val="20"/>
              </w:rPr>
              <w:t>」とは、①廃棄物等の発生抑制、②循環資源の循環的な利用、③適正な処分が確保されることによって、天然資源の消費を抑制し、環境への負荷ができる限り低減される社会</w:t>
            </w:r>
            <w:r w:rsidRPr="009D36EF">
              <w:rPr>
                <w:rFonts w:ascii="HG丸ｺﾞｼｯｸM-PRO" w:eastAsia="HG丸ｺﾞｼｯｸM-PRO" w:hint="eastAsia"/>
                <w:sz w:val="20"/>
              </w:rPr>
              <w:t>。</w:t>
            </w:r>
          </w:p>
          <w:p w14:paraId="4EEEF2A1" w14:textId="77777777" w:rsidR="00533BBF" w:rsidRPr="009D36EF" w:rsidRDefault="00533BBF" w:rsidP="002F26B8">
            <w:pPr>
              <w:snapToGrid w:val="0"/>
              <w:spacing w:beforeLines="10" w:before="24"/>
              <w:rPr>
                <w:rFonts w:ascii="HG丸ｺﾞｼｯｸM-PRO" w:eastAsia="HG丸ｺﾞｼｯｸM-PRO"/>
                <w:sz w:val="20"/>
              </w:rPr>
            </w:pPr>
          </w:p>
          <w:p w14:paraId="3FDEEA19"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２．法の対象となる廃棄物等のうち有用なものを「循環資源」と定義</w:t>
            </w:r>
          </w:p>
          <w:p w14:paraId="65C7923A" w14:textId="77777777" w:rsidR="00533BBF" w:rsidRPr="009D36EF" w:rsidRDefault="00533BBF" w:rsidP="002F26B8">
            <w:pPr>
              <w:snapToGrid w:val="0"/>
              <w:spacing w:beforeLines="10" w:before="24"/>
              <w:ind w:leftChars="200" w:left="420" w:rightChars="100" w:right="210"/>
              <w:rPr>
                <w:rFonts w:ascii="HG丸ｺﾞｼｯｸM-PRO" w:eastAsia="HG丸ｺﾞｼｯｸM-PRO"/>
                <w:sz w:val="20"/>
              </w:rPr>
            </w:pPr>
            <w:r w:rsidRPr="009D36EF">
              <w:rPr>
                <w:rFonts w:ascii="HG丸ｺﾞｼｯｸM-PRO" w:eastAsia="HG丸ｺﾞｼｯｸM-PRO" w:hint="eastAsia"/>
                <w:sz w:val="20"/>
              </w:rPr>
              <w:t xml:space="preserve">　法の対象となるものを有価・無価を問わず「廃棄物等」とし、廃棄物等のうち有用なものを「循環資源」と位置づけ、その循環的な利用を促進。</w:t>
            </w:r>
          </w:p>
          <w:p w14:paraId="3441B069" w14:textId="77777777" w:rsidR="00533BBF" w:rsidRPr="009D36EF" w:rsidRDefault="00533BBF" w:rsidP="002F26B8">
            <w:pPr>
              <w:snapToGrid w:val="0"/>
              <w:spacing w:beforeLines="10" w:before="24"/>
              <w:rPr>
                <w:rFonts w:ascii="HG丸ｺﾞｼｯｸM-PRO" w:eastAsia="HG丸ｺﾞｼｯｸM-PRO"/>
                <w:sz w:val="20"/>
              </w:rPr>
            </w:pPr>
          </w:p>
          <w:p w14:paraId="571970DA"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３．処理の「優先順位」を初めて法定化</w:t>
            </w:r>
          </w:p>
          <w:p w14:paraId="060B4AB1" w14:textId="77777777" w:rsidR="00533BBF" w:rsidRPr="009D36EF" w:rsidRDefault="00533BBF" w:rsidP="002F26B8">
            <w:pPr>
              <w:snapToGrid w:val="0"/>
              <w:spacing w:beforeLines="10" w:before="24"/>
              <w:ind w:leftChars="200" w:left="420" w:rightChars="100" w:right="210"/>
              <w:rPr>
                <w:rFonts w:ascii="HG丸ｺﾞｼｯｸM-PRO" w:eastAsia="HG丸ｺﾞｼｯｸM-PRO"/>
                <w:sz w:val="20"/>
              </w:rPr>
            </w:pPr>
            <w:r w:rsidRPr="009D36EF">
              <w:rPr>
                <w:rFonts w:ascii="HG丸ｺﾞｼｯｸM-PRO" w:eastAsia="HG丸ｺﾞｼｯｸM-PRO" w:hint="eastAsia"/>
                <w:sz w:val="20"/>
              </w:rPr>
              <w:t xml:space="preserve">　①発生抑制、②再使用、③再生利用、④熱回収、⑤適正処分 の優先順位。</w:t>
            </w:r>
          </w:p>
          <w:p w14:paraId="7A3D2690" w14:textId="77777777" w:rsidR="00533BBF" w:rsidRPr="009D36EF" w:rsidRDefault="00533BBF" w:rsidP="002F26B8">
            <w:pPr>
              <w:snapToGrid w:val="0"/>
              <w:spacing w:beforeLines="10" w:before="24"/>
              <w:rPr>
                <w:rFonts w:ascii="HG丸ｺﾞｼｯｸM-PRO" w:eastAsia="HG丸ｺﾞｼｯｸM-PRO" w:hAnsi="ＭＳ 明朝"/>
                <w:sz w:val="20"/>
              </w:rPr>
            </w:pPr>
          </w:p>
          <w:p w14:paraId="16FD6058"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４．国、地方公共団体、事業者及び国民の役割分担を明確化</w:t>
            </w:r>
          </w:p>
          <w:p w14:paraId="1165D787" w14:textId="77777777" w:rsidR="00533BBF" w:rsidRPr="009D36EF" w:rsidRDefault="00533BBF" w:rsidP="002F26B8">
            <w:pPr>
              <w:snapToGrid w:val="0"/>
              <w:spacing w:beforeLines="10" w:before="24"/>
              <w:ind w:leftChars="200" w:left="420" w:rightChars="100" w:right="210"/>
              <w:rPr>
                <w:rFonts w:ascii="HG丸ｺﾞｼｯｸM-PRO" w:eastAsia="HG丸ｺﾞｼｯｸM-PRO"/>
                <w:sz w:val="20"/>
              </w:rPr>
            </w:pPr>
            <w:r w:rsidRPr="009D36EF">
              <w:rPr>
                <w:rFonts w:ascii="HG丸ｺﾞｼｯｸM-PRO" w:eastAsia="HG丸ｺﾞｼｯｸM-PRO" w:hint="eastAsia"/>
                <w:sz w:val="20"/>
              </w:rPr>
              <w:t xml:space="preserve">　循環型社会の形成に向け、国、地方公共団体、事業者及び国民が全体で取り組んでいくため、これらの主体の責務を明確にする。</w:t>
            </w:r>
          </w:p>
          <w:p w14:paraId="0B0A1B6E"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（1）事業者・国民の「排出者責任」を明確化。</w:t>
            </w:r>
          </w:p>
          <w:p w14:paraId="1DCB0615"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（2）生産者が、自ら生産する製品等について使用され廃棄物となった後まで一定の責任を負う「拡大生産者責任」の一般原則を確立。</w:t>
            </w:r>
          </w:p>
          <w:p w14:paraId="10B5132C" w14:textId="77777777" w:rsidR="00533BBF" w:rsidRPr="009D36EF" w:rsidRDefault="00533BBF" w:rsidP="002F26B8">
            <w:pPr>
              <w:snapToGrid w:val="0"/>
              <w:spacing w:beforeLines="10" w:before="24"/>
              <w:rPr>
                <w:rFonts w:ascii="HG丸ｺﾞｼｯｸM-PRO" w:eastAsia="HG丸ｺﾞｼｯｸM-PRO" w:hAnsi="ＭＳ 明朝"/>
                <w:sz w:val="20"/>
              </w:rPr>
            </w:pPr>
          </w:p>
          <w:p w14:paraId="0DAD33AA"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５．政府が「循環型社会形成推進基本計画」を策定</w:t>
            </w:r>
          </w:p>
          <w:p w14:paraId="48A3A878" w14:textId="77777777" w:rsidR="00533BBF" w:rsidRPr="009D36EF" w:rsidRDefault="00533BBF" w:rsidP="002F26B8">
            <w:pPr>
              <w:snapToGrid w:val="0"/>
              <w:spacing w:beforeLines="10" w:before="24"/>
              <w:ind w:leftChars="200" w:left="420" w:rightChars="100" w:right="210"/>
              <w:rPr>
                <w:rFonts w:ascii="HG丸ｺﾞｼｯｸM-PRO" w:eastAsia="HG丸ｺﾞｼｯｸM-PRO"/>
                <w:sz w:val="20"/>
              </w:rPr>
            </w:pPr>
            <w:r w:rsidRPr="009D36EF">
              <w:rPr>
                <w:rFonts w:ascii="HG丸ｺﾞｼｯｸM-PRO" w:eastAsia="HG丸ｺﾞｼｯｸM-PRO" w:hint="eastAsia"/>
                <w:sz w:val="20"/>
              </w:rPr>
              <w:t xml:space="preserve">　循環型社会の形成を総合的・計画的に進めるため、政府は「循環型社会形成推進基本計画」を次のような仕組みで策定。</w:t>
            </w:r>
          </w:p>
          <w:p w14:paraId="4982E7C6"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（1）原案は、中央環境審議会が意見を述べる指針に即して、環境大臣が策定。</w:t>
            </w:r>
          </w:p>
          <w:p w14:paraId="3E026B26"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（2）計画の策定に当たっては、中央環境審議会の意見を聴取。</w:t>
            </w:r>
          </w:p>
          <w:p w14:paraId="7DD570EF"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（3）計画は、政府一丸となった取組みを確保するため、関係大臣と協議し、閣議決定により策定。</w:t>
            </w:r>
          </w:p>
          <w:p w14:paraId="005A82C1"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（4）計画の閣議決定があったときは、これを国会に報告。</w:t>
            </w:r>
          </w:p>
          <w:p w14:paraId="2B56D864"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（5）計画の策定期限、５年ごとの見直しを明記。</w:t>
            </w:r>
          </w:p>
          <w:p w14:paraId="3DB84999" w14:textId="77777777" w:rsidR="00533BBF" w:rsidRPr="009D36EF" w:rsidRDefault="00533BBF" w:rsidP="002F26B8">
            <w:pPr>
              <w:snapToGrid w:val="0"/>
              <w:spacing w:beforeLines="10" w:before="24"/>
              <w:ind w:leftChars="200" w:left="1020" w:rightChars="100" w:right="210" w:hangingChars="300" w:hanging="600"/>
              <w:rPr>
                <w:rFonts w:ascii="HG丸ｺﾞｼｯｸM-PRO" w:eastAsia="HG丸ｺﾞｼｯｸM-PRO"/>
                <w:sz w:val="20"/>
              </w:rPr>
            </w:pPr>
            <w:r w:rsidRPr="009D36EF">
              <w:rPr>
                <w:rFonts w:ascii="HG丸ｺﾞｼｯｸM-PRO" w:eastAsia="HG丸ｺﾞｼｯｸM-PRO" w:hint="eastAsia"/>
                <w:sz w:val="20"/>
              </w:rPr>
              <w:t>（6）国の他の計画は、循環型社会形成推進基本計画を基本とする。</w:t>
            </w:r>
          </w:p>
          <w:p w14:paraId="61EC4F91" w14:textId="77777777" w:rsidR="00533BBF" w:rsidRPr="009D36EF" w:rsidRDefault="00533BBF" w:rsidP="002F26B8">
            <w:pPr>
              <w:snapToGrid w:val="0"/>
              <w:spacing w:beforeLines="10" w:before="24"/>
              <w:rPr>
                <w:rFonts w:ascii="HG丸ｺﾞｼｯｸM-PRO" w:eastAsia="HG丸ｺﾞｼｯｸM-PRO" w:hAnsi="ＭＳ 明朝"/>
                <w:sz w:val="20"/>
              </w:rPr>
            </w:pPr>
          </w:p>
          <w:p w14:paraId="41B5577A" w14:textId="77777777" w:rsidR="00533BBF" w:rsidRPr="009D36EF" w:rsidRDefault="00533BBF" w:rsidP="002F26B8">
            <w:pPr>
              <w:snapToGrid w:val="0"/>
              <w:spacing w:beforeLines="10" w:before="24"/>
              <w:ind w:leftChars="100" w:left="210"/>
              <w:rPr>
                <w:rFonts w:ascii="HG丸ｺﾞｼｯｸM-PRO" w:eastAsia="HG丸ｺﾞｼｯｸM-PRO"/>
                <w:sz w:val="20"/>
              </w:rPr>
            </w:pPr>
            <w:r w:rsidRPr="009D36EF">
              <w:rPr>
                <w:rFonts w:ascii="HG丸ｺﾞｼｯｸM-PRO" w:eastAsia="HG丸ｺﾞｼｯｸM-PRO" w:hint="eastAsia"/>
                <w:sz w:val="20"/>
              </w:rPr>
              <w:t>６．循環型社会の形成のための国の施策を明示</w:t>
            </w:r>
          </w:p>
          <w:p w14:paraId="64E9A914" w14:textId="77777777" w:rsidR="00533BBF" w:rsidRPr="009D36EF" w:rsidRDefault="00533BBF" w:rsidP="002F26B8">
            <w:pPr>
              <w:snapToGrid w:val="0"/>
              <w:spacing w:beforeLines="10" w:before="24"/>
              <w:ind w:leftChars="200" w:left="720" w:rightChars="100" w:right="210" w:hangingChars="150" w:hanging="300"/>
              <w:rPr>
                <w:rFonts w:ascii="HG丸ｺﾞｼｯｸM-PRO" w:eastAsia="HG丸ｺﾞｼｯｸM-PRO"/>
                <w:sz w:val="20"/>
              </w:rPr>
            </w:pPr>
            <w:r w:rsidRPr="009D36EF">
              <w:rPr>
                <w:rFonts w:ascii="HG丸ｺﾞｼｯｸM-PRO" w:eastAsia="HG丸ｺﾞｼｯｸM-PRO" w:hAnsi="ＭＳ 明朝" w:hint="eastAsia"/>
                <w:sz w:val="20"/>
              </w:rPr>
              <w:t>○</w:t>
            </w:r>
            <w:r w:rsidRPr="009D36EF">
              <w:rPr>
                <w:rFonts w:ascii="HG丸ｺﾞｼｯｸM-PRO" w:eastAsia="HG丸ｺﾞｼｯｸM-PRO" w:hint="eastAsia"/>
                <w:sz w:val="20"/>
              </w:rPr>
              <w:t xml:space="preserve"> 廃棄物等の発生抑制のための措置</w:t>
            </w:r>
          </w:p>
          <w:p w14:paraId="73084239" w14:textId="77777777" w:rsidR="00533BBF" w:rsidRPr="009D36EF" w:rsidRDefault="00533BBF" w:rsidP="002F26B8">
            <w:pPr>
              <w:snapToGrid w:val="0"/>
              <w:spacing w:beforeLines="10" w:before="24"/>
              <w:ind w:leftChars="200" w:left="720" w:rightChars="100" w:right="210" w:hangingChars="150" w:hanging="300"/>
              <w:rPr>
                <w:rFonts w:ascii="HG丸ｺﾞｼｯｸM-PRO" w:eastAsia="HG丸ｺﾞｼｯｸM-PRO"/>
                <w:sz w:val="20"/>
              </w:rPr>
            </w:pPr>
            <w:r w:rsidRPr="009D36EF">
              <w:rPr>
                <w:rFonts w:ascii="HG丸ｺﾞｼｯｸM-PRO" w:eastAsia="HG丸ｺﾞｼｯｸM-PRO" w:hint="eastAsia"/>
                <w:sz w:val="20"/>
              </w:rPr>
              <w:t>○ ｢排出者責任」の徹底のための規制等の措置</w:t>
            </w:r>
          </w:p>
          <w:p w14:paraId="1EE17C5F" w14:textId="77777777" w:rsidR="00533BBF" w:rsidRPr="009D36EF" w:rsidRDefault="00533BBF" w:rsidP="002F26B8">
            <w:pPr>
              <w:snapToGrid w:val="0"/>
              <w:spacing w:beforeLines="10" w:before="24"/>
              <w:ind w:leftChars="200" w:left="720" w:rightChars="100" w:right="210" w:hangingChars="150" w:hanging="300"/>
              <w:rPr>
                <w:rFonts w:ascii="HG丸ｺﾞｼｯｸM-PRO" w:eastAsia="HG丸ｺﾞｼｯｸM-PRO"/>
                <w:sz w:val="20"/>
              </w:rPr>
            </w:pPr>
            <w:r w:rsidRPr="009D36EF">
              <w:rPr>
                <w:rFonts w:ascii="HG丸ｺﾞｼｯｸM-PRO" w:eastAsia="HG丸ｺﾞｼｯｸM-PRO" w:hint="eastAsia"/>
                <w:sz w:val="20"/>
              </w:rPr>
              <w:t>○ ｢拡大生産者責任」を踏まえた措置（製品等の引取り・循環的な利用の実施、製品等に関する事前評価）</w:t>
            </w:r>
          </w:p>
          <w:p w14:paraId="4B6CFF22" w14:textId="77777777" w:rsidR="00533BBF" w:rsidRPr="009D36EF" w:rsidRDefault="00533BBF" w:rsidP="002F26B8">
            <w:pPr>
              <w:snapToGrid w:val="0"/>
              <w:spacing w:beforeLines="10" w:before="24"/>
              <w:ind w:leftChars="200" w:left="720" w:rightChars="100" w:right="210" w:hangingChars="150" w:hanging="300"/>
              <w:rPr>
                <w:rFonts w:ascii="HG丸ｺﾞｼｯｸM-PRO" w:eastAsia="HG丸ｺﾞｼｯｸM-PRO"/>
                <w:sz w:val="20"/>
              </w:rPr>
            </w:pPr>
            <w:r w:rsidRPr="009D36EF">
              <w:rPr>
                <w:rFonts w:ascii="Segoe UI Symbol" w:eastAsia="HG丸ｺﾞｼｯｸM-PRO" w:hAnsi="Segoe UI Symbol" w:cs="Segoe UI Symbol"/>
                <w:sz w:val="20"/>
              </w:rPr>
              <w:t>〇</w:t>
            </w:r>
            <w:r w:rsidRPr="009D36EF">
              <w:rPr>
                <w:rFonts w:ascii="Segoe UI Symbol" w:eastAsia="HG丸ｺﾞｼｯｸM-PRO" w:hAnsi="Segoe UI Symbol" w:cs="Segoe UI Symbol" w:hint="eastAsia"/>
                <w:sz w:val="20"/>
              </w:rPr>
              <w:t xml:space="preserve"> </w:t>
            </w:r>
            <w:r w:rsidRPr="009D36EF">
              <w:rPr>
                <w:rFonts w:ascii="Segoe UI Symbol" w:eastAsia="HG丸ｺﾞｼｯｸM-PRO" w:hAnsi="Segoe UI Symbol" w:cs="Segoe UI Symbol" w:hint="eastAsia"/>
                <w:sz w:val="20"/>
              </w:rPr>
              <w:t>再生品の使用の促進</w:t>
            </w:r>
          </w:p>
          <w:p w14:paraId="2F84A527" w14:textId="77777777" w:rsidR="00533BBF" w:rsidRPr="009D36EF" w:rsidRDefault="00533BBF" w:rsidP="002F26B8">
            <w:pPr>
              <w:snapToGrid w:val="0"/>
              <w:spacing w:beforeLines="10" w:before="24"/>
              <w:ind w:leftChars="200" w:left="720" w:rightChars="100" w:right="210" w:hangingChars="150" w:hanging="300"/>
              <w:rPr>
                <w:rFonts w:ascii="HG丸ｺﾞｼｯｸM-PRO" w:eastAsia="HG丸ｺﾞｼｯｸM-PRO"/>
                <w:sz w:val="20"/>
              </w:rPr>
            </w:pPr>
            <w:r w:rsidRPr="009D36EF">
              <w:rPr>
                <w:rFonts w:ascii="HG丸ｺﾞｼｯｸM-PRO" w:eastAsia="HG丸ｺﾞｼｯｸM-PRO" w:hint="eastAsia"/>
                <w:sz w:val="20"/>
              </w:rPr>
              <w:t>○ 環境の保全上の支障が生じる場合、原因事業者にその原状回復等の費用を負担させる措置</w:t>
            </w:r>
            <w:r w:rsidRPr="009D36EF">
              <w:rPr>
                <w:rFonts w:ascii="HG丸ｺﾞｼｯｸM-PRO" w:eastAsia="HG丸ｺﾞｼｯｸM-PRO"/>
                <w:sz w:val="20"/>
              </w:rPr>
              <w:t>等</w:t>
            </w:r>
          </w:p>
          <w:p w14:paraId="0EC08EEE" w14:textId="77777777" w:rsidR="00533BBF" w:rsidRPr="009D36EF" w:rsidRDefault="00533BBF" w:rsidP="002F26B8">
            <w:pPr>
              <w:snapToGrid w:val="0"/>
              <w:ind w:leftChars="200" w:left="842" w:rightChars="100" w:right="210" w:hangingChars="150" w:hanging="422"/>
              <w:rPr>
                <w:rFonts w:ascii="HG丸ｺﾞｼｯｸM-PRO" w:eastAsia="HG丸ｺﾞｼｯｸM-PRO"/>
                <w:b/>
                <w:sz w:val="28"/>
              </w:rPr>
            </w:pPr>
          </w:p>
        </w:tc>
      </w:tr>
    </w:tbl>
    <w:p w14:paraId="5A3428BF" w14:textId="77777777" w:rsidR="00533BBF" w:rsidRPr="009D36EF" w:rsidRDefault="00533BBF" w:rsidP="00533BBF">
      <w:pPr>
        <w:autoSpaceDE w:val="0"/>
        <w:autoSpaceDN w:val="0"/>
        <w:spacing w:line="240" w:lineRule="exact"/>
        <w:ind w:rightChars="150" w:right="315"/>
        <w:rPr>
          <w:rFonts w:asciiTheme="minorEastAsia" w:eastAsiaTheme="minorEastAsia" w:hAnsiTheme="minorEastAsia"/>
          <w:noProof/>
          <w:sz w:val="16"/>
          <w:szCs w:val="16"/>
        </w:rPr>
      </w:pPr>
      <w:r w:rsidRPr="009D36EF">
        <w:rPr>
          <w:rFonts w:ascii="HG丸ｺﾞｼｯｸM-PRO" w:eastAsia="HG丸ｺﾞｼｯｸM-PRO" w:hAnsi="ＭＳ 明朝" w:hint="eastAsia"/>
          <w:noProof/>
          <w:sz w:val="18"/>
          <w:szCs w:val="18"/>
        </w:rPr>
        <w:t xml:space="preserve">　　資料：環境省ホームページ（</w:t>
      </w:r>
      <w:r w:rsidRPr="009D36EF">
        <w:rPr>
          <w:rFonts w:ascii="HG丸ｺﾞｼｯｸM-PRO" w:eastAsia="HG丸ｺﾞｼｯｸM-PRO" w:hAnsi="ＭＳ 明朝"/>
          <w:noProof/>
          <w:sz w:val="18"/>
          <w:szCs w:val="18"/>
        </w:rPr>
        <w:t>http://www.env.go.jp/</w:t>
      </w:r>
      <w:r w:rsidRPr="009D36EF">
        <w:rPr>
          <w:rFonts w:ascii="HG丸ｺﾞｼｯｸM-PRO" w:eastAsia="HG丸ｺﾞｼｯｸM-PRO" w:hAnsi="ＭＳ 明朝" w:hint="eastAsia"/>
          <w:noProof/>
          <w:sz w:val="18"/>
          <w:szCs w:val="18"/>
        </w:rPr>
        <w:t>）</w:t>
      </w:r>
    </w:p>
    <w:p w14:paraId="1E0C044D" w14:textId="77777777" w:rsidR="00533BBF" w:rsidRPr="00505FCE" w:rsidRDefault="00533BBF" w:rsidP="00533BBF">
      <w:pPr>
        <w:rPr>
          <w:rFonts w:ascii="HG丸ｺﾞｼｯｸM-PRO" w:eastAsia="HG丸ｺﾞｼｯｸM-PRO"/>
          <w:color w:val="FF0000"/>
          <w:sz w:val="22"/>
          <w:szCs w:val="22"/>
        </w:rPr>
      </w:pPr>
      <w:r w:rsidRPr="00505FCE">
        <w:rPr>
          <w:color w:val="FF0000"/>
        </w:rPr>
        <w:br w:type="page"/>
      </w:r>
    </w:p>
    <w:p w14:paraId="4E0DBA70" w14:textId="77777777" w:rsidR="00533BBF" w:rsidRPr="00505FCE" w:rsidRDefault="00533BBF" w:rsidP="00533BBF">
      <w:pPr>
        <w:pStyle w:val="af1"/>
        <w:spacing w:line="360" w:lineRule="exact"/>
        <w:ind w:left="0"/>
      </w:pPr>
      <w:r w:rsidRPr="00505FCE">
        <w:rPr>
          <w:rFonts w:hint="eastAsia"/>
        </w:rPr>
        <w:lastRenderedPageBreak/>
        <w:t>（3）廃棄物処理法</w:t>
      </w:r>
    </w:p>
    <w:p w14:paraId="7FB64AED" w14:textId="77777777" w:rsidR="00533BBF" w:rsidRPr="009D36EF" w:rsidRDefault="00533BBF" w:rsidP="00533BBF">
      <w:pPr>
        <w:pStyle w:val="afc"/>
        <w:wordWrap/>
        <w:spacing w:line="360" w:lineRule="exact"/>
        <w:ind w:leftChars="150" w:left="315"/>
      </w:pPr>
      <w:r w:rsidRPr="009D36EF">
        <w:rPr>
          <w:rFonts w:hint="eastAsia"/>
        </w:rPr>
        <w:t>①廃棄物処理法の概要</w:t>
      </w:r>
    </w:p>
    <w:p w14:paraId="0F656A0D" w14:textId="1BD49B1B" w:rsidR="00533BBF" w:rsidRPr="009D36EF" w:rsidRDefault="00533BBF" w:rsidP="00533BBF">
      <w:pPr>
        <w:pStyle w:val="afe"/>
        <w:spacing w:line="360" w:lineRule="exact"/>
        <w:ind w:leftChars="200" w:left="420"/>
        <w:jc w:val="both"/>
        <w:rPr>
          <w:szCs w:val="22"/>
        </w:rPr>
      </w:pPr>
      <w:r w:rsidRPr="009D36EF">
        <w:rPr>
          <w:rFonts w:hint="eastAsia"/>
          <w:szCs w:val="22"/>
        </w:rPr>
        <w:t xml:space="preserve">　正式な名称は「廃棄物の処理及び清掃に関する法律」といい、昭和45年の第64回臨時国会（いわゆる「公害国会」）において、他の公害関係立法とともに成立しています。</w:t>
      </w:r>
    </w:p>
    <w:p w14:paraId="40A22341" w14:textId="77777777" w:rsidR="00533BBF" w:rsidRPr="009D36EF" w:rsidRDefault="00533BBF" w:rsidP="00533BBF">
      <w:pPr>
        <w:pStyle w:val="afe"/>
        <w:spacing w:line="360" w:lineRule="exact"/>
        <w:ind w:leftChars="200" w:left="420"/>
        <w:jc w:val="both"/>
        <w:rPr>
          <w:szCs w:val="22"/>
        </w:rPr>
      </w:pPr>
      <w:r w:rsidRPr="009D36EF">
        <w:rPr>
          <w:rFonts w:hint="eastAsia"/>
          <w:szCs w:val="22"/>
        </w:rPr>
        <w:t xml:space="preserve">　法の目的は、法の成立時は廃棄物の適正処理や公衆衛生の向上が主なものでしたが、現在では廃棄物の排出抑制や分別、再利用等を推進することの重要性を鑑み、これらの概念についても目的として追加されています。</w:t>
      </w:r>
    </w:p>
    <w:p w14:paraId="272F46BD" w14:textId="77777777" w:rsidR="00533BBF" w:rsidRPr="00505FCE" w:rsidRDefault="00533BBF" w:rsidP="00533BBF">
      <w:pPr>
        <w:pStyle w:val="afe"/>
        <w:spacing w:line="360" w:lineRule="exact"/>
        <w:ind w:left="0"/>
        <w:jc w:val="both"/>
        <w:rPr>
          <w:rFonts w:asciiTheme="majorEastAsia" w:eastAsiaTheme="majorEastAsia" w:hAnsiTheme="majorEastAsia"/>
          <w:b/>
          <w:color w:val="FF0000"/>
          <w:sz w:val="24"/>
          <w:szCs w:val="24"/>
        </w:rPr>
      </w:pPr>
    </w:p>
    <w:p w14:paraId="5BB97722" w14:textId="4C29D462" w:rsidR="00533BBF" w:rsidRPr="00505FCE" w:rsidRDefault="00533BBF" w:rsidP="000A4055">
      <w:pPr>
        <w:pStyle w:val="af"/>
        <w:spacing w:line="360" w:lineRule="exact"/>
        <w:jc w:val="center"/>
        <w:rPr>
          <w:rFonts w:hAnsi="HG丸ｺﾞｼｯｸM-PRO"/>
          <w:lang w:eastAsia="ja-JP"/>
        </w:rPr>
      </w:pPr>
      <w:r w:rsidRPr="00505FCE">
        <w:rPr>
          <w:rFonts w:hAnsi="HG丸ｺﾞｼｯｸM-PRO" w:hint="eastAsia"/>
        </w:rPr>
        <w:t>資表</w:t>
      </w:r>
      <w:r w:rsidRPr="00505FCE">
        <w:rPr>
          <w:rFonts w:hAnsi="HG丸ｺﾞｼｯｸM-PRO" w:hint="eastAsia"/>
          <w:lang w:eastAsia="ja-JP"/>
        </w:rPr>
        <w:t>3-</w:t>
      </w:r>
      <w:r w:rsidRPr="00505FCE">
        <w:rPr>
          <w:rFonts w:hAnsi="HG丸ｺﾞｼｯｸM-PRO"/>
        </w:rPr>
        <w:t xml:space="preserve">2 </w:t>
      </w:r>
      <w:r w:rsidRPr="00505FCE">
        <w:rPr>
          <w:rFonts w:hAnsi="HG丸ｺﾞｼｯｸM-PRO" w:hint="eastAsia"/>
          <w:lang w:eastAsia="ja-JP"/>
        </w:rPr>
        <w:t>廃棄物処理法の概要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60"/>
        <w:gridCol w:w="3772"/>
        <w:gridCol w:w="3772"/>
      </w:tblGrid>
      <w:tr w:rsidR="0062181F" w:rsidRPr="0062181F" w14:paraId="644D6078" w14:textId="77777777" w:rsidTr="002F26B8">
        <w:trPr>
          <w:trHeight w:val="114"/>
          <w:jc w:val="center"/>
        </w:trPr>
        <w:tc>
          <w:tcPr>
            <w:tcW w:w="1260" w:type="dxa"/>
            <w:shd w:val="clear" w:color="auto" w:fill="D9D9D9" w:themeFill="background1" w:themeFillShade="D9"/>
          </w:tcPr>
          <w:p w14:paraId="751C2F36"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目的</w:t>
            </w:r>
          </w:p>
        </w:tc>
        <w:tc>
          <w:tcPr>
            <w:tcW w:w="7544" w:type="dxa"/>
            <w:gridSpan w:val="2"/>
            <w:shd w:val="clear" w:color="auto" w:fill="F2F2F2" w:themeFill="background1" w:themeFillShade="F2"/>
            <w:vAlign w:val="center"/>
          </w:tcPr>
          <w:p w14:paraId="554C1EFB" w14:textId="77777777" w:rsidR="00533BBF" w:rsidRPr="0062181F" w:rsidRDefault="00533BBF" w:rsidP="002F26B8">
            <w:pPr>
              <w:snapToGrid w:val="0"/>
              <w:spacing w:beforeLines="10" w:before="24"/>
              <w:rPr>
                <w:rFonts w:ascii="HG丸ｺﾞｼｯｸM-PRO" w:eastAsia="HG丸ｺﾞｼｯｸM-PRO"/>
                <w:sz w:val="16"/>
                <w:szCs w:val="16"/>
              </w:rPr>
            </w:pPr>
            <w:r w:rsidRPr="0062181F">
              <w:rPr>
                <w:rFonts w:ascii="HG丸ｺﾞｼｯｸM-PRO" w:eastAsia="HG丸ｺﾞｼｯｸM-PRO" w:hint="eastAsia"/>
                <w:sz w:val="16"/>
                <w:szCs w:val="16"/>
              </w:rPr>
              <w:t>①廃棄物の排出抑制、②廃棄物の適正な処理（運搬、処分、再生等）、③生活環境の清潔保持により、生活環境の保全と公衆衛生の向上を図ること</w:t>
            </w:r>
          </w:p>
        </w:tc>
      </w:tr>
      <w:tr w:rsidR="0062181F" w:rsidRPr="0062181F" w14:paraId="08915D93" w14:textId="77777777" w:rsidTr="002F26B8">
        <w:trPr>
          <w:trHeight w:val="218"/>
          <w:jc w:val="center"/>
        </w:trPr>
        <w:tc>
          <w:tcPr>
            <w:tcW w:w="1260" w:type="dxa"/>
            <w:vMerge w:val="restart"/>
            <w:shd w:val="clear" w:color="auto" w:fill="D9D9D9" w:themeFill="background1" w:themeFillShade="D9"/>
          </w:tcPr>
          <w:p w14:paraId="077ABAE8"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定義</w:t>
            </w:r>
          </w:p>
        </w:tc>
        <w:tc>
          <w:tcPr>
            <w:tcW w:w="7544" w:type="dxa"/>
            <w:gridSpan w:val="2"/>
            <w:tcBorders>
              <w:bottom w:val="single" w:sz="4" w:space="0" w:color="auto"/>
            </w:tcBorders>
            <w:shd w:val="clear" w:color="auto" w:fill="F2F2F2" w:themeFill="background1" w:themeFillShade="F2"/>
            <w:vAlign w:val="center"/>
          </w:tcPr>
          <w:p w14:paraId="0A610B8F"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廃棄物</w:t>
            </w:r>
          </w:p>
          <w:p w14:paraId="4805260B" w14:textId="77777777" w:rsidR="00533BBF" w:rsidRPr="0062181F" w:rsidRDefault="00533BBF" w:rsidP="002F26B8">
            <w:pPr>
              <w:snapToGrid w:val="0"/>
              <w:spacing w:beforeLines="10" w:before="24"/>
              <w:ind w:left="102" w:hanging="102"/>
              <w:rPr>
                <w:rFonts w:ascii="HG丸ｺﾞｼｯｸM-PRO" w:eastAsia="HG丸ｺﾞｼｯｸM-PRO"/>
                <w:sz w:val="16"/>
                <w:szCs w:val="16"/>
              </w:rPr>
            </w:pPr>
            <w:r w:rsidRPr="0062181F">
              <w:rPr>
                <w:rFonts w:ascii="HG丸ｺﾞｼｯｸM-PRO" w:eastAsia="HG丸ｺﾞｼｯｸM-PRO" w:hint="eastAsia"/>
                <w:sz w:val="16"/>
                <w:szCs w:val="16"/>
              </w:rPr>
              <w:t>○汚物又は不要物であって固形状又は液状のもの（放射性物質等を除く）</w:t>
            </w:r>
          </w:p>
        </w:tc>
      </w:tr>
      <w:tr w:rsidR="0062181F" w:rsidRPr="0062181F" w14:paraId="3AF69FE6" w14:textId="77777777" w:rsidTr="002F26B8">
        <w:trPr>
          <w:trHeight w:val="102"/>
          <w:jc w:val="center"/>
        </w:trPr>
        <w:tc>
          <w:tcPr>
            <w:tcW w:w="1260" w:type="dxa"/>
            <w:vMerge/>
            <w:shd w:val="clear" w:color="auto" w:fill="D9D9D9" w:themeFill="background1" w:themeFillShade="D9"/>
          </w:tcPr>
          <w:p w14:paraId="4BBF8141" w14:textId="77777777" w:rsidR="00533BBF" w:rsidRPr="0062181F" w:rsidRDefault="00533BBF" w:rsidP="002F26B8">
            <w:pPr>
              <w:snapToGrid w:val="0"/>
              <w:spacing w:beforeLines="10" w:before="24"/>
              <w:jc w:val="distribute"/>
              <w:rPr>
                <w:rFonts w:ascii="HG丸ｺﾞｼｯｸM-PRO" w:eastAsia="HG丸ｺﾞｼｯｸM-PRO"/>
                <w:sz w:val="16"/>
                <w:szCs w:val="16"/>
              </w:rPr>
            </w:pPr>
          </w:p>
        </w:tc>
        <w:tc>
          <w:tcPr>
            <w:tcW w:w="3772" w:type="dxa"/>
            <w:shd w:val="clear" w:color="auto" w:fill="D9D9D9" w:themeFill="background1" w:themeFillShade="D9"/>
            <w:vAlign w:val="center"/>
          </w:tcPr>
          <w:p w14:paraId="0CCE84F1" w14:textId="77777777" w:rsidR="00533BBF" w:rsidRPr="0062181F" w:rsidRDefault="00533BBF" w:rsidP="002F26B8">
            <w:pPr>
              <w:snapToGrid w:val="0"/>
              <w:spacing w:beforeLines="10" w:before="24"/>
              <w:ind w:left="102" w:hanging="102"/>
              <w:jc w:val="center"/>
              <w:rPr>
                <w:rFonts w:ascii="HG丸ｺﾞｼｯｸM-PRO" w:eastAsia="HG丸ｺﾞｼｯｸM-PRO"/>
                <w:sz w:val="16"/>
                <w:szCs w:val="16"/>
              </w:rPr>
            </w:pPr>
            <w:r w:rsidRPr="0062181F">
              <w:rPr>
                <w:rFonts w:ascii="HG丸ｺﾞｼｯｸM-PRO" w:eastAsia="HG丸ｺﾞｼｯｸM-PRO" w:hint="eastAsia"/>
                <w:sz w:val="16"/>
                <w:szCs w:val="16"/>
              </w:rPr>
              <w:t>一般廃棄物</w:t>
            </w:r>
          </w:p>
        </w:tc>
        <w:tc>
          <w:tcPr>
            <w:tcW w:w="3772" w:type="dxa"/>
            <w:shd w:val="clear" w:color="auto" w:fill="D9D9D9" w:themeFill="background1" w:themeFillShade="D9"/>
            <w:vAlign w:val="center"/>
          </w:tcPr>
          <w:p w14:paraId="69CEBB5C" w14:textId="77777777" w:rsidR="00533BBF" w:rsidRPr="0062181F" w:rsidRDefault="00533BBF" w:rsidP="002F26B8">
            <w:pPr>
              <w:snapToGrid w:val="0"/>
              <w:spacing w:beforeLines="10" w:before="24"/>
              <w:ind w:left="102" w:hanging="102"/>
              <w:jc w:val="center"/>
              <w:rPr>
                <w:rFonts w:ascii="HG丸ｺﾞｼｯｸM-PRO" w:eastAsia="HG丸ｺﾞｼｯｸM-PRO"/>
                <w:sz w:val="16"/>
                <w:szCs w:val="16"/>
              </w:rPr>
            </w:pPr>
            <w:r w:rsidRPr="0062181F">
              <w:rPr>
                <w:rFonts w:ascii="HG丸ｺﾞｼｯｸM-PRO" w:eastAsia="HG丸ｺﾞｼｯｸM-PRO" w:hint="eastAsia"/>
                <w:sz w:val="16"/>
                <w:szCs w:val="16"/>
              </w:rPr>
              <w:t>産業廃棄物</w:t>
            </w:r>
          </w:p>
        </w:tc>
      </w:tr>
      <w:tr w:rsidR="0062181F" w:rsidRPr="0062181F" w14:paraId="60B3C98E" w14:textId="77777777" w:rsidTr="002F26B8">
        <w:trPr>
          <w:jc w:val="center"/>
        </w:trPr>
        <w:tc>
          <w:tcPr>
            <w:tcW w:w="1260" w:type="dxa"/>
            <w:vMerge/>
            <w:shd w:val="clear" w:color="auto" w:fill="D9D9D9" w:themeFill="background1" w:themeFillShade="D9"/>
          </w:tcPr>
          <w:p w14:paraId="22610E7A" w14:textId="77777777" w:rsidR="00533BBF" w:rsidRPr="0062181F" w:rsidRDefault="00533BBF" w:rsidP="002F26B8">
            <w:pPr>
              <w:snapToGrid w:val="0"/>
              <w:spacing w:beforeLines="10" w:before="24"/>
              <w:jc w:val="distribute"/>
              <w:rPr>
                <w:rFonts w:ascii="HG丸ｺﾞｼｯｸM-PRO" w:eastAsia="HG丸ｺﾞｼｯｸM-PRO"/>
                <w:sz w:val="16"/>
                <w:szCs w:val="16"/>
              </w:rPr>
            </w:pPr>
          </w:p>
        </w:tc>
        <w:tc>
          <w:tcPr>
            <w:tcW w:w="3772" w:type="dxa"/>
            <w:tcBorders>
              <w:bottom w:val="dashed" w:sz="4" w:space="0" w:color="auto"/>
            </w:tcBorders>
            <w:shd w:val="clear" w:color="auto" w:fill="F2F2F2" w:themeFill="background1" w:themeFillShade="F2"/>
          </w:tcPr>
          <w:p w14:paraId="00752296"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○産業廃棄物以外の廃棄物</w:t>
            </w:r>
          </w:p>
        </w:tc>
        <w:tc>
          <w:tcPr>
            <w:tcW w:w="3772" w:type="dxa"/>
            <w:tcBorders>
              <w:bottom w:val="dashed" w:sz="4" w:space="0" w:color="auto"/>
            </w:tcBorders>
            <w:shd w:val="clear" w:color="auto" w:fill="F2F2F2" w:themeFill="background1" w:themeFillShade="F2"/>
            <w:vAlign w:val="center"/>
          </w:tcPr>
          <w:p w14:paraId="28BC73D0"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○事業活動に伴って生じた廃棄物のうち、燃え殻、汚泥、廃油、廃プラスチック類等の廃棄物</w:t>
            </w:r>
          </w:p>
        </w:tc>
      </w:tr>
      <w:tr w:rsidR="0062181F" w:rsidRPr="0062181F" w14:paraId="207D7B4C" w14:textId="77777777" w:rsidTr="002F26B8">
        <w:trPr>
          <w:jc w:val="center"/>
        </w:trPr>
        <w:tc>
          <w:tcPr>
            <w:tcW w:w="1260" w:type="dxa"/>
            <w:vMerge/>
            <w:shd w:val="clear" w:color="auto" w:fill="D9D9D9" w:themeFill="background1" w:themeFillShade="D9"/>
          </w:tcPr>
          <w:p w14:paraId="6C482D81" w14:textId="77777777" w:rsidR="00533BBF" w:rsidRPr="0062181F" w:rsidRDefault="00533BBF" w:rsidP="002F26B8">
            <w:pPr>
              <w:snapToGrid w:val="0"/>
              <w:spacing w:beforeLines="10" w:before="24"/>
              <w:jc w:val="distribute"/>
              <w:rPr>
                <w:rFonts w:ascii="HG丸ｺﾞｼｯｸM-PRO" w:eastAsia="HG丸ｺﾞｼｯｸM-PRO"/>
                <w:sz w:val="16"/>
                <w:szCs w:val="16"/>
              </w:rPr>
            </w:pPr>
          </w:p>
        </w:tc>
        <w:tc>
          <w:tcPr>
            <w:tcW w:w="3772" w:type="dxa"/>
            <w:tcBorders>
              <w:top w:val="dashed" w:sz="4" w:space="0" w:color="auto"/>
            </w:tcBorders>
            <w:shd w:val="clear" w:color="auto" w:fill="F2F2F2" w:themeFill="background1" w:themeFillShade="F2"/>
            <w:vAlign w:val="center"/>
          </w:tcPr>
          <w:p w14:paraId="28069903"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特別管理一般廃棄物</w:t>
            </w:r>
          </w:p>
          <w:p w14:paraId="2028D857"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○爆発性、毒性、感染性等人の健康又は生活環境に被害を生ずるおそれのある一般廃棄物</w:t>
            </w:r>
          </w:p>
        </w:tc>
        <w:tc>
          <w:tcPr>
            <w:tcW w:w="3772" w:type="dxa"/>
            <w:tcBorders>
              <w:top w:val="dashed" w:sz="4" w:space="0" w:color="auto"/>
            </w:tcBorders>
            <w:shd w:val="clear" w:color="auto" w:fill="F2F2F2" w:themeFill="background1" w:themeFillShade="F2"/>
            <w:vAlign w:val="center"/>
          </w:tcPr>
          <w:p w14:paraId="5A0049AF"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特別管理産業廃棄物</w:t>
            </w:r>
          </w:p>
          <w:p w14:paraId="5817B4BC"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○爆発性、毒性、感染性等人の健康又は生活環境に被害を生ずるおそれのある産業廃棄物</w:t>
            </w:r>
          </w:p>
        </w:tc>
      </w:tr>
      <w:tr w:rsidR="0062181F" w:rsidRPr="0062181F" w14:paraId="282CB1D9" w14:textId="77777777" w:rsidTr="002F26B8">
        <w:trPr>
          <w:jc w:val="center"/>
        </w:trPr>
        <w:tc>
          <w:tcPr>
            <w:tcW w:w="1260" w:type="dxa"/>
            <w:shd w:val="clear" w:color="auto" w:fill="D9D9D9" w:themeFill="background1" w:themeFillShade="D9"/>
          </w:tcPr>
          <w:p w14:paraId="08EFD4C6"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処理責任等</w:t>
            </w:r>
          </w:p>
        </w:tc>
        <w:tc>
          <w:tcPr>
            <w:tcW w:w="3772" w:type="dxa"/>
            <w:shd w:val="clear" w:color="auto" w:fill="F2F2F2" w:themeFill="background1" w:themeFillShade="F2"/>
            <w:vAlign w:val="center"/>
          </w:tcPr>
          <w:p w14:paraId="73C27250"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○市町村が自ら作成した一般廃棄物処理計画に従って、生活環境の保全上の支障が生じないうちに行う。</w:t>
            </w:r>
          </w:p>
        </w:tc>
        <w:tc>
          <w:tcPr>
            <w:tcW w:w="3772" w:type="dxa"/>
            <w:shd w:val="clear" w:color="auto" w:fill="F2F2F2" w:themeFill="background1" w:themeFillShade="F2"/>
          </w:tcPr>
          <w:p w14:paraId="05A864B9"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○事業者が、その責任において、自ら又は許可業者への委託により行う</w:t>
            </w:r>
          </w:p>
        </w:tc>
      </w:tr>
      <w:tr w:rsidR="0062181F" w:rsidRPr="0062181F" w14:paraId="4AC0DE83" w14:textId="77777777" w:rsidTr="002F26B8">
        <w:trPr>
          <w:jc w:val="center"/>
        </w:trPr>
        <w:tc>
          <w:tcPr>
            <w:tcW w:w="1260" w:type="dxa"/>
            <w:shd w:val="clear" w:color="auto" w:fill="D9D9D9" w:themeFill="background1" w:themeFillShade="D9"/>
          </w:tcPr>
          <w:p w14:paraId="55AFA4DA"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処理業</w:t>
            </w:r>
          </w:p>
          <w:p w14:paraId="4E5422ED"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（収集運搬業</w:t>
            </w:r>
          </w:p>
          <w:p w14:paraId="0CCCAEE0"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又は処分業）</w:t>
            </w:r>
          </w:p>
        </w:tc>
        <w:tc>
          <w:tcPr>
            <w:tcW w:w="3772" w:type="dxa"/>
            <w:shd w:val="clear" w:color="auto" w:fill="F2F2F2" w:themeFill="background1" w:themeFillShade="F2"/>
            <w:vAlign w:val="center"/>
          </w:tcPr>
          <w:p w14:paraId="235D7383"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○市町村長の許可制</w:t>
            </w:r>
          </w:p>
          <w:p w14:paraId="53251B8A"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○施設及び申請者の能力が基準に適合し、申請内容が一般廃棄物処理計画に適合する場合に許可</w:t>
            </w:r>
          </w:p>
        </w:tc>
        <w:tc>
          <w:tcPr>
            <w:tcW w:w="3772" w:type="dxa"/>
            <w:shd w:val="clear" w:color="auto" w:fill="F2F2F2" w:themeFill="background1" w:themeFillShade="F2"/>
          </w:tcPr>
          <w:p w14:paraId="519E6AC1"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○都道府県知事の許可制</w:t>
            </w:r>
          </w:p>
          <w:p w14:paraId="45723DFD"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○施設及び申請者の能力が基準に適合する場合等に許可</w:t>
            </w:r>
          </w:p>
        </w:tc>
      </w:tr>
      <w:tr w:rsidR="0062181F" w:rsidRPr="0062181F" w14:paraId="53B6FF57" w14:textId="77777777" w:rsidTr="002F26B8">
        <w:trPr>
          <w:jc w:val="center"/>
        </w:trPr>
        <w:tc>
          <w:tcPr>
            <w:tcW w:w="1260" w:type="dxa"/>
            <w:shd w:val="clear" w:color="auto" w:fill="D9D9D9" w:themeFill="background1" w:themeFillShade="D9"/>
          </w:tcPr>
          <w:p w14:paraId="64252BFE"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指導監督</w:t>
            </w:r>
          </w:p>
        </w:tc>
        <w:tc>
          <w:tcPr>
            <w:tcW w:w="3772" w:type="dxa"/>
            <w:shd w:val="clear" w:color="auto" w:fill="F2F2F2" w:themeFill="background1" w:themeFillShade="F2"/>
            <w:vAlign w:val="center"/>
          </w:tcPr>
          <w:p w14:paraId="01159867"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○市町村長による報告徴収、立入検査、改善命令、措置命令等</w:t>
            </w:r>
          </w:p>
        </w:tc>
        <w:tc>
          <w:tcPr>
            <w:tcW w:w="3772" w:type="dxa"/>
            <w:shd w:val="clear" w:color="auto" w:fill="F2F2F2" w:themeFill="background1" w:themeFillShade="F2"/>
            <w:vAlign w:val="center"/>
          </w:tcPr>
          <w:p w14:paraId="348454D3"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○都道府県知事による報告徴収、立入検査、改善命令、措置命令等</w:t>
            </w:r>
          </w:p>
        </w:tc>
      </w:tr>
      <w:tr w:rsidR="0062181F" w:rsidRPr="0062181F" w14:paraId="69EF8713" w14:textId="77777777" w:rsidTr="002F26B8">
        <w:trPr>
          <w:jc w:val="center"/>
        </w:trPr>
        <w:tc>
          <w:tcPr>
            <w:tcW w:w="1260" w:type="dxa"/>
            <w:shd w:val="clear" w:color="auto" w:fill="D9D9D9" w:themeFill="background1" w:themeFillShade="D9"/>
          </w:tcPr>
          <w:p w14:paraId="2E6E8609"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処理施設</w:t>
            </w:r>
          </w:p>
        </w:tc>
        <w:tc>
          <w:tcPr>
            <w:tcW w:w="3772" w:type="dxa"/>
            <w:shd w:val="clear" w:color="auto" w:fill="F2F2F2" w:themeFill="background1" w:themeFillShade="F2"/>
            <w:vAlign w:val="center"/>
          </w:tcPr>
          <w:p w14:paraId="6118C5C2"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○都道府県知事の許可制（ただし市町村が設置する場合は届出）</w:t>
            </w:r>
          </w:p>
          <w:p w14:paraId="0E67900D"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○設置計画が構造基準に適合し、設置計画及び維持管理計画が周辺地域の生活環境の保全に適正に配慮されたものである場合は許可</w:t>
            </w:r>
          </w:p>
        </w:tc>
        <w:tc>
          <w:tcPr>
            <w:tcW w:w="3772" w:type="dxa"/>
            <w:shd w:val="clear" w:color="auto" w:fill="F2F2F2" w:themeFill="background1" w:themeFillShade="F2"/>
            <w:vAlign w:val="center"/>
          </w:tcPr>
          <w:p w14:paraId="360DFDC4"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○都道府県知事の許可制</w:t>
            </w:r>
          </w:p>
          <w:p w14:paraId="51CD2723"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p>
          <w:p w14:paraId="466348E0"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○設置計画が構造基準に適合し、設置計画及び維持管理計画が周辺地域の生活環境の保全に適正に配慮されたものである場合は許可</w:t>
            </w:r>
          </w:p>
        </w:tc>
      </w:tr>
      <w:tr w:rsidR="0062181F" w:rsidRPr="0062181F" w14:paraId="1BB8F7F8" w14:textId="77777777" w:rsidTr="002F26B8">
        <w:trPr>
          <w:jc w:val="center"/>
        </w:trPr>
        <w:tc>
          <w:tcPr>
            <w:tcW w:w="1260" w:type="dxa"/>
            <w:shd w:val="clear" w:color="auto" w:fill="D9D9D9" w:themeFill="background1" w:themeFillShade="D9"/>
          </w:tcPr>
          <w:p w14:paraId="251DCB9B"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指導監督</w:t>
            </w:r>
          </w:p>
        </w:tc>
        <w:tc>
          <w:tcPr>
            <w:tcW w:w="3772" w:type="dxa"/>
            <w:shd w:val="clear" w:color="auto" w:fill="F2F2F2" w:themeFill="background1" w:themeFillShade="F2"/>
            <w:vAlign w:val="center"/>
          </w:tcPr>
          <w:p w14:paraId="0318BBC6"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○都道府県知事による報告徴収、立入検査、改善命令等</w:t>
            </w:r>
          </w:p>
          <w:p w14:paraId="66E852D3"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○都道府県知事による定期検査</w:t>
            </w:r>
          </w:p>
        </w:tc>
        <w:tc>
          <w:tcPr>
            <w:tcW w:w="3772" w:type="dxa"/>
            <w:shd w:val="clear" w:color="auto" w:fill="F2F2F2" w:themeFill="background1" w:themeFillShade="F2"/>
            <w:vAlign w:val="center"/>
          </w:tcPr>
          <w:p w14:paraId="79BE55D2"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○都道府県知事による報告徴収、立入検査、改善命令等</w:t>
            </w:r>
          </w:p>
          <w:p w14:paraId="15EF6316"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○都道府県知事による定期検査</w:t>
            </w:r>
          </w:p>
        </w:tc>
      </w:tr>
      <w:tr w:rsidR="0062181F" w:rsidRPr="0062181F" w14:paraId="022587B2" w14:textId="77777777" w:rsidTr="002F26B8">
        <w:trPr>
          <w:jc w:val="center"/>
        </w:trPr>
        <w:tc>
          <w:tcPr>
            <w:tcW w:w="1260" w:type="dxa"/>
            <w:shd w:val="clear" w:color="auto" w:fill="D9D9D9" w:themeFill="background1" w:themeFillShade="D9"/>
          </w:tcPr>
          <w:p w14:paraId="220DA8AE"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輸出入規制</w:t>
            </w:r>
          </w:p>
        </w:tc>
        <w:tc>
          <w:tcPr>
            <w:tcW w:w="3772" w:type="dxa"/>
            <w:shd w:val="clear" w:color="auto" w:fill="F2F2F2" w:themeFill="background1" w:themeFillShade="F2"/>
          </w:tcPr>
          <w:p w14:paraId="010CEEE9"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○国内処理原則により、輸出には環境大臣の確認が必要</w:t>
            </w:r>
          </w:p>
        </w:tc>
        <w:tc>
          <w:tcPr>
            <w:tcW w:w="3772" w:type="dxa"/>
            <w:shd w:val="clear" w:color="auto" w:fill="F2F2F2" w:themeFill="background1" w:themeFillShade="F2"/>
            <w:vAlign w:val="center"/>
          </w:tcPr>
          <w:p w14:paraId="68360FFF"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○国内処理原則により、輸出には環境大臣の確認が必要</w:t>
            </w:r>
          </w:p>
          <w:p w14:paraId="7D10A20B"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○適正処理確保の観点から、輸入には環境大臣の許可が必要</w:t>
            </w:r>
          </w:p>
        </w:tc>
      </w:tr>
      <w:tr w:rsidR="0062181F" w:rsidRPr="0062181F" w14:paraId="7CFC46AD" w14:textId="77777777" w:rsidTr="002F26B8">
        <w:trPr>
          <w:jc w:val="center"/>
        </w:trPr>
        <w:tc>
          <w:tcPr>
            <w:tcW w:w="1260" w:type="dxa"/>
            <w:shd w:val="clear" w:color="auto" w:fill="D9D9D9" w:themeFill="background1" w:themeFillShade="D9"/>
          </w:tcPr>
          <w:p w14:paraId="74D36957"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再生利用に係る特例</w:t>
            </w:r>
          </w:p>
        </w:tc>
        <w:tc>
          <w:tcPr>
            <w:tcW w:w="3772" w:type="dxa"/>
            <w:shd w:val="clear" w:color="auto" w:fill="F2F2F2" w:themeFill="background1" w:themeFillShade="F2"/>
            <w:vAlign w:val="center"/>
          </w:tcPr>
          <w:p w14:paraId="6D7D18DB"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○生活環境保全上支障のない一定の再生利用について環境大臣の確定を受けた場合には、処理業及び処理施設の設置の許可は不要</w:t>
            </w:r>
          </w:p>
        </w:tc>
        <w:tc>
          <w:tcPr>
            <w:tcW w:w="3772" w:type="dxa"/>
            <w:shd w:val="clear" w:color="auto" w:fill="F2F2F2" w:themeFill="background1" w:themeFillShade="F2"/>
            <w:vAlign w:val="center"/>
          </w:tcPr>
          <w:p w14:paraId="732F69D7"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○生活環境保全上支障のない一定の再生利用について環境大臣の認定を受けた場合には、処理業及び処理施設の設置の許可は不要</w:t>
            </w:r>
          </w:p>
        </w:tc>
      </w:tr>
      <w:tr w:rsidR="0062181F" w:rsidRPr="0062181F" w14:paraId="0D1ECDBA" w14:textId="77777777" w:rsidTr="002F26B8">
        <w:trPr>
          <w:jc w:val="center"/>
        </w:trPr>
        <w:tc>
          <w:tcPr>
            <w:tcW w:w="1260" w:type="dxa"/>
            <w:shd w:val="clear" w:color="auto" w:fill="D9D9D9" w:themeFill="background1" w:themeFillShade="D9"/>
          </w:tcPr>
          <w:p w14:paraId="75305880"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広域的処理に係る特例</w:t>
            </w:r>
          </w:p>
        </w:tc>
        <w:tc>
          <w:tcPr>
            <w:tcW w:w="3772" w:type="dxa"/>
            <w:shd w:val="clear" w:color="auto" w:fill="F2F2F2" w:themeFill="background1" w:themeFillShade="F2"/>
            <w:vAlign w:val="center"/>
          </w:tcPr>
          <w:p w14:paraId="5AC017DD" w14:textId="77777777" w:rsidR="00533BBF" w:rsidRPr="0062181F" w:rsidRDefault="00533BBF" w:rsidP="002F26B8">
            <w:pPr>
              <w:snapToGrid w:val="0"/>
              <w:spacing w:beforeLines="10" w:before="24"/>
              <w:ind w:left="160" w:hangingChars="100" w:hanging="160"/>
              <w:rPr>
                <w:rFonts w:ascii="HG丸ｺﾞｼｯｸM-PRO" w:eastAsia="HG丸ｺﾞｼｯｸM-PRO"/>
                <w:sz w:val="16"/>
                <w:szCs w:val="16"/>
              </w:rPr>
            </w:pPr>
            <w:r w:rsidRPr="0062181F">
              <w:rPr>
                <w:rFonts w:ascii="HG丸ｺﾞｼｯｸM-PRO" w:eastAsia="HG丸ｺﾞｼｯｸM-PRO" w:hint="eastAsia"/>
                <w:sz w:val="16"/>
                <w:szCs w:val="16"/>
              </w:rPr>
              <w:t>○一定の広域的な処理について環境大臣の認定を受けた場合は、廃棄物処理業の許可は不要</w:t>
            </w:r>
          </w:p>
        </w:tc>
        <w:tc>
          <w:tcPr>
            <w:tcW w:w="3772" w:type="dxa"/>
            <w:shd w:val="clear" w:color="auto" w:fill="F2F2F2" w:themeFill="background1" w:themeFillShade="F2"/>
            <w:vAlign w:val="center"/>
          </w:tcPr>
          <w:p w14:paraId="166072BF"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○一定の広域的な処理について環境大臣の認定を受けた場合は、廃棄物処理業の許可は不要</w:t>
            </w:r>
          </w:p>
        </w:tc>
      </w:tr>
      <w:tr w:rsidR="0062181F" w:rsidRPr="0062181F" w14:paraId="078D11B1" w14:textId="77777777" w:rsidTr="002F26B8">
        <w:trPr>
          <w:trHeight w:val="340"/>
          <w:jc w:val="center"/>
        </w:trPr>
        <w:tc>
          <w:tcPr>
            <w:tcW w:w="1260" w:type="dxa"/>
            <w:shd w:val="clear" w:color="auto" w:fill="D9D9D9" w:themeFill="background1" w:themeFillShade="D9"/>
            <w:vAlign w:val="center"/>
          </w:tcPr>
          <w:p w14:paraId="71C6FEDB"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投棄禁止</w:t>
            </w:r>
          </w:p>
        </w:tc>
        <w:tc>
          <w:tcPr>
            <w:tcW w:w="7544" w:type="dxa"/>
            <w:gridSpan w:val="2"/>
            <w:shd w:val="clear" w:color="auto" w:fill="F2F2F2" w:themeFill="background1" w:themeFillShade="F2"/>
            <w:vAlign w:val="center"/>
          </w:tcPr>
          <w:p w14:paraId="7A2C10CA" w14:textId="77777777" w:rsidR="00533BBF" w:rsidRPr="0062181F" w:rsidRDefault="00533BBF" w:rsidP="002F26B8">
            <w:pPr>
              <w:snapToGrid w:val="0"/>
              <w:spacing w:beforeLines="10" w:before="24"/>
              <w:rPr>
                <w:rFonts w:ascii="HG丸ｺﾞｼｯｸM-PRO" w:eastAsia="HG丸ｺﾞｼｯｸM-PRO"/>
                <w:sz w:val="16"/>
                <w:szCs w:val="16"/>
              </w:rPr>
            </w:pPr>
            <w:r w:rsidRPr="0062181F">
              <w:rPr>
                <w:rFonts w:ascii="HG丸ｺﾞｼｯｸM-PRO" w:eastAsia="HG丸ｺﾞｼｯｸM-PRO" w:hint="eastAsia"/>
                <w:sz w:val="16"/>
                <w:szCs w:val="16"/>
              </w:rPr>
              <w:t>○何人も、みだりに廃棄物を捨ててはならない</w:t>
            </w:r>
          </w:p>
        </w:tc>
      </w:tr>
      <w:tr w:rsidR="0062181F" w:rsidRPr="0062181F" w14:paraId="4A33F6E0" w14:textId="77777777" w:rsidTr="002F26B8">
        <w:trPr>
          <w:trHeight w:val="340"/>
          <w:jc w:val="center"/>
        </w:trPr>
        <w:tc>
          <w:tcPr>
            <w:tcW w:w="1260" w:type="dxa"/>
            <w:shd w:val="clear" w:color="auto" w:fill="D9D9D9" w:themeFill="background1" w:themeFillShade="D9"/>
            <w:vAlign w:val="center"/>
          </w:tcPr>
          <w:p w14:paraId="49EC73F7"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焼却禁止</w:t>
            </w:r>
          </w:p>
        </w:tc>
        <w:tc>
          <w:tcPr>
            <w:tcW w:w="7544" w:type="dxa"/>
            <w:gridSpan w:val="2"/>
            <w:shd w:val="clear" w:color="auto" w:fill="F2F2F2" w:themeFill="background1" w:themeFillShade="F2"/>
            <w:vAlign w:val="center"/>
          </w:tcPr>
          <w:p w14:paraId="0F299B35" w14:textId="77777777" w:rsidR="00533BBF" w:rsidRPr="0062181F" w:rsidRDefault="00533BBF" w:rsidP="002F26B8">
            <w:pPr>
              <w:snapToGrid w:val="0"/>
              <w:spacing w:beforeLines="10" w:before="24"/>
              <w:rPr>
                <w:rFonts w:ascii="HG丸ｺﾞｼｯｸM-PRO" w:eastAsia="HG丸ｺﾞｼｯｸM-PRO"/>
                <w:sz w:val="16"/>
                <w:szCs w:val="16"/>
              </w:rPr>
            </w:pPr>
            <w:r w:rsidRPr="0062181F">
              <w:rPr>
                <w:rFonts w:ascii="HG丸ｺﾞｼｯｸM-PRO" w:eastAsia="HG丸ｺﾞｼｯｸM-PRO" w:hint="eastAsia"/>
                <w:sz w:val="16"/>
                <w:szCs w:val="16"/>
              </w:rPr>
              <w:t>○何人も、処理基準に従って行う場合等を除き、廃棄物を焼却してはならない</w:t>
            </w:r>
          </w:p>
        </w:tc>
      </w:tr>
      <w:tr w:rsidR="0062181F" w:rsidRPr="0062181F" w14:paraId="0F11DCDE" w14:textId="77777777" w:rsidTr="002F26B8">
        <w:trPr>
          <w:jc w:val="center"/>
        </w:trPr>
        <w:tc>
          <w:tcPr>
            <w:tcW w:w="1260" w:type="dxa"/>
            <w:shd w:val="clear" w:color="auto" w:fill="D9D9D9" w:themeFill="background1" w:themeFillShade="D9"/>
          </w:tcPr>
          <w:p w14:paraId="4692D92C" w14:textId="77777777" w:rsidR="00533BBF" w:rsidRPr="0062181F" w:rsidRDefault="00533BBF" w:rsidP="002F26B8">
            <w:pPr>
              <w:snapToGrid w:val="0"/>
              <w:spacing w:beforeLines="10" w:before="24"/>
              <w:jc w:val="distribute"/>
              <w:rPr>
                <w:rFonts w:ascii="HG丸ｺﾞｼｯｸM-PRO" w:eastAsia="HG丸ｺﾞｼｯｸM-PRO"/>
                <w:sz w:val="16"/>
                <w:szCs w:val="16"/>
              </w:rPr>
            </w:pPr>
            <w:r w:rsidRPr="0062181F">
              <w:rPr>
                <w:rFonts w:ascii="HG丸ｺﾞｼｯｸM-PRO" w:eastAsia="HG丸ｺﾞｼｯｸM-PRO" w:hint="eastAsia"/>
                <w:sz w:val="16"/>
                <w:szCs w:val="16"/>
              </w:rPr>
              <w:t>罰則</w:t>
            </w:r>
          </w:p>
        </w:tc>
        <w:tc>
          <w:tcPr>
            <w:tcW w:w="7544" w:type="dxa"/>
            <w:gridSpan w:val="2"/>
            <w:shd w:val="clear" w:color="auto" w:fill="F2F2F2" w:themeFill="background1" w:themeFillShade="F2"/>
            <w:vAlign w:val="center"/>
          </w:tcPr>
          <w:p w14:paraId="0AA2591C"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○不法投棄・不法焼却の場合、５年以下の懲役若しくは1,000万円以下の罰金又はその併科</w:t>
            </w:r>
          </w:p>
          <w:p w14:paraId="11413EC6" w14:textId="77777777" w:rsidR="00533BBF" w:rsidRPr="0062181F" w:rsidRDefault="00533BBF" w:rsidP="002F26B8">
            <w:pPr>
              <w:snapToGrid w:val="0"/>
              <w:spacing w:beforeLines="10" w:before="24"/>
              <w:ind w:left="100" w:hanging="100"/>
              <w:rPr>
                <w:rFonts w:ascii="HG丸ｺﾞｼｯｸM-PRO" w:eastAsia="HG丸ｺﾞｼｯｸM-PRO"/>
                <w:sz w:val="16"/>
                <w:szCs w:val="16"/>
              </w:rPr>
            </w:pPr>
            <w:r w:rsidRPr="0062181F">
              <w:rPr>
                <w:rFonts w:ascii="HG丸ｺﾞｼｯｸM-PRO" w:eastAsia="HG丸ｺﾞｼｯｸM-PRO" w:hint="eastAsia"/>
                <w:sz w:val="16"/>
                <w:szCs w:val="16"/>
              </w:rPr>
              <w:t>（法人によるものは、3億円以下の罰金）</w:t>
            </w:r>
          </w:p>
        </w:tc>
      </w:tr>
    </w:tbl>
    <w:p w14:paraId="3B52E732" w14:textId="77777777" w:rsidR="00533BBF" w:rsidRPr="0062181F" w:rsidRDefault="00533BBF" w:rsidP="00533BBF">
      <w:pPr>
        <w:pStyle w:val="aff0"/>
        <w:ind w:rightChars="200" w:right="420"/>
        <w:rPr>
          <w:noProof/>
          <w:sz w:val="18"/>
          <w:szCs w:val="18"/>
          <w:lang w:eastAsia="zh-TW"/>
        </w:rPr>
      </w:pPr>
      <w:r w:rsidRPr="0062181F">
        <w:rPr>
          <w:rFonts w:hint="eastAsia"/>
          <w:noProof/>
          <w:sz w:val="18"/>
          <w:szCs w:val="18"/>
          <w:lang w:eastAsia="zh-TW"/>
        </w:rPr>
        <w:t xml:space="preserve">　資料：「循環型社会白書（平成18年版）」環境省</w:t>
      </w:r>
    </w:p>
    <w:p w14:paraId="767C4BFE" w14:textId="77777777" w:rsidR="00533BBF" w:rsidRPr="00505FCE" w:rsidRDefault="00533BBF" w:rsidP="00533BBF">
      <w:pPr>
        <w:pStyle w:val="aff0"/>
        <w:spacing w:line="240" w:lineRule="auto"/>
        <w:ind w:rightChars="200" w:right="420"/>
        <w:rPr>
          <w:color w:val="FF0000"/>
          <w:lang w:eastAsia="zh-TW"/>
        </w:rPr>
      </w:pPr>
      <w:r w:rsidRPr="00505FCE">
        <w:rPr>
          <w:color w:val="FF0000"/>
          <w:lang w:eastAsia="zh-TW"/>
        </w:rPr>
        <w:br w:type="page"/>
      </w:r>
    </w:p>
    <w:p w14:paraId="197C3F85" w14:textId="77777777" w:rsidR="00533BBF" w:rsidRPr="00505FCE" w:rsidRDefault="00533BBF" w:rsidP="00533BBF">
      <w:pPr>
        <w:rPr>
          <w:rFonts w:ascii="HG丸ｺﾞｼｯｸM-PRO" w:eastAsia="HG丸ｺﾞｼｯｸM-PRO"/>
          <w:b/>
          <w:noProof/>
          <w:sz w:val="18"/>
          <w:lang w:eastAsia="zh-T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35"/>
        <w:gridCol w:w="4029"/>
        <w:gridCol w:w="4029"/>
      </w:tblGrid>
      <w:tr w:rsidR="00944DA6" w:rsidRPr="00505FCE" w14:paraId="4B4E3193" w14:textId="77777777" w:rsidTr="002F26B8">
        <w:trPr>
          <w:cantSplit/>
          <w:trHeight w:hRule="exact" w:val="866"/>
          <w:jc w:val="center"/>
        </w:trPr>
        <w:tc>
          <w:tcPr>
            <w:tcW w:w="435" w:type="dxa"/>
            <w:shd w:val="clear" w:color="auto" w:fill="D9D9D9" w:themeFill="background1" w:themeFillShade="D9"/>
            <w:tcMar>
              <w:top w:w="40" w:type="dxa"/>
              <w:left w:w="60" w:type="dxa"/>
              <w:bottom w:w="40" w:type="dxa"/>
              <w:right w:w="60" w:type="dxa"/>
            </w:tcMar>
            <w:textDirection w:val="tbRlV"/>
            <w:vAlign w:val="center"/>
          </w:tcPr>
          <w:p w14:paraId="4E9D88B0"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r w:rsidRPr="00505FCE">
              <w:rPr>
                <w:rFonts w:ascii="HG丸ｺﾞｼｯｸM-PRO" w:eastAsia="HG丸ｺﾞｼｯｸM-PRO" w:hAnsi="ＭＳ ゴシック" w:hint="eastAsia"/>
                <w:bCs/>
                <w:spacing w:val="4"/>
                <w:sz w:val="18"/>
                <w:szCs w:val="18"/>
              </w:rPr>
              <w:t>目的</w:t>
            </w:r>
          </w:p>
        </w:tc>
        <w:tc>
          <w:tcPr>
            <w:tcW w:w="8058" w:type="dxa"/>
            <w:gridSpan w:val="2"/>
            <w:shd w:val="clear" w:color="FFFF00" w:fill="F2F2F2" w:themeFill="background1" w:themeFillShade="F2"/>
            <w:vAlign w:val="center"/>
          </w:tcPr>
          <w:p w14:paraId="0C91AAB2" w14:textId="77777777" w:rsidR="00533BBF" w:rsidRPr="00505FCE" w:rsidRDefault="00533BBF" w:rsidP="002F26B8">
            <w:pPr>
              <w:rPr>
                <w:rFonts w:ascii="HG丸ｺﾞｼｯｸM-PRO" w:eastAsia="HG丸ｺﾞｼｯｸM-PRO" w:hAnsi="ＭＳ ゴシック"/>
                <w:sz w:val="18"/>
                <w:szCs w:val="18"/>
              </w:rPr>
            </w:pPr>
            <w:r w:rsidRPr="00505FCE">
              <w:rPr>
                <w:rFonts w:ascii="HG丸ｺﾞｼｯｸM-PRO" w:eastAsia="HG丸ｺﾞｼｯｸM-PRO" w:hAnsi="ＭＳ ゴシック" w:hint="eastAsia"/>
                <w:sz w:val="18"/>
                <w:szCs w:val="18"/>
              </w:rPr>
              <w:t>廃棄物の排出を抑制し、及び廃棄物の適正な分別、保管、収集、運搬、再生、処分等の処理をし、並びに生活環境を清潔にすることにより、生活環境の保全及び公衆衛生の向上を図る</w:t>
            </w:r>
          </w:p>
        </w:tc>
      </w:tr>
      <w:tr w:rsidR="00944DA6" w:rsidRPr="00505FCE" w14:paraId="16C7F81B" w14:textId="77777777" w:rsidTr="002F26B8">
        <w:trPr>
          <w:cantSplit/>
          <w:trHeight w:hRule="exact" w:val="612"/>
          <w:jc w:val="center"/>
        </w:trPr>
        <w:tc>
          <w:tcPr>
            <w:tcW w:w="435" w:type="dxa"/>
            <w:vMerge w:val="restart"/>
            <w:shd w:val="clear" w:color="auto" w:fill="D9D9D9" w:themeFill="background1" w:themeFillShade="D9"/>
            <w:tcMar>
              <w:top w:w="40" w:type="dxa"/>
              <w:left w:w="60" w:type="dxa"/>
              <w:bottom w:w="40" w:type="dxa"/>
              <w:right w:w="60" w:type="dxa"/>
            </w:tcMar>
            <w:textDirection w:val="tbRlV"/>
            <w:vAlign w:val="center"/>
          </w:tcPr>
          <w:p w14:paraId="11D0B61D"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r w:rsidRPr="00505FCE">
              <w:rPr>
                <w:rFonts w:ascii="HG丸ｺﾞｼｯｸM-PRO" w:eastAsia="HG丸ｺﾞｼｯｸM-PRO" w:hAnsi="ＭＳ ゴシック" w:hint="eastAsia"/>
                <w:bCs/>
                <w:spacing w:val="4"/>
                <w:sz w:val="18"/>
                <w:szCs w:val="18"/>
              </w:rPr>
              <w:t>廃棄物の分類</w:t>
            </w:r>
          </w:p>
        </w:tc>
        <w:tc>
          <w:tcPr>
            <w:tcW w:w="8058" w:type="dxa"/>
            <w:gridSpan w:val="2"/>
            <w:tcBorders>
              <w:bottom w:val="single" w:sz="4" w:space="0" w:color="auto"/>
            </w:tcBorders>
            <w:shd w:val="clear" w:color="FFFF00" w:fill="F2F2F2" w:themeFill="background1" w:themeFillShade="F2"/>
            <w:vAlign w:val="center"/>
          </w:tcPr>
          <w:p w14:paraId="0EE7249F"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廃棄物</w:t>
            </w:r>
          </w:p>
          <w:p w14:paraId="54749012"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汚物又は不要物であって固形状又は液状のもの（放射性物質等を除く）</w:t>
            </w:r>
          </w:p>
        </w:tc>
      </w:tr>
      <w:tr w:rsidR="00944DA6" w:rsidRPr="00505FCE" w14:paraId="0C418792" w14:textId="77777777" w:rsidTr="002F26B8">
        <w:trPr>
          <w:cantSplit/>
          <w:trHeight w:hRule="exact" w:val="374"/>
          <w:jc w:val="center"/>
        </w:trPr>
        <w:tc>
          <w:tcPr>
            <w:tcW w:w="435" w:type="dxa"/>
            <w:vMerge/>
            <w:shd w:val="clear" w:color="auto" w:fill="D9D9D9" w:themeFill="background1" w:themeFillShade="D9"/>
            <w:tcMar>
              <w:top w:w="40" w:type="dxa"/>
              <w:left w:w="60" w:type="dxa"/>
              <w:bottom w:w="40" w:type="dxa"/>
              <w:right w:w="60" w:type="dxa"/>
            </w:tcMar>
            <w:textDirection w:val="tbRlV"/>
            <w:vAlign w:val="center"/>
          </w:tcPr>
          <w:p w14:paraId="1085D710"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p>
        </w:tc>
        <w:tc>
          <w:tcPr>
            <w:tcW w:w="4029" w:type="dxa"/>
            <w:tcBorders>
              <w:bottom w:val="dashed" w:sz="4" w:space="0" w:color="auto"/>
            </w:tcBorders>
            <w:shd w:val="clear" w:color="FFFF00" w:fill="D9D9D9" w:themeFill="background1" w:themeFillShade="D9"/>
            <w:vAlign w:val="center"/>
          </w:tcPr>
          <w:p w14:paraId="79983D93"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一般廃棄物</w:t>
            </w:r>
          </w:p>
        </w:tc>
        <w:tc>
          <w:tcPr>
            <w:tcW w:w="4029" w:type="dxa"/>
            <w:tcBorders>
              <w:bottom w:val="dashed" w:sz="4" w:space="0" w:color="auto"/>
            </w:tcBorders>
            <w:shd w:val="clear" w:color="FFFF00" w:fill="D9D9D9" w:themeFill="background1" w:themeFillShade="D9"/>
            <w:vAlign w:val="center"/>
          </w:tcPr>
          <w:p w14:paraId="607F3C84"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産業廃棄物</w:t>
            </w:r>
          </w:p>
        </w:tc>
      </w:tr>
      <w:tr w:rsidR="00944DA6" w:rsidRPr="00505FCE" w14:paraId="39C4E634" w14:textId="77777777" w:rsidTr="002F26B8">
        <w:trPr>
          <w:cantSplit/>
          <w:trHeight w:hRule="exact" w:val="652"/>
          <w:jc w:val="center"/>
        </w:trPr>
        <w:tc>
          <w:tcPr>
            <w:tcW w:w="435" w:type="dxa"/>
            <w:vMerge/>
            <w:tcBorders>
              <w:bottom w:val="dashed" w:sz="4" w:space="0" w:color="auto"/>
            </w:tcBorders>
            <w:shd w:val="clear" w:color="auto" w:fill="D9D9D9" w:themeFill="background1" w:themeFillShade="D9"/>
            <w:tcMar>
              <w:top w:w="40" w:type="dxa"/>
              <w:left w:w="60" w:type="dxa"/>
              <w:bottom w:w="40" w:type="dxa"/>
              <w:right w:w="60" w:type="dxa"/>
            </w:tcMar>
            <w:textDirection w:val="tbRlV"/>
            <w:vAlign w:val="center"/>
          </w:tcPr>
          <w:p w14:paraId="48FAA9EE"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p>
        </w:tc>
        <w:tc>
          <w:tcPr>
            <w:tcW w:w="4029" w:type="dxa"/>
            <w:tcBorders>
              <w:top w:val="dashed" w:sz="4" w:space="0" w:color="auto"/>
              <w:bottom w:val="dashed" w:sz="4" w:space="0" w:color="auto"/>
              <w:right w:val="single" w:sz="4" w:space="0" w:color="auto"/>
            </w:tcBorders>
            <w:shd w:val="clear" w:color="FFFF00" w:fill="F2F2F2" w:themeFill="background1" w:themeFillShade="F2"/>
            <w:vAlign w:val="center"/>
          </w:tcPr>
          <w:p w14:paraId="5355EAA6"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産業廃棄物以外の廃棄物</w:t>
            </w:r>
          </w:p>
          <w:p w14:paraId="2217BE52"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（家庭から排出されるごみ等）</w:t>
            </w:r>
          </w:p>
        </w:tc>
        <w:tc>
          <w:tcPr>
            <w:tcW w:w="4029" w:type="dxa"/>
            <w:tcBorders>
              <w:top w:val="dashed" w:sz="4" w:space="0" w:color="auto"/>
              <w:left w:val="single" w:sz="4" w:space="0" w:color="auto"/>
              <w:bottom w:val="dashed" w:sz="4" w:space="0" w:color="auto"/>
            </w:tcBorders>
            <w:shd w:val="clear" w:color="FFFF00" w:fill="F2F2F2" w:themeFill="background1" w:themeFillShade="F2"/>
            <w:vAlign w:val="center"/>
          </w:tcPr>
          <w:p w14:paraId="03ED055E"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事業活動に伴って生じた廃棄物のうち、</w:t>
            </w:r>
          </w:p>
          <w:p w14:paraId="36F395C1" w14:textId="77777777" w:rsidR="00533BBF" w:rsidRPr="00505FCE" w:rsidRDefault="00533BBF" w:rsidP="002F26B8">
            <w:pPr>
              <w:jc w:val="center"/>
              <w:rPr>
                <w:rFonts w:ascii="HG丸ｺﾞｼｯｸM-PRO" w:eastAsia="HG丸ｺﾞｼｯｸM-PRO" w:hAnsi="ＭＳ ゴシック"/>
                <w:bCs/>
                <w:sz w:val="18"/>
                <w:szCs w:val="18"/>
              </w:rPr>
            </w:pPr>
            <w:r w:rsidRPr="00505FCE">
              <w:rPr>
                <w:rFonts w:ascii="HG丸ｺﾞｼｯｸM-PRO" w:eastAsia="HG丸ｺﾞｼｯｸM-PRO" w:hAnsi="ＭＳ ゴシック" w:hint="eastAsia"/>
                <w:bCs/>
                <w:sz w:val="18"/>
                <w:szCs w:val="18"/>
              </w:rPr>
              <w:t>燃え殻、汚泥、廃油、廃プラスチック類等</w:t>
            </w:r>
          </w:p>
        </w:tc>
      </w:tr>
      <w:tr w:rsidR="00944DA6" w:rsidRPr="00505FCE" w14:paraId="69AB3479" w14:textId="77777777" w:rsidTr="002F26B8">
        <w:trPr>
          <w:cantSplit/>
          <w:trHeight w:hRule="exact" w:val="1588"/>
          <w:jc w:val="center"/>
        </w:trPr>
        <w:tc>
          <w:tcPr>
            <w:tcW w:w="435" w:type="dxa"/>
            <w:tcBorders>
              <w:top w:val="dashed" w:sz="4" w:space="0" w:color="auto"/>
              <w:bottom w:val="dashed" w:sz="4" w:space="0" w:color="auto"/>
            </w:tcBorders>
            <w:shd w:val="clear" w:color="auto" w:fill="D9D9D9" w:themeFill="background1" w:themeFillShade="D9"/>
            <w:tcMar>
              <w:top w:w="40" w:type="dxa"/>
              <w:left w:w="60" w:type="dxa"/>
              <w:bottom w:w="40" w:type="dxa"/>
              <w:right w:w="60" w:type="dxa"/>
            </w:tcMar>
            <w:textDirection w:val="tbRlV"/>
            <w:vAlign w:val="center"/>
          </w:tcPr>
          <w:p w14:paraId="51C0319B"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r w:rsidRPr="00505FCE">
              <w:rPr>
                <w:rFonts w:ascii="HG丸ｺﾞｼｯｸM-PRO" w:eastAsia="HG丸ｺﾞｼｯｸM-PRO" w:hAnsi="ＭＳ ゴシック" w:hint="eastAsia"/>
                <w:bCs/>
                <w:spacing w:val="4"/>
                <w:sz w:val="18"/>
                <w:szCs w:val="18"/>
              </w:rPr>
              <w:t>国の役割</w:t>
            </w:r>
          </w:p>
        </w:tc>
        <w:tc>
          <w:tcPr>
            <w:tcW w:w="4029" w:type="dxa"/>
            <w:tcBorders>
              <w:top w:val="dashed" w:sz="4" w:space="0" w:color="auto"/>
              <w:bottom w:val="dashed" w:sz="4" w:space="0" w:color="auto"/>
              <w:right w:val="single" w:sz="4" w:space="0" w:color="auto"/>
            </w:tcBorders>
            <w:shd w:val="clear" w:color="FFFF00" w:fill="F2F2F2" w:themeFill="background1" w:themeFillShade="F2"/>
          </w:tcPr>
          <w:p w14:paraId="553BE38B" w14:textId="77777777" w:rsidR="00533BBF" w:rsidRPr="00505FCE" w:rsidRDefault="00533BBF" w:rsidP="002F26B8">
            <w:pPr>
              <w:jc w:val="center"/>
              <w:rPr>
                <w:rFonts w:ascii="HG丸ｺﾞｼｯｸM-PRO" w:eastAsia="HG丸ｺﾞｼｯｸM-PRO" w:hAnsi="ＭＳ ゴシック"/>
                <w:bCs/>
                <w:sz w:val="20"/>
              </w:rPr>
            </w:pPr>
            <w:r w:rsidRPr="00505FCE">
              <w:rPr>
                <w:rFonts w:ascii="HG丸ｺﾞｼｯｸM-PRO" w:eastAsia="HG丸ｺﾞｼｯｸM-PRO" w:hAnsi="ＭＳ ゴシック"/>
                <w:bCs/>
                <w:noProof/>
                <w:sz w:val="20"/>
              </w:rPr>
              <mc:AlternateContent>
                <mc:Choice Requires="wps">
                  <w:drawing>
                    <wp:anchor distT="0" distB="0" distL="114300" distR="114300" simplePos="0" relativeHeight="251634688" behindDoc="0" locked="0" layoutInCell="1" allowOverlap="1" wp14:anchorId="04BC8AFC" wp14:editId="0DE0DC46">
                      <wp:simplePos x="0" y="0"/>
                      <wp:positionH relativeFrom="column">
                        <wp:posOffset>50800</wp:posOffset>
                      </wp:positionH>
                      <wp:positionV relativeFrom="paragraph">
                        <wp:posOffset>148921</wp:posOffset>
                      </wp:positionV>
                      <wp:extent cx="4896485" cy="660400"/>
                      <wp:effectExtent l="0" t="0" r="18415" b="25400"/>
                      <wp:wrapNone/>
                      <wp:docPr id="17916" name="AutoShape 12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6485" cy="660400"/>
                              </a:xfrm>
                              <a:prstGeom prst="roundRect">
                                <a:avLst>
                                  <a:gd name="adj" fmla="val 16667"/>
                                </a:avLst>
                              </a:prstGeom>
                              <a:solidFill>
                                <a:schemeClr val="accent1">
                                  <a:lumMod val="20000"/>
                                  <a:lumOff val="80000"/>
                                </a:schemeClr>
                              </a:solidFill>
                              <a:ln w="3175">
                                <a:solidFill>
                                  <a:schemeClr val="tx1">
                                    <a:lumMod val="85000"/>
                                    <a:lumOff val="15000"/>
                                  </a:schemeClr>
                                </a:solidFill>
                                <a:round/>
                                <a:headEnd/>
                                <a:tailEnd/>
                              </a:ln>
                              <a:effectLst/>
                            </wps:spPr>
                            <wps:txbx>
                              <w:txbxContent>
                                <w:p w14:paraId="76220F57" w14:textId="77777777" w:rsidR="00533BBF" w:rsidRPr="00764C4E" w:rsidRDefault="00533BBF" w:rsidP="00533BBF">
                                  <w:pPr>
                                    <w:spacing w:line="280" w:lineRule="exact"/>
                                    <w:ind w:leftChars="200" w:left="420"/>
                                    <w:rPr>
                                      <w:rFonts w:ascii="HG丸ｺﾞｼｯｸM-PRO" w:eastAsia="HG丸ｺﾞｼｯｸM-PRO"/>
                                      <w:sz w:val="18"/>
                                      <w:szCs w:val="18"/>
                                    </w:rPr>
                                  </w:pPr>
                                  <w:r w:rsidRPr="00764C4E">
                                    <w:rPr>
                                      <w:rFonts w:ascii="HG丸ｺﾞｼｯｸM-PRO" w:eastAsia="HG丸ｺﾞｼｯｸM-PRO" w:hint="eastAsia"/>
                                      <w:sz w:val="18"/>
                                      <w:szCs w:val="18"/>
                                    </w:rPr>
                                    <w:t>・基本方針の策定</w:t>
                                  </w:r>
                                  <w:r w:rsidRPr="00764C4E">
                                    <w:rPr>
                                      <w:rFonts w:ascii="HG丸ｺﾞｼｯｸM-PRO" w:eastAsia="HG丸ｺﾞｼｯｸM-PRO" w:hint="eastAsia"/>
                                      <w:sz w:val="18"/>
                                      <w:szCs w:val="18"/>
                                    </w:rPr>
                                    <w:tab/>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ab/>
                                    <w:t>・施設基準の設定</w:t>
                                  </w:r>
                                </w:p>
                                <w:p w14:paraId="13B37578" w14:textId="77777777" w:rsidR="00533BBF" w:rsidRPr="00764C4E" w:rsidRDefault="00533BBF" w:rsidP="00533BBF">
                                  <w:pPr>
                                    <w:spacing w:line="280" w:lineRule="exact"/>
                                    <w:ind w:leftChars="200" w:left="620" w:hanging="200"/>
                                    <w:rPr>
                                      <w:rFonts w:ascii="HG丸ｺﾞｼｯｸM-PRO" w:eastAsia="HG丸ｺﾞｼｯｸM-PRO"/>
                                      <w:sz w:val="18"/>
                                      <w:szCs w:val="18"/>
                                    </w:rPr>
                                  </w:pPr>
                                  <w:r w:rsidRPr="00764C4E">
                                    <w:rPr>
                                      <w:rFonts w:ascii="HG丸ｺﾞｼｯｸM-PRO" w:eastAsia="HG丸ｺﾞｼｯｸM-PRO" w:hint="eastAsia"/>
                                      <w:sz w:val="18"/>
                                      <w:szCs w:val="18"/>
                                    </w:rPr>
                                    <w:t>・廃棄物処理施設整備計画の策定</w:t>
                                  </w:r>
                                  <w:r w:rsidRPr="00764C4E">
                                    <w:rPr>
                                      <w:rFonts w:ascii="HG丸ｺﾞｼｯｸM-PRO" w:eastAsia="HG丸ｺﾞｼｯｸM-PRO"/>
                                      <w:sz w:val="18"/>
                                      <w:szCs w:val="18"/>
                                    </w:rPr>
                                    <w:tab/>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・委託基準の設定</w:t>
                                  </w:r>
                                </w:p>
                                <w:p w14:paraId="66AE2F9E" w14:textId="77777777" w:rsidR="00533BBF" w:rsidRPr="00764C4E" w:rsidRDefault="00533BBF" w:rsidP="00533BBF">
                                  <w:pPr>
                                    <w:spacing w:line="280" w:lineRule="exact"/>
                                    <w:ind w:leftChars="200" w:left="620" w:hanging="200"/>
                                    <w:rPr>
                                      <w:rFonts w:ascii="HG丸ｺﾞｼｯｸM-PRO" w:eastAsia="HG丸ｺﾞｼｯｸM-PRO"/>
                                      <w:bCs/>
                                      <w:sz w:val="18"/>
                                      <w:szCs w:val="18"/>
                                    </w:rPr>
                                  </w:pPr>
                                  <w:r w:rsidRPr="00764C4E">
                                    <w:rPr>
                                      <w:rFonts w:ascii="HG丸ｺﾞｼｯｸM-PRO" w:eastAsia="HG丸ｺﾞｼｯｸM-PRO" w:hint="eastAsia"/>
                                      <w:sz w:val="18"/>
                                      <w:szCs w:val="18"/>
                                    </w:rPr>
                                    <w:t>・処理基準の設定</w:t>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ab/>
                                  </w:r>
                                  <w:r w:rsidRPr="00764C4E">
                                    <w:rPr>
                                      <w:rFonts w:ascii="HG丸ｺﾞｼｯｸM-PRO" w:eastAsia="HG丸ｺﾞｼｯｸM-PRO" w:hint="eastAsia"/>
                                      <w:sz w:val="18"/>
                                      <w:szCs w:val="18"/>
                                    </w:rPr>
                                    <w:tab/>
                                    <w:t>・技術開発・情報収集　等</w:t>
                                  </w:r>
                                </w:p>
                                <w:p w14:paraId="4365B4FD" w14:textId="77777777" w:rsidR="00533BBF" w:rsidRDefault="00533BBF" w:rsidP="00533BBF">
                                  <w:pPr>
                                    <w:jc w:val="center"/>
                                  </w:pPr>
                                </w:p>
                                <w:p w14:paraId="2FDD19AA" w14:textId="77777777" w:rsidR="00533BBF" w:rsidRDefault="00533BBF" w:rsidP="00533BBF">
                                  <w:pPr>
                                    <w:jc w:val="center"/>
                                  </w:pPr>
                                </w:p>
                              </w:txbxContent>
                            </wps:txbx>
                            <wps:bodyPr rot="0" vert="horz" wrap="square" lIns="0" tIns="0" rIns="0" bIns="0" anchor="t" anchorCtr="0" upright="1">
                              <a:noAutofit/>
                            </wps:bodyPr>
                          </wps:wsp>
                        </a:graphicData>
                      </a:graphic>
                    </wp:anchor>
                  </w:drawing>
                </mc:Choice>
                <mc:Fallback>
                  <w:pict>
                    <v:roundrect w14:anchorId="04BC8AFC" id="AutoShape 12962" o:spid="_x0000_s1106" style="position:absolute;left:0;text-align:left;margin-left:4pt;margin-top:11.75pt;width:385.55pt;height:52pt;z-index:2516346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" fillcolor="#dbe5f1 [660]" strokecolor="#272727 [2749]" strokeweight=".25pt">
                      <v:textbox inset="0,0,0,0">
                        <w:txbxContent>
                          <w:p w14:paraId="76220F57" w14:textId="77777777" w:rsidR="00533BBF" w:rsidRPr="00764C4E" w:rsidRDefault="00533BBF" w:rsidP="00533BBF">
                            <w:pPr>
                              <w:spacing w:line="280" w:lineRule="exact"/>
                              <w:ind w:leftChars="200" w:left="420"/>
                              <w:rPr>
                                <w:rFonts w:ascii="HG丸ｺﾞｼｯｸM-PRO" w:eastAsia="HG丸ｺﾞｼｯｸM-PRO"/>
                                <w:sz w:val="18"/>
                                <w:szCs w:val="18"/>
                              </w:rPr>
                            </w:pPr>
                            <w:r w:rsidRPr="00764C4E">
                              <w:rPr>
                                <w:rFonts w:ascii="HG丸ｺﾞｼｯｸM-PRO" w:eastAsia="HG丸ｺﾞｼｯｸM-PRO" w:hint="eastAsia"/>
                                <w:sz w:val="18"/>
                                <w:szCs w:val="18"/>
                              </w:rPr>
                              <w:t>・基本方針の策定</w:t>
                            </w:r>
                            <w:r w:rsidRPr="00764C4E">
                              <w:rPr>
                                <w:rFonts w:ascii="HG丸ｺﾞｼｯｸM-PRO" w:eastAsia="HG丸ｺﾞｼｯｸM-PRO" w:hint="eastAsia"/>
                                <w:sz w:val="18"/>
                                <w:szCs w:val="18"/>
                              </w:rPr>
                              <w:tab/>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ab/>
                              <w:t>・施設基準の設定</w:t>
                            </w:r>
                          </w:p>
                          <w:p w14:paraId="13B37578" w14:textId="77777777" w:rsidR="00533BBF" w:rsidRPr="00764C4E" w:rsidRDefault="00533BBF" w:rsidP="00533BBF">
                            <w:pPr>
                              <w:spacing w:line="280" w:lineRule="exact"/>
                              <w:ind w:leftChars="200" w:left="620" w:hanging="200"/>
                              <w:rPr>
                                <w:rFonts w:ascii="HG丸ｺﾞｼｯｸM-PRO" w:eastAsia="HG丸ｺﾞｼｯｸM-PRO"/>
                                <w:sz w:val="18"/>
                                <w:szCs w:val="18"/>
                              </w:rPr>
                            </w:pPr>
                            <w:r w:rsidRPr="00764C4E">
                              <w:rPr>
                                <w:rFonts w:ascii="HG丸ｺﾞｼｯｸM-PRO" w:eastAsia="HG丸ｺﾞｼｯｸM-PRO" w:hint="eastAsia"/>
                                <w:sz w:val="18"/>
                                <w:szCs w:val="18"/>
                              </w:rPr>
                              <w:t>・廃棄物処理施設整備計画の策定</w:t>
                            </w:r>
                            <w:r w:rsidRPr="00764C4E">
                              <w:rPr>
                                <w:rFonts w:ascii="HG丸ｺﾞｼｯｸM-PRO" w:eastAsia="HG丸ｺﾞｼｯｸM-PRO"/>
                                <w:sz w:val="18"/>
                                <w:szCs w:val="18"/>
                              </w:rPr>
                              <w:tab/>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・委託基準の設定</w:t>
                            </w:r>
                          </w:p>
                          <w:p w14:paraId="66AE2F9E" w14:textId="77777777" w:rsidR="00533BBF" w:rsidRPr="00764C4E" w:rsidRDefault="00533BBF" w:rsidP="00533BBF">
                            <w:pPr>
                              <w:spacing w:line="280" w:lineRule="exact"/>
                              <w:ind w:leftChars="200" w:left="620" w:hanging="200"/>
                              <w:rPr>
                                <w:rFonts w:ascii="HG丸ｺﾞｼｯｸM-PRO" w:eastAsia="HG丸ｺﾞｼｯｸM-PRO"/>
                                <w:bCs/>
                                <w:sz w:val="18"/>
                                <w:szCs w:val="18"/>
                              </w:rPr>
                            </w:pPr>
                            <w:r w:rsidRPr="00764C4E">
                              <w:rPr>
                                <w:rFonts w:ascii="HG丸ｺﾞｼｯｸM-PRO" w:eastAsia="HG丸ｺﾞｼｯｸM-PRO" w:hint="eastAsia"/>
                                <w:sz w:val="18"/>
                                <w:szCs w:val="18"/>
                              </w:rPr>
                              <w:t>・処理基準の設定</w:t>
                            </w:r>
                            <w:r w:rsidRPr="00764C4E">
                              <w:rPr>
                                <w:rFonts w:ascii="HG丸ｺﾞｼｯｸM-PRO" w:eastAsia="HG丸ｺﾞｼｯｸM-PRO"/>
                                <w:sz w:val="18"/>
                                <w:szCs w:val="18"/>
                              </w:rPr>
                              <w:tab/>
                            </w:r>
                            <w:r w:rsidRPr="00764C4E">
                              <w:rPr>
                                <w:rFonts w:ascii="HG丸ｺﾞｼｯｸM-PRO" w:eastAsia="HG丸ｺﾞｼｯｸM-PRO" w:hint="eastAsia"/>
                                <w:sz w:val="18"/>
                                <w:szCs w:val="18"/>
                              </w:rPr>
                              <w:tab/>
                            </w:r>
                            <w:r w:rsidRPr="00764C4E">
                              <w:rPr>
                                <w:rFonts w:ascii="HG丸ｺﾞｼｯｸM-PRO" w:eastAsia="HG丸ｺﾞｼｯｸM-PRO" w:hint="eastAsia"/>
                                <w:sz w:val="18"/>
                                <w:szCs w:val="18"/>
                              </w:rPr>
                              <w:tab/>
                              <w:t>・技術開発・情報収集　等</w:t>
                            </w:r>
                          </w:p>
                          <w:p w14:paraId="4365B4FD" w14:textId="77777777" w:rsidR="00533BBF" w:rsidRDefault="00533BBF" w:rsidP="00533BBF">
                            <w:pPr>
                              <w:jc w:val="center"/>
                            </w:pPr>
                          </w:p>
                          <w:p w14:paraId="2FDD19AA" w14:textId="77777777" w:rsidR="00533BBF" w:rsidRDefault="00533BBF" w:rsidP="00533BBF">
                            <w:pPr>
                              <w:jc w:val="center"/>
                            </w:pPr>
                          </w:p>
                        </w:txbxContent>
                      </v:textbox>
                    </v:roundrect>
                  </w:pict>
                </mc:Fallback>
              </mc:AlternateContent>
            </w:r>
          </w:p>
          <w:p w14:paraId="75953C56" w14:textId="77777777" w:rsidR="00533BBF" w:rsidRPr="00505FCE" w:rsidRDefault="00533BBF" w:rsidP="002F26B8">
            <w:pPr>
              <w:jc w:val="center"/>
              <w:rPr>
                <w:rFonts w:ascii="HG丸ｺﾞｼｯｸM-PRO" w:eastAsia="HG丸ｺﾞｼｯｸM-PRO" w:hAnsi="ＭＳ ゴシック"/>
                <w:bCs/>
                <w:sz w:val="20"/>
              </w:rPr>
            </w:pPr>
          </w:p>
          <w:p w14:paraId="79389E35" w14:textId="77777777" w:rsidR="00533BBF" w:rsidRPr="00505FCE" w:rsidRDefault="00533BBF" w:rsidP="002F26B8">
            <w:pPr>
              <w:jc w:val="center"/>
              <w:rPr>
                <w:rFonts w:ascii="HG丸ｺﾞｼｯｸM-PRO" w:eastAsia="HG丸ｺﾞｼｯｸM-PRO" w:hAnsi="ＭＳ ゴシック"/>
                <w:bCs/>
                <w:sz w:val="20"/>
              </w:rPr>
            </w:pPr>
          </w:p>
        </w:tc>
        <w:tc>
          <w:tcPr>
            <w:tcW w:w="4029" w:type="dxa"/>
            <w:tcBorders>
              <w:top w:val="dashed" w:sz="4" w:space="0" w:color="auto"/>
              <w:left w:val="single" w:sz="4" w:space="0" w:color="auto"/>
              <w:bottom w:val="dashed" w:sz="4" w:space="0" w:color="auto"/>
            </w:tcBorders>
            <w:shd w:val="clear" w:color="FFFF00" w:fill="F2F2F2" w:themeFill="background1" w:themeFillShade="F2"/>
          </w:tcPr>
          <w:p w14:paraId="0C1A57E9" w14:textId="77777777" w:rsidR="00533BBF" w:rsidRPr="00505FCE" w:rsidRDefault="00533BBF" w:rsidP="002F26B8">
            <w:pPr>
              <w:jc w:val="center"/>
              <w:rPr>
                <w:rFonts w:ascii="HG丸ｺﾞｼｯｸM-PRO" w:eastAsia="HG丸ｺﾞｼｯｸM-PRO" w:hAnsi="ＭＳ ゴシック"/>
                <w:bCs/>
                <w:sz w:val="20"/>
              </w:rPr>
            </w:pPr>
          </w:p>
        </w:tc>
      </w:tr>
      <w:tr w:rsidR="00944DA6" w:rsidRPr="00505FCE" w14:paraId="49854121" w14:textId="77777777" w:rsidTr="002F26B8">
        <w:trPr>
          <w:cantSplit/>
          <w:trHeight w:hRule="exact" w:val="7938"/>
          <w:jc w:val="center"/>
        </w:trPr>
        <w:tc>
          <w:tcPr>
            <w:tcW w:w="435" w:type="dxa"/>
            <w:tcBorders>
              <w:top w:val="dashed" w:sz="4" w:space="0" w:color="auto"/>
            </w:tcBorders>
            <w:shd w:val="clear" w:color="auto" w:fill="D9D9D9" w:themeFill="background1" w:themeFillShade="D9"/>
            <w:tcMar>
              <w:top w:w="40" w:type="dxa"/>
              <w:left w:w="60" w:type="dxa"/>
              <w:bottom w:w="40" w:type="dxa"/>
              <w:right w:w="60" w:type="dxa"/>
            </w:tcMar>
            <w:textDirection w:val="tbRlV"/>
            <w:vAlign w:val="center"/>
          </w:tcPr>
          <w:p w14:paraId="6808F3F3" w14:textId="77777777" w:rsidR="00533BBF" w:rsidRPr="00505FCE" w:rsidRDefault="00533BBF" w:rsidP="002F26B8">
            <w:pPr>
              <w:snapToGrid w:val="0"/>
              <w:jc w:val="center"/>
              <w:rPr>
                <w:rFonts w:ascii="HG丸ｺﾞｼｯｸM-PRO" w:eastAsia="HG丸ｺﾞｼｯｸM-PRO" w:hAnsi="ＭＳ ゴシック"/>
                <w:bCs/>
                <w:spacing w:val="4"/>
                <w:sz w:val="18"/>
                <w:szCs w:val="18"/>
              </w:rPr>
            </w:pPr>
            <w:r w:rsidRPr="00505FCE">
              <w:rPr>
                <w:rFonts w:ascii="HG丸ｺﾞｼｯｸM-PRO" w:eastAsia="HG丸ｺﾞｼｯｸM-PRO" w:hAnsi="ＭＳ ゴシック" w:hint="eastAsia"/>
                <w:bCs/>
                <w:spacing w:val="4"/>
                <w:sz w:val="18"/>
                <w:szCs w:val="18"/>
              </w:rPr>
              <w:t>廃棄物処理に係る主な規制</w:t>
            </w:r>
          </w:p>
        </w:tc>
        <w:tc>
          <w:tcPr>
            <w:tcW w:w="4029" w:type="dxa"/>
            <w:tcBorders>
              <w:top w:val="dashed" w:sz="4" w:space="0" w:color="auto"/>
            </w:tcBorders>
            <w:shd w:val="clear" w:color="FFFF00" w:fill="F2F2F2" w:themeFill="background1" w:themeFillShade="F2"/>
          </w:tcPr>
          <w:p w14:paraId="3A83A3FE" w14:textId="77777777" w:rsidR="00533BBF" w:rsidRPr="00505FCE" w:rsidRDefault="00533BBF" w:rsidP="002F26B8">
            <w:pPr>
              <w:jc w:val="center"/>
              <w:rPr>
                <w:rFonts w:ascii="HG丸ｺﾞｼｯｸM-PRO" w:eastAsia="HG丸ｺﾞｼｯｸM-PRO" w:hAnsi="ＭＳ ゴシック"/>
                <w:bCs/>
                <w:sz w:val="20"/>
              </w:rPr>
            </w:pPr>
            <w:r w:rsidRPr="00505FCE">
              <w:rPr>
                <w:rFonts w:ascii="HG丸ｺﾞｼｯｸM-PRO" w:eastAsia="HG丸ｺﾞｼｯｸM-PRO" w:hAnsi="ＭＳ ゴシック"/>
                <w:bCs/>
                <w:noProof/>
                <w:sz w:val="20"/>
              </w:rPr>
              <mc:AlternateContent>
                <mc:Choice Requires="wpg">
                  <w:drawing>
                    <wp:anchor distT="0" distB="0" distL="114300" distR="114300" simplePos="0" relativeHeight="251635712" behindDoc="0" locked="0" layoutInCell="1" allowOverlap="1" wp14:anchorId="5BCEB7A4" wp14:editId="066F1A36">
                      <wp:simplePos x="0" y="0"/>
                      <wp:positionH relativeFrom="column">
                        <wp:posOffset>9984</wp:posOffset>
                      </wp:positionH>
                      <wp:positionV relativeFrom="paragraph">
                        <wp:posOffset>176185</wp:posOffset>
                      </wp:positionV>
                      <wp:extent cx="4977061" cy="4490720"/>
                      <wp:effectExtent l="0" t="0" r="14605" b="5080"/>
                      <wp:wrapNone/>
                      <wp:docPr id="17918" name="グループ化 17918"/>
                      <wp:cNvGraphicFramePr/>
                      <a:graphic xmlns:a="http://schemas.openxmlformats.org/drawingml/2006/main">
                        <a:graphicData uri="http://schemas.microsoft.com/office/word/2010/wordprocessingGroup">
                          <wpg:wgp>
                            <wpg:cNvGrpSpPr/>
                            <wpg:grpSpPr>
                              <a:xfrm>
                                <a:off x="0" y="0"/>
                                <a:ext cx="4977061" cy="4490720"/>
                                <a:chOff x="0" y="0"/>
                                <a:chExt cx="4977075" cy="4491104"/>
                              </a:xfrm>
                            </wpg:grpSpPr>
                            <wps:wsp>
                              <wps:cNvPr id="17895" name="AutoShape 12939"/>
                              <wps:cNvSpPr>
                                <a:spLocks noChangeArrowheads="1"/>
                              </wps:cNvSpPr>
                              <wps:spPr bwMode="auto">
                                <a:xfrm flipH="1">
                                  <a:off x="4041972" y="206734"/>
                                  <a:ext cx="768350" cy="215900"/>
                                </a:xfrm>
                                <a:prstGeom prst="rightArrow">
                                  <a:avLst>
                                    <a:gd name="adj1" fmla="val 50000"/>
                                    <a:gd name="adj2" fmla="val 88971"/>
                                  </a:avLst>
                                </a:prstGeom>
                                <a:solidFill>
                                  <a:srgbClr val="80808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914" name="Text Box 12942"/>
                              <wps:cNvSpPr txBox="1">
                                <a:spLocks noChangeArrowheads="1"/>
                              </wps:cNvSpPr>
                              <wps:spPr bwMode="auto">
                                <a:xfrm>
                                  <a:off x="238539" y="111317"/>
                                  <a:ext cx="2213286" cy="1872160"/>
                                </a:xfrm>
                                <a:prstGeom prst="rect">
                                  <a:avLst/>
                                </a:prstGeom>
                                <a:solidFill>
                                  <a:schemeClr val="accent3">
                                    <a:lumMod val="40000"/>
                                    <a:lumOff val="6000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5BBF2E" w14:textId="77777777" w:rsidR="00533BBF" w:rsidRDefault="00533BBF" w:rsidP="00533BBF">
                                    <w:pPr>
                                      <w:spacing w:after="60" w:line="240" w:lineRule="exact"/>
                                      <w:ind w:left="180" w:hanging="180"/>
                                      <w:jc w:val="center"/>
                                      <w:rPr>
                                        <w:rFonts w:ascii="HG丸ｺﾞｼｯｸM-PRO" w:eastAsia="HG丸ｺﾞｼｯｸM-PRO"/>
                                        <w:sz w:val="15"/>
                                      </w:rPr>
                                    </w:pPr>
                                    <w:r>
                                      <w:rPr>
                                        <w:rFonts w:ascii="HG丸ｺﾞｼｯｸM-PRO" w:eastAsia="HG丸ｺﾞｼｯｸM-PRO" w:hint="eastAsia"/>
                                        <w:sz w:val="19"/>
                                      </w:rPr>
                                      <w:t xml:space="preserve">市町村　　</w:t>
                                    </w:r>
                                    <w:r>
                                      <w:rPr>
                                        <w:rFonts w:ascii="HG丸ｺﾞｼｯｸM-PRO" w:eastAsia="HG丸ｺﾞｼｯｸM-PRO" w:hint="eastAsia"/>
                                        <w:sz w:val="19"/>
                                        <w:bdr w:val="single" w:sz="4" w:space="0" w:color="auto"/>
                                      </w:rPr>
                                      <w:t>処理責任</w:t>
                                    </w:r>
                                  </w:p>
                                  <w:p w14:paraId="63C21C3A"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・区域内の一般廃棄物の処理に関する計画（一般廃棄物処理計画）の策定</w:t>
                                    </w:r>
                                  </w:p>
                                  <w:p w14:paraId="28C1D914"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・市町村は、一般廃棄物処理計画に従って、その区域内における一般廃棄物を生活環境の保全上支障が生じないうちに処理しなければならない</w:t>
                                    </w:r>
                                  </w:p>
                                  <w:p w14:paraId="2FB19F58"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・市町村は一般廃棄物処理基準に従い一般廃棄物の処理を行う</w:t>
                                    </w:r>
                                  </w:p>
                                </w:txbxContent>
                              </wps:txbx>
                              <wps:bodyPr rot="0" vert="horz" wrap="square" lIns="50800" tIns="63500" rIns="50800" bIns="63500" anchor="t" anchorCtr="0" upright="1">
                                <a:noAutofit/>
                              </wps:bodyPr>
                            </wps:wsp>
                            <wps:wsp>
                              <wps:cNvPr id="17896" name="Text Box 12950"/>
                              <wps:cNvSpPr txBox="1">
                                <a:spLocks noChangeArrowheads="1"/>
                              </wps:cNvSpPr>
                              <wps:spPr bwMode="auto">
                                <a:xfrm>
                                  <a:off x="2528515" y="111318"/>
                                  <a:ext cx="1511644" cy="1872160"/>
                                </a:xfrm>
                                <a:prstGeom prst="rect">
                                  <a:avLst/>
                                </a:prstGeom>
                                <a:solidFill>
                                  <a:srgbClr val="FFCC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D5B29E" w14:textId="77777777" w:rsidR="00533BBF" w:rsidRDefault="00533BBF" w:rsidP="00533BBF">
                                    <w:pPr>
                                      <w:spacing w:after="60" w:line="240" w:lineRule="exact"/>
                                      <w:ind w:left="180" w:hanging="180"/>
                                      <w:jc w:val="center"/>
                                      <w:rPr>
                                        <w:rFonts w:ascii="HG丸ｺﾞｼｯｸM-PRO" w:eastAsia="HG丸ｺﾞｼｯｸM-PRO"/>
                                        <w:w w:val="95"/>
                                        <w:sz w:val="15"/>
                                        <w:lang w:eastAsia="zh-TW"/>
                                      </w:rPr>
                                    </w:pPr>
                                    <w:r>
                                      <w:rPr>
                                        <w:rFonts w:ascii="HG丸ｺﾞｼｯｸM-PRO" w:eastAsia="HG丸ｺﾞｼｯｸM-PRO" w:hint="eastAsia"/>
                                        <w:w w:val="95"/>
                                        <w:sz w:val="19"/>
                                        <w:lang w:eastAsia="zh-TW"/>
                                      </w:rPr>
                                      <w:t xml:space="preserve">排出事業者　　</w:t>
                                    </w:r>
                                    <w:r>
                                      <w:rPr>
                                        <w:rFonts w:ascii="HG丸ｺﾞｼｯｸM-PRO" w:eastAsia="HG丸ｺﾞｼｯｸM-PRO" w:hint="eastAsia"/>
                                        <w:sz w:val="19"/>
                                        <w:bdr w:val="single" w:sz="4" w:space="0" w:color="auto"/>
                                      </w:rPr>
                                      <w:t>処理責任</w:t>
                                    </w:r>
                                  </w:p>
                                  <w:p w14:paraId="4F32022F"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・産業廃棄物を自ら処理しなければならない</w:t>
                                    </w:r>
                                  </w:p>
                                  <w:p w14:paraId="4C8A940C"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・運搬されるまでの間の保管基準の遵守</w:t>
                                    </w:r>
                                  </w:p>
                                  <w:p w14:paraId="7B5E7B6E"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・産業廃棄物処理基準の遵守</w:t>
                                    </w:r>
                                  </w:p>
                                  <w:p w14:paraId="72B21A74"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・委託に係る責任</w:t>
                                    </w:r>
                                  </w:p>
                                  <w:p w14:paraId="35ADB8C5"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・委託基準の遵守</w:t>
                                    </w:r>
                                  </w:p>
                                </w:txbxContent>
                              </wps:txbx>
                              <wps:bodyPr rot="0" vert="horz" wrap="square" lIns="38100" tIns="50800" rIns="38100" bIns="50800" anchor="t" anchorCtr="0" upright="1">
                                <a:noAutofit/>
                              </wps:bodyPr>
                            </wps:wsp>
                            <wps:wsp>
                              <wps:cNvPr id="17897" name="Text Box 12951"/>
                              <wps:cNvSpPr txBox="1">
                                <a:spLocks noChangeArrowheads="1"/>
                              </wps:cNvSpPr>
                              <wps:spPr bwMode="auto">
                                <a:xfrm>
                                  <a:off x="3999506" y="381663"/>
                                  <a:ext cx="800100" cy="706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87E612"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・報告徴収及</w:t>
                                    </w:r>
                                  </w:p>
                                  <w:p w14:paraId="05924098"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 xml:space="preserve">　</w:t>
                                    </w:r>
                                    <w:r>
                                      <w:rPr>
                                        <w:rFonts w:ascii="HG丸ｺﾞｼｯｸM-PRO" w:eastAsia="HG丸ｺﾞｼｯｸM-PRO" w:hint="eastAsia"/>
                                        <w:sz w:val="16"/>
                                        <w:szCs w:val="16"/>
                                      </w:rPr>
                                      <w:t>び</w:t>
                                    </w:r>
                                    <w:r w:rsidRPr="004F5F42">
                                      <w:rPr>
                                        <w:rFonts w:ascii="HG丸ｺﾞｼｯｸM-PRO" w:eastAsia="HG丸ｺﾞｼｯｸM-PRO" w:hint="eastAsia"/>
                                        <w:sz w:val="16"/>
                                        <w:szCs w:val="16"/>
                                      </w:rPr>
                                      <w:t>立入検査</w:t>
                                    </w:r>
                                  </w:p>
                                  <w:p w14:paraId="56C4CB07"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・改善命令</w:t>
                                    </w:r>
                                  </w:p>
                                  <w:p w14:paraId="56ADB424"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・措置命令等</w:t>
                                    </w:r>
                                  </w:p>
                                </w:txbxContent>
                              </wps:txbx>
                              <wps:bodyPr rot="0" vert="horz" wrap="square" lIns="36000" tIns="36000" rIns="0" bIns="0" anchor="t" anchorCtr="0" upright="1">
                                <a:noAutofit/>
                              </wps:bodyPr>
                            </wps:wsp>
                            <wpg:grpSp>
                              <wpg:cNvPr id="17902" name="Group 12967"/>
                              <wpg:cNvGrpSpPr>
                                <a:grpSpLocks/>
                              </wpg:cNvGrpSpPr>
                              <wpg:grpSpPr bwMode="auto">
                                <a:xfrm>
                                  <a:off x="161897" y="2202511"/>
                                  <a:ext cx="4650740" cy="1143000"/>
                                  <a:chOff x="2584" y="11097"/>
                                  <a:chExt cx="7324" cy="1800"/>
                                </a:xfrm>
                              </wpg:grpSpPr>
                              <wps:wsp>
                                <wps:cNvPr id="17903" name="AutoShape 12938"/>
                                <wps:cNvSpPr>
                                  <a:spLocks noChangeArrowheads="1"/>
                                </wps:cNvSpPr>
                                <wps:spPr bwMode="auto">
                                  <a:xfrm flipH="1">
                                    <a:off x="8698" y="11097"/>
                                    <a:ext cx="1210" cy="340"/>
                                  </a:xfrm>
                                  <a:prstGeom prst="rightArrow">
                                    <a:avLst>
                                      <a:gd name="adj1" fmla="val 50000"/>
                                      <a:gd name="adj2" fmla="val 88971"/>
                                    </a:avLst>
                                  </a:prstGeom>
                                  <a:solidFill>
                                    <a:srgbClr val="80808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904" name="AutoShape 12941"/>
                                <wps:cNvSpPr>
                                  <a:spLocks noChangeArrowheads="1"/>
                                </wps:cNvSpPr>
                                <wps:spPr bwMode="auto">
                                  <a:xfrm>
                                    <a:off x="2584" y="11097"/>
                                    <a:ext cx="1210" cy="340"/>
                                  </a:xfrm>
                                  <a:prstGeom prst="rightArrow">
                                    <a:avLst>
                                      <a:gd name="adj1" fmla="val 50000"/>
                                      <a:gd name="adj2" fmla="val 88971"/>
                                    </a:avLst>
                                  </a:prstGeom>
                                  <a:solidFill>
                                    <a:srgbClr val="80808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905" name="Text Box 12943"/>
                                <wps:cNvSpPr txBox="1">
                                  <a:spLocks noChangeArrowheads="1"/>
                                </wps:cNvSpPr>
                                <wps:spPr bwMode="auto">
                                  <a:xfrm>
                                    <a:off x="2675" y="11374"/>
                                    <a:ext cx="1083" cy="12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923D48"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・許可</w:t>
                                      </w:r>
                                    </w:p>
                                    <w:p w14:paraId="2245BE76"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・報告徴収及</w:t>
                                      </w:r>
                                    </w:p>
                                    <w:p w14:paraId="68A87D65"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 xml:space="preserve">　び立入検査</w:t>
                                      </w:r>
                                    </w:p>
                                    <w:p w14:paraId="22DF854D"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・改善命令</w:t>
                                      </w:r>
                                    </w:p>
                                    <w:p w14:paraId="7409AD3E"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・措置命令等</w:t>
                                      </w:r>
                                    </w:p>
                                    <w:p w14:paraId="32480E4C" w14:textId="77777777" w:rsidR="00533BBF" w:rsidRDefault="00533BBF" w:rsidP="00533BBF">
                                      <w:pPr>
                                        <w:spacing w:line="240" w:lineRule="exact"/>
                                        <w:ind w:left="180" w:hanging="180"/>
                                        <w:rPr>
                                          <w:rFonts w:ascii="HG丸ｺﾞｼｯｸM-PRO" w:eastAsia="HG丸ｺﾞｼｯｸM-PRO"/>
                                          <w:bCs/>
                                          <w:sz w:val="16"/>
                                        </w:rPr>
                                      </w:pPr>
                                    </w:p>
                                  </w:txbxContent>
                                </wps:txbx>
                                <wps:bodyPr rot="0" vert="horz" wrap="square" lIns="0" tIns="18000" rIns="0" bIns="0" anchor="t" anchorCtr="0" upright="1">
                                  <a:noAutofit/>
                                </wps:bodyPr>
                              </wps:wsp>
                              <wps:wsp>
                                <wps:cNvPr id="17906" name="Text Box 12946"/>
                                <wps:cNvSpPr txBox="1">
                                  <a:spLocks noChangeArrowheads="1"/>
                                </wps:cNvSpPr>
                                <wps:spPr bwMode="auto">
                                  <a:xfrm>
                                    <a:off x="3805" y="11097"/>
                                    <a:ext cx="2381" cy="1800"/>
                                  </a:xfrm>
                                  <a:prstGeom prst="rect">
                                    <a:avLst/>
                                  </a:prstGeom>
                                  <a:solidFill>
                                    <a:schemeClr val="accent3">
                                      <a:lumMod val="40000"/>
                                      <a:lumOff val="6000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F77F0E" w14:textId="77777777" w:rsidR="00533BBF" w:rsidRDefault="00533BBF" w:rsidP="00533BBF">
                                      <w:pPr>
                                        <w:spacing w:line="240" w:lineRule="exact"/>
                                        <w:ind w:left="180" w:hanging="180"/>
                                        <w:jc w:val="center"/>
                                        <w:rPr>
                                          <w:rFonts w:ascii="HG丸ｺﾞｼｯｸM-PRO" w:eastAsia="HG丸ｺﾞｼｯｸM-PRO"/>
                                          <w:sz w:val="19"/>
                                        </w:rPr>
                                      </w:pPr>
                                      <w:r>
                                        <w:rPr>
                                          <w:rFonts w:ascii="HG丸ｺﾞｼｯｸM-PRO" w:eastAsia="HG丸ｺﾞｼｯｸM-PRO" w:hint="eastAsia"/>
                                          <w:sz w:val="19"/>
                                        </w:rPr>
                                        <w:t>一般廃棄物処理業者</w:t>
                                      </w:r>
                                    </w:p>
                                    <w:p w14:paraId="16D20E23"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・区域ごとに許可を受けなければならない</w:t>
                                      </w:r>
                                    </w:p>
                                    <w:p w14:paraId="13750439"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・一般廃棄物処理基準の遵守</w:t>
                                      </w:r>
                                    </w:p>
                                    <w:p w14:paraId="0B2FB855"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・再委託の禁止</w:t>
                                      </w:r>
                                    </w:p>
                                    <w:p w14:paraId="40BF3C24" w14:textId="77777777" w:rsidR="00533BBF" w:rsidRDefault="00533BBF" w:rsidP="00533BBF">
                                      <w:pPr>
                                        <w:spacing w:line="240" w:lineRule="exact"/>
                                        <w:ind w:left="180" w:hanging="180"/>
                                        <w:rPr>
                                          <w:rFonts w:ascii="HG丸ｺﾞｼｯｸM-PRO" w:eastAsia="HG丸ｺﾞｼｯｸM-PRO"/>
                                        </w:rPr>
                                      </w:pPr>
                                      <w:r>
                                        <w:rPr>
                                          <w:rFonts w:ascii="HG丸ｺﾞｼｯｸM-PRO" w:eastAsia="HG丸ｺﾞｼｯｸM-PRO" w:hint="eastAsia"/>
                                          <w:sz w:val="18"/>
                                        </w:rPr>
                                        <w:t>・名義貸しの禁止</w:t>
                                      </w:r>
                                    </w:p>
                                  </w:txbxContent>
                                </wps:txbx>
                                <wps:bodyPr rot="0" vert="horz" wrap="square" lIns="36000" tIns="38100" rIns="36000" bIns="0" anchor="t" anchorCtr="0" upright="1">
                                  <a:noAutofit/>
                                </wps:bodyPr>
                              </wps:wsp>
                              <wps:wsp>
                                <wps:cNvPr id="17907" name="Text Box 12952"/>
                                <wps:cNvSpPr txBox="1">
                                  <a:spLocks noChangeArrowheads="1"/>
                                </wps:cNvSpPr>
                                <wps:spPr bwMode="auto">
                                  <a:xfrm>
                                    <a:off x="6304" y="11097"/>
                                    <a:ext cx="2381" cy="1800"/>
                                  </a:xfrm>
                                  <a:prstGeom prst="rect">
                                    <a:avLst/>
                                  </a:prstGeom>
                                  <a:solidFill>
                                    <a:srgbClr val="FFCC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7F1F24" w14:textId="77777777" w:rsidR="00533BBF" w:rsidRDefault="00533BBF" w:rsidP="00533BBF">
                                      <w:pPr>
                                        <w:spacing w:line="240" w:lineRule="exact"/>
                                        <w:ind w:left="180" w:hanging="180"/>
                                        <w:jc w:val="center"/>
                                        <w:rPr>
                                          <w:rFonts w:ascii="HG丸ｺﾞｼｯｸM-PRO" w:eastAsia="HG丸ｺﾞｼｯｸM-PRO"/>
                                          <w:sz w:val="19"/>
                                        </w:rPr>
                                      </w:pPr>
                                      <w:r>
                                        <w:rPr>
                                          <w:rFonts w:ascii="HG丸ｺﾞｼｯｸM-PRO" w:eastAsia="HG丸ｺﾞｼｯｸM-PRO" w:hint="eastAsia"/>
                                          <w:sz w:val="19"/>
                                        </w:rPr>
                                        <w:t>産業廃棄物処理業者</w:t>
                                      </w:r>
                                    </w:p>
                                    <w:p w14:paraId="57DAAC53"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・区域ごとに許可を受けなければならない</w:t>
                                      </w:r>
                                    </w:p>
                                    <w:p w14:paraId="7B11DCEB"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・産業廃棄物処理基準の遵守</w:t>
                                      </w:r>
                                    </w:p>
                                    <w:p w14:paraId="77550B5E"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・再委託の原則禁止</w:t>
                                      </w:r>
                                    </w:p>
                                    <w:p w14:paraId="14A219D9"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・名義貸しの禁止</w:t>
                                      </w:r>
                                    </w:p>
                                  </w:txbxContent>
                                </wps:txbx>
                                <wps:bodyPr rot="0" vert="horz" wrap="square" lIns="38100" tIns="38100" rIns="38100" bIns="0" anchor="t" anchorCtr="0" upright="1">
                                  <a:noAutofit/>
                                </wps:bodyPr>
                              </wps:wsp>
                              <wps:wsp>
                                <wps:cNvPr id="17908" name="Text Box 12953"/>
                                <wps:cNvSpPr txBox="1">
                                  <a:spLocks noChangeArrowheads="1"/>
                                </wps:cNvSpPr>
                                <wps:spPr bwMode="auto">
                                  <a:xfrm>
                                    <a:off x="8629" y="11359"/>
                                    <a:ext cx="1083" cy="1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8473D9"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・許可</w:t>
                                      </w:r>
                                    </w:p>
                                    <w:p w14:paraId="635D2C6A"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・報告徴収及</w:t>
                                      </w:r>
                                    </w:p>
                                    <w:p w14:paraId="087DBD85"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 xml:space="preserve">　び立入検査</w:t>
                                      </w:r>
                                    </w:p>
                                    <w:p w14:paraId="5ADC5714"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・改善命令</w:t>
                                      </w:r>
                                    </w:p>
                                    <w:p w14:paraId="52058A35"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・措置命令等</w:t>
                                      </w:r>
                                    </w:p>
                                  </w:txbxContent>
                                </wps:txbx>
                                <wps:bodyPr rot="0" vert="horz" wrap="square" lIns="36000" tIns="54000" rIns="0" bIns="0" anchor="t" anchorCtr="0" upright="1">
                                  <a:noAutofit/>
                                </wps:bodyPr>
                              </wps:wsp>
                            </wpg:grpSp>
                            <wps:wsp>
                              <wps:cNvPr id="17898" name="AutoShape 12940"/>
                              <wps:cNvSpPr>
                                <a:spLocks noChangeArrowheads="1"/>
                              </wps:cNvSpPr>
                              <wps:spPr bwMode="auto">
                                <a:xfrm flipH="1">
                                  <a:off x="4036597" y="3514474"/>
                                  <a:ext cx="807085" cy="226695"/>
                                </a:xfrm>
                                <a:prstGeom prst="rightArrow">
                                  <a:avLst>
                                    <a:gd name="adj1" fmla="val 50000"/>
                                    <a:gd name="adj2" fmla="val 89006"/>
                                  </a:avLst>
                                </a:prstGeom>
                                <a:solidFill>
                                  <a:srgbClr val="80808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912" name="AutoShape 12954"/>
                              <wps:cNvSpPr>
                                <a:spLocks noChangeArrowheads="1"/>
                              </wps:cNvSpPr>
                              <wps:spPr bwMode="auto">
                                <a:xfrm>
                                  <a:off x="111318" y="3530376"/>
                                  <a:ext cx="807085" cy="226695"/>
                                </a:xfrm>
                                <a:prstGeom prst="rightArrow">
                                  <a:avLst>
                                    <a:gd name="adj1" fmla="val 50000"/>
                                    <a:gd name="adj2" fmla="val 89006"/>
                                  </a:avLst>
                                </a:prstGeom>
                                <a:solidFill>
                                  <a:srgbClr val="80808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909" name="Text Box 12958"/>
                              <wps:cNvSpPr txBox="1">
                                <a:spLocks noChangeArrowheads="1"/>
                              </wps:cNvSpPr>
                              <wps:spPr bwMode="auto">
                                <a:xfrm>
                                  <a:off x="222636" y="3705305"/>
                                  <a:ext cx="680085" cy="762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1DAAD1"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・許可</w:t>
                                    </w:r>
                                  </w:p>
                                  <w:p w14:paraId="762F03F1"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・報告徴収及</w:t>
                                    </w:r>
                                  </w:p>
                                  <w:p w14:paraId="04B723AC"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 xml:space="preserve">　び立入検査</w:t>
                                    </w:r>
                                  </w:p>
                                  <w:p w14:paraId="00E03F5A" w14:textId="77777777" w:rsidR="00533BBF" w:rsidRDefault="00533BBF" w:rsidP="00533BBF">
                                    <w:pPr>
                                      <w:spacing w:line="240" w:lineRule="exact"/>
                                      <w:jc w:val="left"/>
                                      <w:rPr>
                                        <w:rFonts w:ascii="HG丸ｺﾞｼｯｸM-PRO" w:eastAsia="HG丸ｺﾞｼｯｸM-PRO"/>
                                        <w:bCs/>
                                        <w:sz w:val="16"/>
                                      </w:rPr>
                                    </w:pPr>
                                    <w:r>
                                      <w:rPr>
                                        <w:rFonts w:ascii="HG丸ｺﾞｼｯｸM-PRO" w:eastAsia="HG丸ｺﾞｼｯｸM-PRO" w:hint="eastAsia"/>
                                        <w:sz w:val="16"/>
                                      </w:rPr>
                                      <w:t>・改善命令等</w:t>
                                    </w:r>
                                  </w:p>
                                </w:txbxContent>
                              </wps:txbx>
                              <wps:bodyPr rot="0" vert="horz" wrap="square" lIns="0" tIns="36000" rIns="0" bIns="0" anchor="t" anchorCtr="0" upright="1">
                                <a:noAutofit/>
                              </wps:bodyPr>
                            </wps:wsp>
                            <wps:wsp>
                              <wps:cNvPr id="17910" name="Text Box 12959"/>
                              <wps:cNvSpPr txBox="1">
                                <a:spLocks noChangeArrowheads="1"/>
                              </wps:cNvSpPr>
                              <wps:spPr bwMode="auto">
                                <a:xfrm>
                                  <a:off x="938254" y="3506522"/>
                                  <a:ext cx="1511935" cy="640080"/>
                                </a:xfrm>
                                <a:prstGeom prst="rect">
                                  <a:avLst/>
                                </a:prstGeom>
                                <a:solidFill>
                                  <a:srgbClr val="FFCC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5A0709" w14:textId="77777777" w:rsidR="00533BBF" w:rsidRDefault="00533BBF" w:rsidP="00533BBF">
                                    <w:pPr>
                                      <w:spacing w:after="60" w:line="240" w:lineRule="exact"/>
                                      <w:ind w:left="180" w:hanging="180"/>
                                      <w:jc w:val="center"/>
                                      <w:rPr>
                                        <w:rFonts w:ascii="HG丸ｺﾞｼｯｸM-PRO" w:eastAsia="HG丸ｺﾞｼｯｸM-PRO"/>
                                        <w:w w:val="95"/>
                                        <w:sz w:val="19"/>
                                        <w:lang w:eastAsia="zh-TW"/>
                                      </w:rPr>
                                    </w:pPr>
                                    <w:r>
                                      <w:rPr>
                                        <w:rFonts w:ascii="HG丸ｺﾞｼｯｸM-PRO" w:eastAsia="HG丸ｺﾞｼｯｸM-PRO" w:hint="eastAsia"/>
                                        <w:w w:val="95"/>
                                        <w:sz w:val="19"/>
                                        <w:lang w:eastAsia="zh-TW"/>
                                      </w:rPr>
                                      <w:t>一般廃棄物処理施設設置者</w:t>
                                    </w:r>
                                  </w:p>
                                  <w:p w14:paraId="5CCC92CC" w14:textId="77777777" w:rsidR="00533BBF" w:rsidRDefault="00533BBF" w:rsidP="00533BBF">
                                    <w:pPr>
                                      <w:spacing w:line="240" w:lineRule="exact"/>
                                      <w:ind w:left="180" w:hanging="180"/>
                                      <w:rPr>
                                        <w:rFonts w:ascii="HG丸ｺﾞｼｯｸM-PRO" w:eastAsia="HG丸ｺﾞｼｯｸM-PRO"/>
                                      </w:rPr>
                                    </w:pPr>
                                    <w:r>
                                      <w:rPr>
                                        <w:rFonts w:ascii="HG丸ｺﾞｼｯｸM-PRO" w:eastAsia="HG丸ｺﾞｼｯｸM-PRO" w:hint="eastAsia"/>
                                        <w:sz w:val="18"/>
                                      </w:rPr>
                                      <w:t>・設置、譲渡等の許可を受けなければならない</w:t>
                                    </w:r>
                                  </w:p>
                                </w:txbxContent>
                              </wps:txbx>
                              <wps:bodyPr rot="0" vert="horz" wrap="square" lIns="25400" tIns="63500" rIns="25400" bIns="63500" anchor="t" anchorCtr="0" upright="1">
                                <a:noAutofit/>
                              </wps:bodyPr>
                            </wps:wsp>
                            <wps:wsp>
                              <wps:cNvPr id="17899" name="Text Box 12960"/>
                              <wps:cNvSpPr txBox="1">
                                <a:spLocks noChangeArrowheads="1"/>
                              </wps:cNvSpPr>
                              <wps:spPr bwMode="auto">
                                <a:xfrm>
                                  <a:off x="2520563" y="3506523"/>
                                  <a:ext cx="1512570" cy="637540"/>
                                </a:xfrm>
                                <a:prstGeom prst="rect">
                                  <a:avLst/>
                                </a:prstGeom>
                                <a:solidFill>
                                  <a:srgbClr val="FFCC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D9680E" w14:textId="77777777" w:rsidR="00533BBF" w:rsidRDefault="00533BBF" w:rsidP="00533BBF">
                                    <w:pPr>
                                      <w:spacing w:after="60" w:line="240" w:lineRule="exact"/>
                                      <w:ind w:left="180" w:hanging="180"/>
                                      <w:jc w:val="center"/>
                                      <w:rPr>
                                        <w:rFonts w:ascii="HG丸ｺﾞｼｯｸM-PRO" w:eastAsia="HG丸ｺﾞｼｯｸM-PRO"/>
                                        <w:w w:val="95"/>
                                        <w:sz w:val="19"/>
                                        <w:lang w:eastAsia="zh-TW"/>
                                      </w:rPr>
                                    </w:pPr>
                                    <w:r>
                                      <w:rPr>
                                        <w:rFonts w:ascii="HG丸ｺﾞｼｯｸM-PRO" w:eastAsia="HG丸ｺﾞｼｯｸM-PRO" w:hint="eastAsia"/>
                                        <w:w w:val="95"/>
                                        <w:sz w:val="19"/>
                                        <w:lang w:eastAsia="zh-TW"/>
                                      </w:rPr>
                                      <w:t>産業廃棄物処理施設設置者</w:t>
                                    </w:r>
                                  </w:p>
                                  <w:p w14:paraId="2979BCF3" w14:textId="77777777" w:rsidR="00533BBF" w:rsidRDefault="00533BBF" w:rsidP="00533BBF">
                                    <w:pPr>
                                      <w:spacing w:line="240" w:lineRule="exact"/>
                                      <w:ind w:left="180" w:hanging="180"/>
                                      <w:rPr>
                                        <w:rFonts w:ascii="HG丸ｺﾞｼｯｸM-PRO" w:eastAsia="HG丸ｺﾞｼｯｸM-PRO"/>
                                        <w:sz w:val="14"/>
                                      </w:rPr>
                                    </w:pPr>
                                    <w:r>
                                      <w:rPr>
                                        <w:rFonts w:ascii="HG丸ｺﾞｼｯｸM-PRO" w:eastAsia="HG丸ｺﾞｼｯｸM-PRO" w:hint="eastAsia"/>
                                        <w:sz w:val="18"/>
                                      </w:rPr>
                                      <w:t>・設置、譲渡等の許可を受けなければならない</w:t>
                                    </w:r>
                                  </w:p>
                                </w:txbxContent>
                              </wps:txbx>
                              <wps:bodyPr rot="0" vert="horz" wrap="square" lIns="25400" tIns="63500" rIns="25400" bIns="63500" anchor="t" anchorCtr="0" upright="1">
                                <a:noAutofit/>
                              </wps:bodyPr>
                            </wps:wsp>
                            <wps:wsp>
                              <wps:cNvPr id="17900" name="Text Box 12961"/>
                              <wps:cNvSpPr txBox="1">
                                <a:spLocks noChangeArrowheads="1"/>
                              </wps:cNvSpPr>
                              <wps:spPr bwMode="auto">
                                <a:xfrm>
                                  <a:off x="4007457" y="3697354"/>
                                  <a:ext cx="722630" cy="793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A97500"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・許可</w:t>
                                    </w:r>
                                  </w:p>
                                  <w:p w14:paraId="45FA7FB4"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・報告徴収及</w:t>
                                    </w:r>
                                  </w:p>
                                  <w:p w14:paraId="3601FC3A"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 xml:space="preserve">　び立入検査</w:t>
                                    </w:r>
                                  </w:p>
                                  <w:p w14:paraId="0535FCC3"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・改善命令等</w:t>
                                    </w:r>
                                  </w:p>
                                </w:txbxContent>
                              </wps:txbx>
                              <wps:bodyPr rot="0" vert="horz" wrap="square" lIns="36000" tIns="36000" rIns="0" bIns="0" anchor="t" anchorCtr="0" upright="1">
                                <a:noAutofit/>
                              </wps:bodyPr>
                            </wps:wsp>
                            <wps:wsp>
                              <wps:cNvPr id="17911" name="AutoShape 12944"/>
                              <wps:cNvSpPr>
                                <a:spLocks noChangeArrowheads="1"/>
                              </wps:cNvSpPr>
                              <wps:spPr bwMode="auto">
                                <a:xfrm>
                                  <a:off x="0" y="0"/>
                                  <a:ext cx="214630" cy="3369310"/>
                                </a:xfrm>
                                <a:prstGeom prst="roundRect">
                                  <a:avLst>
                                    <a:gd name="adj" fmla="val 16667"/>
                                  </a:avLst>
                                </a:prstGeom>
                                <a:solidFill>
                                  <a:schemeClr val="accent3">
                                    <a:lumMod val="40000"/>
                                    <a:lumOff val="60000"/>
                                  </a:schemeClr>
                                </a:solidFill>
                                <a:ln w="3175">
                                  <a:solidFill>
                                    <a:schemeClr val="tx1">
                                      <a:lumMod val="85000"/>
                                      <a:lumOff val="15000"/>
                                    </a:schemeClr>
                                  </a:solidFill>
                                  <a:round/>
                                  <a:headEnd/>
                                  <a:tailEnd/>
                                </a:ln>
                              </wps:spPr>
                              <wps:txbx>
                                <w:txbxContent>
                                  <w:p w14:paraId="2B0F32FA" w14:textId="77777777" w:rsidR="00533BBF" w:rsidRDefault="00533BBF" w:rsidP="00533BBF">
                                    <w:pPr>
                                      <w:spacing w:line="300" w:lineRule="exact"/>
                                      <w:jc w:val="center"/>
                                      <w:rPr>
                                        <w:rFonts w:ascii="HG丸ｺﾞｼｯｸM-PRO" w:eastAsia="HG丸ｺﾞｼｯｸM-PRO"/>
                                        <w:bCs/>
                                        <w:spacing w:val="6"/>
                                        <w:sz w:val="20"/>
                                      </w:rPr>
                                    </w:pPr>
                                    <w:r w:rsidRPr="00C117F6">
                                      <w:rPr>
                                        <w:rFonts w:ascii="HG丸ｺﾞｼｯｸM-PRO" w:eastAsia="HG丸ｺﾞｼｯｸM-PRO" w:hint="eastAsia"/>
                                        <w:bCs/>
                                        <w:kern w:val="0"/>
                                        <w:sz w:val="20"/>
                                      </w:rPr>
                                      <w:t>市</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町</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村</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長</w:t>
                                    </w:r>
                                  </w:p>
                                  <w:p w14:paraId="01235F64" w14:textId="77777777" w:rsidR="00533BBF" w:rsidRDefault="00533BBF" w:rsidP="00533BBF"/>
                                </w:txbxContent>
                              </wps:txbx>
                              <wps:bodyPr rot="0" vert="eaVert" wrap="square" lIns="0" tIns="0" rIns="0" bIns="0" anchor="t" anchorCtr="0" upright="1">
                                <a:noAutofit/>
                              </wps:bodyPr>
                            </wps:wsp>
                            <wps:wsp>
                              <wps:cNvPr id="17901" name="AutoShape 12948"/>
                              <wps:cNvSpPr>
                                <a:spLocks noChangeArrowheads="1"/>
                              </wps:cNvSpPr>
                              <wps:spPr bwMode="auto">
                                <a:xfrm>
                                  <a:off x="4762514" y="15901"/>
                                  <a:ext cx="214561" cy="4428379"/>
                                </a:xfrm>
                                <a:prstGeom prst="roundRect">
                                  <a:avLst>
                                    <a:gd name="adj" fmla="val 16667"/>
                                  </a:avLst>
                                </a:prstGeom>
                                <a:solidFill>
                                  <a:srgbClr val="FFABD5"/>
                                </a:solidFill>
                                <a:ln w="3175">
                                  <a:solidFill>
                                    <a:schemeClr val="tx1">
                                      <a:lumMod val="85000"/>
                                      <a:lumOff val="15000"/>
                                    </a:schemeClr>
                                  </a:solidFill>
                                  <a:round/>
                                  <a:headEnd/>
                                  <a:tailEnd/>
                                </a:ln>
                              </wps:spPr>
                              <wps:txbx>
                                <w:txbxContent>
                                  <w:p w14:paraId="74A988A9" w14:textId="77777777" w:rsidR="00533BBF" w:rsidRDefault="00533BBF" w:rsidP="00533BBF">
                                    <w:pPr>
                                      <w:spacing w:line="300" w:lineRule="exact"/>
                                      <w:jc w:val="center"/>
                                      <w:rPr>
                                        <w:rFonts w:ascii="HG丸ｺﾞｼｯｸM-PRO" w:eastAsia="HG丸ｺﾞｼｯｸM-PRO"/>
                                        <w:bCs/>
                                        <w:spacing w:val="6"/>
                                        <w:sz w:val="20"/>
                                      </w:rPr>
                                    </w:pPr>
                                    <w:r>
                                      <w:rPr>
                                        <w:rFonts w:ascii="HG丸ｺﾞｼｯｸM-PRO" w:eastAsia="HG丸ｺﾞｼｯｸM-PRO" w:hint="eastAsia"/>
                                        <w:bCs/>
                                        <w:spacing w:val="6"/>
                                        <w:sz w:val="20"/>
                                      </w:rPr>
                                      <w:t>都道府県知事</w:t>
                                    </w:r>
                                  </w:p>
                                  <w:p w14:paraId="26ECA6FE" w14:textId="77777777" w:rsidR="00533BBF" w:rsidRDefault="00533BBF" w:rsidP="00533BBF"/>
                                </w:txbxContent>
                              </wps:txbx>
                              <wps:bodyPr rot="0" vert="eaVert" wrap="square" lIns="0" tIns="0" rIns="0" bIns="0" anchor="t" anchorCtr="0" upright="1">
                                <a:noAutofit/>
                              </wps:bodyPr>
                            </wps:wsp>
                            <wps:wsp>
                              <wps:cNvPr id="17913" name="AutoShape 12956"/>
                              <wps:cNvSpPr>
                                <a:spLocks noChangeArrowheads="1"/>
                              </wps:cNvSpPr>
                              <wps:spPr bwMode="auto">
                                <a:xfrm>
                                  <a:off x="0" y="3482668"/>
                                  <a:ext cx="225425" cy="960755"/>
                                </a:xfrm>
                                <a:prstGeom prst="roundRect">
                                  <a:avLst>
                                    <a:gd name="adj" fmla="val 16667"/>
                                  </a:avLst>
                                </a:prstGeom>
                                <a:solidFill>
                                  <a:srgbClr val="FFABD5"/>
                                </a:solidFill>
                                <a:ln w="3175">
                                  <a:solidFill>
                                    <a:schemeClr val="tx1">
                                      <a:lumMod val="85000"/>
                                      <a:lumOff val="15000"/>
                                    </a:schemeClr>
                                  </a:solidFill>
                                  <a:round/>
                                  <a:headEnd/>
                                  <a:tailEnd/>
                                </a:ln>
                              </wps:spPr>
                              <wps:txbx>
                                <w:txbxContent>
                                  <w:p w14:paraId="2AB70D12" w14:textId="77777777" w:rsidR="00533BBF" w:rsidRDefault="00533BBF" w:rsidP="00533BBF">
                                    <w:pPr>
                                      <w:spacing w:line="300" w:lineRule="exact"/>
                                      <w:jc w:val="center"/>
                                      <w:rPr>
                                        <w:rFonts w:ascii="HG丸ｺﾞｼｯｸM-PRO" w:eastAsia="HG丸ｺﾞｼｯｸM-PRO"/>
                                        <w:bCs/>
                                        <w:spacing w:val="6"/>
                                        <w:sz w:val="20"/>
                                      </w:rPr>
                                    </w:pPr>
                                    <w:r>
                                      <w:rPr>
                                        <w:rFonts w:ascii="HG丸ｺﾞｼｯｸM-PRO" w:eastAsia="HG丸ｺﾞｼｯｸM-PRO" w:hint="eastAsia"/>
                                        <w:bCs/>
                                        <w:spacing w:val="6"/>
                                        <w:sz w:val="20"/>
                                      </w:rPr>
                                      <w:t>都道府県知事</w:t>
                                    </w:r>
                                  </w:p>
                                  <w:p w14:paraId="4B7D45D4" w14:textId="77777777" w:rsidR="00533BBF" w:rsidRDefault="00533BBF" w:rsidP="00533BBF"/>
                                </w:txbxContent>
                              </wps:txbx>
                              <wps:bodyPr rot="0" vert="eaVert" wrap="square" lIns="0" tIns="0" rIns="0" bIns="0" anchor="t" anchorCtr="0" upright="1">
                                <a:noAutofit/>
                              </wps:bodyPr>
                            </wps:wsp>
                          </wpg:wgp>
                        </a:graphicData>
                      </a:graphic>
                      <wp14:sizeRelV relativeFrom="margin">
                        <wp14:pctHeight>0</wp14:pctHeight>
                      </wp14:sizeRelV>
                    </wp:anchor>
                  </w:drawing>
                </mc:Choice>
                <mc:Fallback>
                  <w:pict>
                    <v:group w14:anchorId="5BCEB7A4" id="グループ化 17918" o:spid="_x0000_s1107" style="position:absolute;left:0;text-align:left;margin-left:.8pt;margin-top:13.85pt;width:391.9pt;height:353.6pt;z-index:251635712;mso-height-relative:margin" coordsize="49770,44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939" o:spid="_x0000_s1108" type="#_x0000_t13" style="position:absolute;left:40419;top:2067;width:7684;height:21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" fillcolor="gray" stroked="f">
                        <v:textbox inset="0,0,0,0"/>
                      </v:shape>
                      <v:shape id="Text Box 12942" o:spid="_x0000_s1109" type="#_x0000_t202" style="position:absolute;left:2385;top:1113;width:22133;height:1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" fillcolor="#d6e3bc [1302]" stroked="f">
                        <v:textbox inset="4pt,5pt,4pt,5pt">
                          <w:txbxContent>
                            <w:p w14:paraId="1D5BBF2E" w14:textId="77777777" w:rsidR="00533BBF" w:rsidRDefault="00533BBF" w:rsidP="00533BBF">
                              <w:pPr>
                                <w:spacing w:after="60" w:line="240" w:lineRule="exact"/>
                                <w:ind w:left="180" w:hanging="180"/>
                                <w:jc w:val="center"/>
                                <w:rPr>
                                  <w:rFonts w:ascii="HG丸ｺﾞｼｯｸM-PRO" w:eastAsia="HG丸ｺﾞｼｯｸM-PRO"/>
                                  <w:sz w:val="15"/>
                                </w:rPr>
                              </w:pPr>
                              <w:r>
                                <w:rPr>
                                  <w:rFonts w:ascii="HG丸ｺﾞｼｯｸM-PRO" w:eastAsia="HG丸ｺﾞｼｯｸM-PRO" w:hint="eastAsia"/>
                                  <w:sz w:val="19"/>
                                </w:rPr>
                                <w:t xml:space="preserve">市町村　　</w:t>
                              </w:r>
                              <w:r>
                                <w:rPr>
                                  <w:rFonts w:ascii="HG丸ｺﾞｼｯｸM-PRO" w:eastAsia="HG丸ｺﾞｼｯｸM-PRO" w:hint="eastAsia"/>
                                  <w:sz w:val="19"/>
                                  <w:bdr w:val="single" w:sz="4" w:space="0" w:color="auto"/>
                                </w:rPr>
                                <w:t>処理責任</w:t>
                              </w:r>
                            </w:p>
                            <w:p w14:paraId="63C21C3A"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・区域内の一般廃棄物の処理に関する計画（一般廃棄物処理計画）の策定</w:t>
                              </w:r>
                            </w:p>
                            <w:p w14:paraId="28C1D914"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・市町村は、一般廃棄物処理計画に従って、その区域内における一般廃棄物を生活環境の保全上支障が生じないうちに処理しなければならない</w:t>
                              </w:r>
                            </w:p>
                            <w:p w14:paraId="2FB19F58"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・市町村は一般廃棄物処理基準に従い一般廃棄物の処理を行う</w:t>
                              </w:r>
                            </w:p>
                          </w:txbxContent>
                        </v:textbox>
                      </v:shape>
                      <v:shape id="Text Box 12950" o:spid="_x0000_s1110" type="#_x0000_t202" style="position:absolute;left:25285;top:1113;width:15116;height:1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" fillcolor="#fcf" stroked="f">
                        <v:textbox inset="3pt,4pt,3pt,4pt">
                          <w:txbxContent>
                            <w:p w14:paraId="06D5B29E" w14:textId="77777777" w:rsidR="00533BBF" w:rsidRDefault="00533BBF" w:rsidP="00533BBF">
                              <w:pPr>
                                <w:spacing w:after="60" w:line="240" w:lineRule="exact"/>
                                <w:ind w:left="180" w:hanging="180"/>
                                <w:jc w:val="center"/>
                                <w:rPr>
                                  <w:rFonts w:ascii="HG丸ｺﾞｼｯｸM-PRO" w:eastAsia="HG丸ｺﾞｼｯｸM-PRO"/>
                                  <w:w w:val="95"/>
                                  <w:sz w:val="15"/>
                                  <w:lang w:eastAsia="zh-TW"/>
                                </w:rPr>
                              </w:pPr>
                              <w:r>
                                <w:rPr>
                                  <w:rFonts w:ascii="HG丸ｺﾞｼｯｸM-PRO" w:eastAsia="HG丸ｺﾞｼｯｸM-PRO" w:hint="eastAsia"/>
                                  <w:w w:val="95"/>
                                  <w:sz w:val="19"/>
                                  <w:lang w:eastAsia="zh-TW"/>
                                </w:rPr>
                                <w:t xml:space="preserve">排出事業者　　</w:t>
                              </w:r>
                              <w:r>
                                <w:rPr>
                                  <w:rFonts w:ascii="HG丸ｺﾞｼｯｸM-PRO" w:eastAsia="HG丸ｺﾞｼｯｸM-PRO" w:hint="eastAsia"/>
                                  <w:sz w:val="19"/>
                                  <w:bdr w:val="single" w:sz="4" w:space="0" w:color="auto"/>
                                </w:rPr>
                                <w:t>処理責任</w:t>
                              </w:r>
                            </w:p>
                            <w:p w14:paraId="4F32022F"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・産業廃棄物を自ら処理しなければならない</w:t>
                              </w:r>
                            </w:p>
                            <w:p w14:paraId="4C8A940C"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・運搬されるまでの間の保管基準の遵守</w:t>
                              </w:r>
                            </w:p>
                            <w:p w14:paraId="7B5E7B6E"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・産業廃棄物処理基準の遵守</w:t>
                              </w:r>
                            </w:p>
                            <w:p w14:paraId="72B21A74"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・委託に係る責任</w:t>
                              </w:r>
                            </w:p>
                            <w:p w14:paraId="35ADB8C5"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・委託基準の遵守</w:t>
                              </w:r>
                            </w:p>
                          </w:txbxContent>
                        </v:textbox>
                      </v:shape>
                      <v:shape id="Text Box 12951" o:spid="_x0000_s1111" type="#_x0000_t202" style="position:absolute;left:39995;top:3816;width:8001;height:7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" filled="f" stroked="f">
                        <v:textbox inset="1mm,1mm,0,0">
                          <w:txbxContent>
                            <w:p w14:paraId="7187E612"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・報告徴収及</w:t>
                              </w:r>
                            </w:p>
                            <w:p w14:paraId="05924098"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 xml:space="preserve">　</w:t>
                              </w:r>
                              <w:r>
                                <w:rPr>
                                  <w:rFonts w:ascii="HG丸ｺﾞｼｯｸM-PRO" w:eastAsia="HG丸ｺﾞｼｯｸM-PRO" w:hint="eastAsia"/>
                                  <w:sz w:val="16"/>
                                  <w:szCs w:val="16"/>
                                </w:rPr>
                                <w:t>び</w:t>
                              </w:r>
                              <w:r w:rsidRPr="004F5F42">
                                <w:rPr>
                                  <w:rFonts w:ascii="HG丸ｺﾞｼｯｸM-PRO" w:eastAsia="HG丸ｺﾞｼｯｸM-PRO" w:hint="eastAsia"/>
                                  <w:sz w:val="16"/>
                                  <w:szCs w:val="16"/>
                                </w:rPr>
                                <w:t>立入検査</w:t>
                              </w:r>
                            </w:p>
                            <w:p w14:paraId="56C4CB07"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・改善命令</w:t>
                              </w:r>
                            </w:p>
                            <w:p w14:paraId="56ADB424" w14:textId="77777777" w:rsidR="00533BBF" w:rsidRPr="004F5F42" w:rsidRDefault="00533BBF" w:rsidP="00533BBF">
                              <w:pPr>
                                <w:spacing w:line="240" w:lineRule="exact"/>
                                <w:ind w:left="180" w:hanging="180"/>
                                <w:rPr>
                                  <w:rFonts w:ascii="HG丸ｺﾞｼｯｸM-PRO" w:eastAsia="HG丸ｺﾞｼｯｸM-PRO"/>
                                  <w:sz w:val="16"/>
                                  <w:szCs w:val="16"/>
                                </w:rPr>
                              </w:pPr>
                              <w:r w:rsidRPr="004F5F42">
                                <w:rPr>
                                  <w:rFonts w:ascii="HG丸ｺﾞｼｯｸM-PRO" w:eastAsia="HG丸ｺﾞｼｯｸM-PRO" w:hint="eastAsia"/>
                                  <w:sz w:val="16"/>
                                  <w:szCs w:val="16"/>
                                </w:rPr>
                                <w:t>・措置命令等</w:t>
                              </w:r>
                            </w:p>
                          </w:txbxContent>
                        </v:textbox>
                      </v:shape>
                      <v:group id="Group 12967" o:spid="_x0000_s1112" style="position:absolute;left:1618;top:22025;width:46508;height:11430" coordorigin="2584,11097" coordsize="7324,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">
                        <v:shape id="AutoShape 12938" o:spid="_x0000_s1113" type="#_x0000_t13" style="position:absolute;left:8698;top:11097;width:1210;height:34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" fillcolor="gray" stroked="f">
                          <v:textbox inset="0,0,0,0"/>
                        </v:shape>
                        <v:shape id="AutoShape 12941" o:spid="_x0000_s1114" type="#_x0000_t13" style="position:absolute;left:2584;top:11097;width:121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" fillcolor="gray" stroked="f">
                          <v:textbox inset="0,0,0,0"/>
                        </v:shape>
                        <v:shape id="Text Box 12943" o:spid="_x0000_s1115" type="#_x0000_t202" style="position:absolute;left:2675;top:11374;width:108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" filled="f" stroked="f">
                          <v:textbox inset="0,.5mm,0,0">
                            <w:txbxContent>
                              <w:p w14:paraId="41923D48"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・許可</w:t>
                                </w:r>
                              </w:p>
                              <w:p w14:paraId="2245BE76"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・報告徴収及</w:t>
                                </w:r>
                              </w:p>
                              <w:p w14:paraId="68A87D65"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 xml:space="preserve">　び立入検査</w:t>
                                </w:r>
                              </w:p>
                              <w:p w14:paraId="22DF854D"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・改善命令</w:t>
                                </w:r>
                              </w:p>
                              <w:p w14:paraId="7409AD3E"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・措置命令等</w:t>
                                </w:r>
                              </w:p>
                              <w:p w14:paraId="32480E4C" w14:textId="77777777" w:rsidR="00533BBF" w:rsidRDefault="00533BBF" w:rsidP="00533BBF">
                                <w:pPr>
                                  <w:spacing w:line="240" w:lineRule="exact"/>
                                  <w:ind w:left="180" w:hanging="180"/>
                                  <w:rPr>
                                    <w:rFonts w:ascii="HG丸ｺﾞｼｯｸM-PRO" w:eastAsia="HG丸ｺﾞｼｯｸM-PRO"/>
                                    <w:bCs/>
                                    <w:sz w:val="16"/>
                                  </w:rPr>
                                </w:pPr>
                              </w:p>
                            </w:txbxContent>
                          </v:textbox>
                        </v:shape>
                        <v:shape id="Text Box 12946" o:spid="_x0000_s1116" type="#_x0000_t202" style="position:absolute;left:3805;top:11097;width:2381;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" fillcolor="#d6e3bc [1302]" stroked="f">
                          <v:textbox inset="1mm,3pt,1mm,0">
                            <w:txbxContent>
                              <w:p w14:paraId="29F77F0E" w14:textId="77777777" w:rsidR="00533BBF" w:rsidRDefault="00533BBF" w:rsidP="00533BBF">
                                <w:pPr>
                                  <w:spacing w:line="240" w:lineRule="exact"/>
                                  <w:ind w:left="180" w:hanging="180"/>
                                  <w:jc w:val="center"/>
                                  <w:rPr>
                                    <w:rFonts w:ascii="HG丸ｺﾞｼｯｸM-PRO" w:eastAsia="HG丸ｺﾞｼｯｸM-PRO"/>
                                    <w:sz w:val="19"/>
                                  </w:rPr>
                                </w:pPr>
                                <w:r>
                                  <w:rPr>
                                    <w:rFonts w:ascii="HG丸ｺﾞｼｯｸM-PRO" w:eastAsia="HG丸ｺﾞｼｯｸM-PRO" w:hint="eastAsia"/>
                                    <w:sz w:val="19"/>
                                  </w:rPr>
                                  <w:t>一般廃棄物処理業者</w:t>
                                </w:r>
                              </w:p>
                              <w:p w14:paraId="16D20E23"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・区域ごとに許可を受けなければならない</w:t>
                                </w:r>
                              </w:p>
                              <w:p w14:paraId="13750439"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・一般廃棄物処理基準の遵守</w:t>
                                </w:r>
                              </w:p>
                              <w:p w14:paraId="0B2FB855"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・再委託の禁止</w:t>
                                </w:r>
                              </w:p>
                              <w:p w14:paraId="40BF3C24" w14:textId="77777777" w:rsidR="00533BBF" w:rsidRDefault="00533BBF" w:rsidP="00533BBF">
                                <w:pPr>
                                  <w:spacing w:line="240" w:lineRule="exact"/>
                                  <w:ind w:left="180" w:hanging="180"/>
                                  <w:rPr>
                                    <w:rFonts w:ascii="HG丸ｺﾞｼｯｸM-PRO" w:eastAsia="HG丸ｺﾞｼｯｸM-PRO"/>
                                  </w:rPr>
                                </w:pPr>
                                <w:r>
                                  <w:rPr>
                                    <w:rFonts w:ascii="HG丸ｺﾞｼｯｸM-PRO" w:eastAsia="HG丸ｺﾞｼｯｸM-PRO" w:hint="eastAsia"/>
                                    <w:sz w:val="18"/>
                                  </w:rPr>
                                  <w:t>・名義貸しの禁止</w:t>
                                </w:r>
                              </w:p>
                            </w:txbxContent>
                          </v:textbox>
                        </v:shape>
                        <v:shape id="Text Box 12952" o:spid="_x0000_s1117" type="#_x0000_t202" style="position:absolute;left:6304;top:11097;width:2381;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" fillcolor="#fcf" stroked="f">
                          <v:textbox inset="3pt,3pt,3pt,0">
                            <w:txbxContent>
                              <w:p w14:paraId="707F1F24" w14:textId="77777777" w:rsidR="00533BBF" w:rsidRDefault="00533BBF" w:rsidP="00533BBF">
                                <w:pPr>
                                  <w:spacing w:line="240" w:lineRule="exact"/>
                                  <w:ind w:left="180" w:hanging="180"/>
                                  <w:jc w:val="center"/>
                                  <w:rPr>
                                    <w:rFonts w:ascii="HG丸ｺﾞｼｯｸM-PRO" w:eastAsia="HG丸ｺﾞｼｯｸM-PRO"/>
                                    <w:sz w:val="19"/>
                                  </w:rPr>
                                </w:pPr>
                                <w:r>
                                  <w:rPr>
                                    <w:rFonts w:ascii="HG丸ｺﾞｼｯｸM-PRO" w:eastAsia="HG丸ｺﾞｼｯｸM-PRO" w:hint="eastAsia"/>
                                    <w:sz w:val="19"/>
                                  </w:rPr>
                                  <w:t>産業廃棄物処理業者</w:t>
                                </w:r>
                              </w:p>
                              <w:p w14:paraId="57DAAC53"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・区域ごとに許可を受けなければならない</w:t>
                                </w:r>
                              </w:p>
                              <w:p w14:paraId="7B11DCEB"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・産業廃棄物処理基準の遵守</w:t>
                                </w:r>
                              </w:p>
                              <w:p w14:paraId="77550B5E"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・再委託の原則禁止</w:t>
                                </w:r>
                              </w:p>
                              <w:p w14:paraId="14A219D9" w14:textId="77777777" w:rsidR="00533BBF" w:rsidRDefault="00533BBF" w:rsidP="00533BBF">
                                <w:pPr>
                                  <w:spacing w:line="240" w:lineRule="exact"/>
                                  <w:ind w:left="180" w:hanging="180"/>
                                  <w:rPr>
                                    <w:rFonts w:ascii="HG丸ｺﾞｼｯｸM-PRO" w:eastAsia="HG丸ｺﾞｼｯｸM-PRO"/>
                                    <w:sz w:val="18"/>
                                  </w:rPr>
                                </w:pPr>
                                <w:r>
                                  <w:rPr>
                                    <w:rFonts w:ascii="HG丸ｺﾞｼｯｸM-PRO" w:eastAsia="HG丸ｺﾞｼｯｸM-PRO" w:hint="eastAsia"/>
                                    <w:sz w:val="18"/>
                                  </w:rPr>
                                  <w:t>・名義貸しの禁止</w:t>
                                </w:r>
                              </w:p>
                            </w:txbxContent>
                          </v:textbox>
                        </v:shape>
                        <v:shape id="Text Box 12953" o:spid="_x0000_s1118" type="#_x0000_t202" style="position:absolute;left:8629;top:11359;width:1083;height: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" filled="f" stroked="f">
                          <v:textbox inset="1mm,1.5mm,0,0">
                            <w:txbxContent>
                              <w:p w14:paraId="3B8473D9"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・許可</w:t>
                                </w:r>
                              </w:p>
                              <w:p w14:paraId="635D2C6A"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・報告徴収及</w:t>
                                </w:r>
                              </w:p>
                              <w:p w14:paraId="087DBD85"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 xml:space="preserve">　び立入検査</w:t>
                                </w:r>
                              </w:p>
                              <w:p w14:paraId="5ADC5714"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・改善命令</w:t>
                                </w:r>
                              </w:p>
                              <w:p w14:paraId="52058A35"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・措置命令等</w:t>
                                </w:r>
                              </w:p>
                            </w:txbxContent>
                          </v:textbox>
                        </v:shape>
                      </v:group>
                      <v:shape id="AutoShape 12940" o:spid="_x0000_s1119" type="#_x0000_t13" style="position:absolute;left:40365;top:35144;width:8071;height:226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" fillcolor="gray" stroked="f">
                        <v:textbox inset="0,0,0,0"/>
                      </v:shape>
                      <v:shape id="AutoShape 12954" o:spid="_x0000_s1120" type="#_x0000_t13" style="position:absolute;left:1113;top:35303;width:807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" fillcolor="gray" stroked="f">
                        <v:textbox inset="0,0,0,0"/>
                      </v:shape>
                      <v:shape id="Text Box 12958" o:spid="_x0000_s1121" type="#_x0000_t202" style="position:absolute;left:2226;top:37053;width:6801;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" filled="f" stroked="f">
                        <v:textbox inset="0,1mm,0,0">
                          <w:txbxContent>
                            <w:p w14:paraId="7D1DAAD1"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・許可</w:t>
                              </w:r>
                            </w:p>
                            <w:p w14:paraId="762F03F1"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・報告徴収及</w:t>
                              </w:r>
                            </w:p>
                            <w:p w14:paraId="04B723AC" w14:textId="77777777" w:rsidR="00533BBF" w:rsidRDefault="00533BBF" w:rsidP="00533BBF">
                              <w:pPr>
                                <w:spacing w:line="240" w:lineRule="exact"/>
                                <w:jc w:val="left"/>
                                <w:rPr>
                                  <w:rFonts w:ascii="HG丸ｺﾞｼｯｸM-PRO" w:eastAsia="HG丸ｺﾞｼｯｸM-PRO"/>
                                  <w:sz w:val="16"/>
                                </w:rPr>
                              </w:pPr>
                              <w:r>
                                <w:rPr>
                                  <w:rFonts w:ascii="HG丸ｺﾞｼｯｸM-PRO" w:eastAsia="HG丸ｺﾞｼｯｸM-PRO" w:hint="eastAsia"/>
                                  <w:sz w:val="16"/>
                                </w:rPr>
                                <w:t xml:space="preserve">　び立入検査</w:t>
                              </w:r>
                            </w:p>
                            <w:p w14:paraId="00E03F5A" w14:textId="77777777" w:rsidR="00533BBF" w:rsidRDefault="00533BBF" w:rsidP="00533BBF">
                              <w:pPr>
                                <w:spacing w:line="240" w:lineRule="exact"/>
                                <w:jc w:val="left"/>
                                <w:rPr>
                                  <w:rFonts w:ascii="HG丸ｺﾞｼｯｸM-PRO" w:eastAsia="HG丸ｺﾞｼｯｸM-PRO"/>
                                  <w:bCs/>
                                  <w:sz w:val="16"/>
                                </w:rPr>
                              </w:pPr>
                              <w:r>
                                <w:rPr>
                                  <w:rFonts w:ascii="HG丸ｺﾞｼｯｸM-PRO" w:eastAsia="HG丸ｺﾞｼｯｸM-PRO" w:hint="eastAsia"/>
                                  <w:sz w:val="16"/>
                                </w:rPr>
                                <w:t>・改善命令等</w:t>
                              </w:r>
                            </w:p>
                          </w:txbxContent>
                        </v:textbox>
                      </v:shape>
                      <v:shape id="Text Box 12959" o:spid="_x0000_s1122" type="#_x0000_t202" style="position:absolute;left:9382;top:35065;width:15119;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" fillcolor="#fcf" stroked="f">
                        <v:textbox inset="2pt,5pt,2pt,5pt">
                          <w:txbxContent>
                            <w:p w14:paraId="145A0709" w14:textId="77777777" w:rsidR="00533BBF" w:rsidRDefault="00533BBF" w:rsidP="00533BBF">
                              <w:pPr>
                                <w:spacing w:after="60" w:line="240" w:lineRule="exact"/>
                                <w:ind w:left="180" w:hanging="180"/>
                                <w:jc w:val="center"/>
                                <w:rPr>
                                  <w:rFonts w:ascii="HG丸ｺﾞｼｯｸM-PRO" w:eastAsia="HG丸ｺﾞｼｯｸM-PRO"/>
                                  <w:w w:val="95"/>
                                  <w:sz w:val="19"/>
                                  <w:lang w:eastAsia="zh-TW"/>
                                </w:rPr>
                              </w:pPr>
                              <w:r>
                                <w:rPr>
                                  <w:rFonts w:ascii="HG丸ｺﾞｼｯｸM-PRO" w:eastAsia="HG丸ｺﾞｼｯｸM-PRO" w:hint="eastAsia"/>
                                  <w:w w:val="95"/>
                                  <w:sz w:val="19"/>
                                  <w:lang w:eastAsia="zh-TW"/>
                                </w:rPr>
                                <w:t>一般廃棄物処理施設設置者</w:t>
                              </w:r>
                            </w:p>
                            <w:p w14:paraId="5CCC92CC" w14:textId="77777777" w:rsidR="00533BBF" w:rsidRDefault="00533BBF" w:rsidP="00533BBF">
                              <w:pPr>
                                <w:spacing w:line="240" w:lineRule="exact"/>
                                <w:ind w:left="180" w:hanging="180"/>
                                <w:rPr>
                                  <w:rFonts w:ascii="HG丸ｺﾞｼｯｸM-PRO" w:eastAsia="HG丸ｺﾞｼｯｸM-PRO"/>
                                </w:rPr>
                              </w:pPr>
                              <w:r>
                                <w:rPr>
                                  <w:rFonts w:ascii="HG丸ｺﾞｼｯｸM-PRO" w:eastAsia="HG丸ｺﾞｼｯｸM-PRO" w:hint="eastAsia"/>
                                  <w:sz w:val="18"/>
                                </w:rPr>
                                <w:t>・設置、譲渡等の許可を受けなければならない</w:t>
                              </w:r>
                            </w:p>
                          </w:txbxContent>
                        </v:textbox>
                      </v:shape>
                      <v:shape id="Text Box 12960" o:spid="_x0000_s1123" type="#_x0000_t202" style="position:absolute;left:25205;top:35065;width:1512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" fillcolor="#fcf" stroked="f">
                        <v:textbox inset="2pt,5pt,2pt,5pt">
                          <w:txbxContent>
                            <w:p w14:paraId="42D9680E" w14:textId="77777777" w:rsidR="00533BBF" w:rsidRDefault="00533BBF" w:rsidP="00533BBF">
                              <w:pPr>
                                <w:spacing w:after="60" w:line="240" w:lineRule="exact"/>
                                <w:ind w:left="180" w:hanging="180"/>
                                <w:jc w:val="center"/>
                                <w:rPr>
                                  <w:rFonts w:ascii="HG丸ｺﾞｼｯｸM-PRO" w:eastAsia="HG丸ｺﾞｼｯｸM-PRO"/>
                                  <w:w w:val="95"/>
                                  <w:sz w:val="19"/>
                                  <w:lang w:eastAsia="zh-TW"/>
                                </w:rPr>
                              </w:pPr>
                              <w:r>
                                <w:rPr>
                                  <w:rFonts w:ascii="HG丸ｺﾞｼｯｸM-PRO" w:eastAsia="HG丸ｺﾞｼｯｸM-PRO" w:hint="eastAsia"/>
                                  <w:w w:val="95"/>
                                  <w:sz w:val="19"/>
                                  <w:lang w:eastAsia="zh-TW"/>
                                </w:rPr>
                                <w:t>産業廃棄物処理施設設置者</w:t>
                              </w:r>
                            </w:p>
                            <w:p w14:paraId="2979BCF3" w14:textId="77777777" w:rsidR="00533BBF" w:rsidRDefault="00533BBF" w:rsidP="00533BBF">
                              <w:pPr>
                                <w:spacing w:line="240" w:lineRule="exact"/>
                                <w:ind w:left="180" w:hanging="180"/>
                                <w:rPr>
                                  <w:rFonts w:ascii="HG丸ｺﾞｼｯｸM-PRO" w:eastAsia="HG丸ｺﾞｼｯｸM-PRO"/>
                                  <w:sz w:val="14"/>
                                </w:rPr>
                              </w:pPr>
                              <w:r>
                                <w:rPr>
                                  <w:rFonts w:ascii="HG丸ｺﾞｼｯｸM-PRO" w:eastAsia="HG丸ｺﾞｼｯｸM-PRO" w:hint="eastAsia"/>
                                  <w:sz w:val="18"/>
                                </w:rPr>
                                <w:t>・設置、譲渡等の許可を受けなければならない</w:t>
                              </w:r>
                            </w:p>
                          </w:txbxContent>
                        </v:textbox>
                      </v:shape>
                      <v:shape id="Text Box 12961" o:spid="_x0000_s1124" type="#_x0000_t202" style="position:absolute;left:40074;top:36973;width:7226;height: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" filled="f" stroked="f">
                        <v:textbox inset="1mm,1mm,0,0">
                          <w:txbxContent>
                            <w:p w14:paraId="7EA97500"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・許可</w:t>
                              </w:r>
                            </w:p>
                            <w:p w14:paraId="45FA7FB4"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・報告徴収及</w:t>
                              </w:r>
                            </w:p>
                            <w:p w14:paraId="3601FC3A"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 xml:space="preserve">　び立入検査</w:t>
                              </w:r>
                            </w:p>
                            <w:p w14:paraId="0535FCC3" w14:textId="77777777" w:rsidR="00533BBF" w:rsidRDefault="00533BBF" w:rsidP="00533BBF">
                              <w:pPr>
                                <w:spacing w:line="240" w:lineRule="exact"/>
                                <w:ind w:left="180" w:hanging="180"/>
                                <w:rPr>
                                  <w:rFonts w:ascii="HG丸ｺﾞｼｯｸM-PRO" w:eastAsia="HG丸ｺﾞｼｯｸM-PRO"/>
                                  <w:sz w:val="16"/>
                                </w:rPr>
                              </w:pPr>
                              <w:r>
                                <w:rPr>
                                  <w:rFonts w:ascii="HG丸ｺﾞｼｯｸM-PRO" w:eastAsia="HG丸ｺﾞｼｯｸM-PRO" w:hint="eastAsia"/>
                                  <w:sz w:val="16"/>
                                </w:rPr>
                                <w:t>・改善命令等</w:t>
                              </w:r>
                            </w:p>
                          </w:txbxContent>
                        </v:textbox>
                      </v:shape>
                      <v:roundrect id="AutoShape 12944" o:spid="_x0000_s1125" style="position:absolute;width:2146;height:336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" fillcolor="#d6e3bc [1302]" strokecolor="#272727 [2749]" strokeweight=".25pt">
                        <v:textbox style="layout-flow:vertical-ideographic" inset="0,0,0,0">
                          <w:txbxContent>
                            <w:p w14:paraId="2B0F32FA" w14:textId="77777777" w:rsidR="00533BBF" w:rsidRDefault="00533BBF" w:rsidP="00533BBF">
                              <w:pPr>
                                <w:spacing w:line="300" w:lineRule="exact"/>
                                <w:jc w:val="center"/>
                                <w:rPr>
                                  <w:rFonts w:ascii="HG丸ｺﾞｼｯｸM-PRO" w:eastAsia="HG丸ｺﾞｼｯｸM-PRO"/>
                                  <w:bCs/>
                                  <w:spacing w:val="6"/>
                                  <w:sz w:val="20"/>
                                </w:rPr>
                              </w:pPr>
                              <w:r w:rsidRPr="00C117F6">
                                <w:rPr>
                                  <w:rFonts w:ascii="HG丸ｺﾞｼｯｸM-PRO" w:eastAsia="HG丸ｺﾞｼｯｸM-PRO" w:hint="eastAsia"/>
                                  <w:bCs/>
                                  <w:kern w:val="0"/>
                                  <w:sz w:val="20"/>
                                </w:rPr>
                                <w:t>市</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町</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村</w:t>
                              </w:r>
                              <w:r>
                                <w:rPr>
                                  <w:rFonts w:ascii="HG丸ｺﾞｼｯｸM-PRO" w:eastAsia="HG丸ｺﾞｼｯｸM-PRO" w:hint="eastAsia"/>
                                  <w:bCs/>
                                  <w:kern w:val="0"/>
                                  <w:sz w:val="20"/>
                                </w:rPr>
                                <w:t xml:space="preserve"> </w:t>
                              </w:r>
                              <w:r w:rsidRPr="00C117F6">
                                <w:rPr>
                                  <w:rFonts w:ascii="HG丸ｺﾞｼｯｸM-PRO" w:eastAsia="HG丸ｺﾞｼｯｸM-PRO" w:hint="eastAsia"/>
                                  <w:bCs/>
                                  <w:kern w:val="0"/>
                                  <w:sz w:val="20"/>
                                </w:rPr>
                                <w:t>長</w:t>
                              </w:r>
                            </w:p>
                            <w:p w14:paraId="01235F64" w14:textId="77777777" w:rsidR="00533BBF" w:rsidRDefault="00533BBF" w:rsidP="00533BBF"/>
                          </w:txbxContent>
                        </v:textbox>
                      </v:roundrect>
                      <v:roundrect id="AutoShape 12948" o:spid="_x0000_s1126" style="position:absolute;left:47625;top:159;width:2145;height:4428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" fillcolor="#ffabd5" strokecolor="#272727 [2749]" strokeweight=".25pt">
                        <v:textbox style="layout-flow:vertical-ideographic" inset="0,0,0,0">
                          <w:txbxContent>
                            <w:p w14:paraId="74A988A9" w14:textId="77777777" w:rsidR="00533BBF" w:rsidRDefault="00533BBF" w:rsidP="00533BBF">
                              <w:pPr>
                                <w:spacing w:line="300" w:lineRule="exact"/>
                                <w:jc w:val="center"/>
                                <w:rPr>
                                  <w:rFonts w:ascii="HG丸ｺﾞｼｯｸM-PRO" w:eastAsia="HG丸ｺﾞｼｯｸM-PRO"/>
                                  <w:bCs/>
                                  <w:spacing w:val="6"/>
                                  <w:sz w:val="20"/>
                                </w:rPr>
                              </w:pPr>
                              <w:r>
                                <w:rPr>
                                  <w:rFonts w:ascii="HG丸ｺﾞｼｯｸM-PRO" w:eastAsia="HG丸ｺﾞｼｯｸM-PRO" w:hint="eastAsia"/>
                                  <w:bCs/>
                                  <w:spacing w:val="6"/>
                                  <w:sz w:val="20"/>
                                </w:rPr>
                                <w:t>都道府県知事</w:t>
                              </w:r>
                            </w:p>
                            <w:p w14:paraId="26ECA6FE" w14:textId="77777777" w:rsidR="00533BBF" w:rsidRDefault="00533BBF" w:rsidP="00533BBF"/>
                          </w:txbxContent>
                        </v:textbox>
                      </v:roundrect>
                      <v:roundrect id="AutoShape 12956" o:spid="_x0000_s1127" style="position:absolute;top:34826;width:2254;height:96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" fillcolor="#ffabd5" strokecolor="#272727 [2749]" strokeweight=".25pt">
                        <v:textbox style="layout-flow:vertical-ideographic" inset="0,0,0,0">
                          <w:txbxContent>
                            <w:p w14:paraId="2AB70D12" w14:textId="77777777" w:rsidR="00533BBF" w:rsidRDefault="00533BBF" w:rsidP="00533BBF">
                              <w:pPr>
                                <w:spacing w:line="300" w:lineRule="exact"/>
                                <w:jc w:val="center"/>
                                <w:rPr>
                                  <w:rFonts w:ascii="HG丸ｺﾞｼｯｸM-PRO" w:eastAsia="HG丸ｺﾞｼｯｸM-PRO"/>
                                  <w:bCs/>
                                  <w:spacing w:val="6"/>
                                  <w:sz w:val="20"/>
                                </w:rPr>
                              </w:pPr>
                              <w:r>
                                <w:rPr>
                                  <w:rFonts w:ascii="HG丸ｺﾞｼｯｸM-PRO" w:eastAsia="HG丸ｺﾞｼｯｸM-PRO" w:hint="eastAsia"/>
                                  <w:bCs/>
                                  <w:spacing w:val="6"/>
                                  <w:sz w:val="20"/>
                                </w:rPr>
                                <w:t>都道府県知事</w:t>
                              </w:r>
                            </w:p>
                            <w:p w14:paraId="4B7D45D4" w14:textId="77777777" w:rsidR="00533BBF" w:rsidRDefault="00533BBF" w:rsidP="00533BBF"/>
                          </w:txbxContent>
                        </v:textbox>
                      </v:roundrect>
                    </v:group>
                  </w:pict>
                </mc:Fallback>
              </mc:AlternateContent>
            </w:r>
          </w:p>
        </w:tc>
        <w:tc>
          <w:tcPr>
            <w:tcW w:w="4029" w:type="dxa"/>
            <w:tcBorders>
              <w:top w:val="dashed" w:sz="4" w:space="0" w:color="auto"/>
            </w:tcBorders>
            <w:shd w:val="clear" w:color="FFFF00" w:fill="F2F2F2" w:themeFill="background1" w:themeFillShade="F2"/>
          </w:tcPr>
          <w:p w14:paraId="673724A2" w14:textId="77777777" w:rsidR="00533BBF" w:rsidRPr="00505FCE" w:rsidRDefault="00533BBF" w:rsidP="002F26B8">
            <w:pPr>
              <w:jc w:val="center"/>
              <w:rPr>
                <w:rFonts w:ascii="HG丸ｺﾞｼｯｸM-PRO" w:eastAsia="HG丸ｺﾞｼｯｸM-PRO" w:hAnsi="ＭＳ ゴシック"/>
                <w:bCs/>
                <w:sz w:val="20"/>
              </w:rPr>
            </w:pPr>
          </w:p>
        </w:tc>
      </w:tr>
    </w:tbl>
    <w:p w14:paraId="18206682" w14:textId="5936D6F7" w:rsidR="00533BBF" w:rsidRPr="009D36EF" w:rsidRDefault="00533BBF" w:rsidP="00533BBF">
      <w:pPr>
        <w:spacing w:line="240" w:lineRule="exact"/>
        <w:ind w:rightChars="200" w:right="420"/>
        <w:rPr>
          <w:rFonts w:asciiTheme="minorEastAsia" w:eastAsiaTheme="minorEastAsia" w:hAnsiTheme="minorEastAsia"/>
          <w:bCs/>
          <w:noProof/>
          <w:sz w:val="16"/>
          <w:szCs w:val="16"/>
          <w:lang w:eastAsia="zh-TW"/>
        </w:rPr>
      </w:pPr>
      <w:r w:rsidRPr="009D36EF">
        <w:rPr>
          <w:rFonts w:ascii="HG丸ｺﾞｼｯｸM-PRO" w:eastAsia="HG丸ｺﾞｼｯｸM-PRO" w:hAnsi="ＭＳ 明朝" w:hint="eastAsia"/>
          <w:bCs/>
          <w:noProof/>
          <w:sz w:val="18"/>
          <w:szCs w:val="18"/>
          <w:lang w:eastAsia="zh-TW"/>
        </w:rPr>
        <w:t xml:space="preserve">　　資</w:t>
      </w:r>
      <w:r w:rsidRPr="009D36EF">
        <w:rPr>
          <w:rFonts w:ascii="HG丸ｺﾞｼｯｸM-PRO" w:eastAsia="HG丸ｺﾞｼｯｸM-PRO" w:hAnsi="ＭＳ 明朝" w:hint="eastAsia"/>
          <w:noProof/>
          <w:sz w:val="18"/>
          <w:szCs w:val="18"/>
          <w:lang w:eastAsia="zh-TW"/>
        </w:rPr>
        <w:t>料：「</w:t>
      </w:r>
      <w:r w:rsidR="00944DA6" w:rsidRPr="009D36EF">
        <w:rPr>
          <w:rFonts w:ascii="HG丸ｺﾞｼｯｸM-PRO" w:eastAsia="HG丸ｺﾞｼｯｸM-PRO" w:hAnsi="ＭＳ 明朝" w:hint="eastAsia"/>
          <w:noProof/>
          <w:sz w:val="18"/>
          <w:szCs w:val="18"/>
          <w:lang w:eastAsia="zh-TW"/>
        </w:rPr>
        <w:t>平成19年版　環境</w:t>
      </w:r>
      <w:r w:rsidR="00A26D57" w:rsidRPr="009D36EF">
        <w:rPr>
          <w:rFonts w:ascii="HG丸ｺﾞｼｯｸM-PRO" w:eastAsia="HG丸ｺﾞｼｯｸM-PRO" w:hAnsi="ＭＳ 明朝" w:hint="eastAsia"/>
          <w:noProof/>
          <w:sz w:val="18"/>
          <w:szCs w:val="18"/>
          <w:lang w:eastAsia="zh-TW"/>
        </w:rPr>
        <w:t>/</w:t>
      </w:r>
      <w:r w:rsidRPr="009D36EF">
        <w:rPr>
          <w:rFonts w:ascii="HG丸ｺﾞｼｯｸM-PRO" w:eastAsia="HG丸ｺﾞｼｯｸM-PRO" w:hAnsi="ＭＳ 明朝" w:hint="eastAsia"/>
          <w:noProof/>
          <w:sz w:val="18"/>
          <w:szCs w:val="18"/>
          <w:lang w:eastAsia="zh-TW"/>
        </w:rPr>
        <w:t>循環型社会白書」環境省</w:t>
      </w:r>
    </w:p>
    <w:p w14:paraId="2E0942B3" w14:textId="77777777" w:rsidR="00533BBF" w:rsidRPr="009D36EF" w:rsidRDefault="00533BBF" w:rsidP="00533BBF">
      <w:pPr>
        <w:jc w:val="center"/>
        <w:rPr>
          <w:rFonts w:asciiTheme="majorEastAsia" w:eastAsiaTheme="majorEastAsia" w:hAnsiTheme="majorEastAsia"/>
          <w:sz w:val="20"/>
          <w:szCs w:val="20"/>
          <w:lang w:eastAsia="zh-TW"/>
        </w:rPr>
      </w:pPr>
    </w:p>
    <w:p w14:paraId="34508CB8" w14:textId="77777777" w:rsidR="00533BBF" w:rsidRPr="009D36EF" w:rsidRDefault="00533BBF" w:rsidP="00533BBF">
      <w:pPr>
        <w:jc w:val="center"/>
        <w:rPr>
          <w:rFonts w:ascii="HG丸ｺﾞｼｯｸM-PRO" w:eastAsia="HG丸ｺﾞｼｯｸM-PRO" w:hAnsi="HG丸ｺﾞｼｯｸM-PRO"/>
          <w:sz w:val="20"/>
          <w:szCs w:val="20"/>
        </w:rPr>
      </w:pPr>
      <w:r w:rsidRPr="009D36EF">
        <w:rPr>
          <w:rFonts w:ascii="HG丸ｺﾞｼｯｸM-PRO" w:eastAsia="HG丸ｺﾞｼｯｸM-PRO" w:hAnsi="HG丸ｺﾞｼｯｸM-PRO" w:hint="eastAsia"/>
          <w:sz w:val="22"/>
          <w:szCs w:val="20"/>
        </w:rPr>
        <w:t>資図3-</w:t>
      </w:r>
      <w:r w:rsidRPr="009D36EF">
        <w:rPr>
          <w:rFonts w:ascii="HG丸ｺﾞｼｯｸM-PRO" w:eastAsia="HG丸ｺﾞｼｯｸM-PRO" w:hAnsi="HG丸ｺﾞｼｯｸM-PRO"/>
          <w:sz w:val="22"/>
          <w:szCs w:val="20"/>
        </w:rPr>
        <w:t xml:space="preserve">3 </w:t>
      </w:r>
      <w:r w:rsidRPr="009D36EF">
        <w:rPr>
          <w:rFonts w:ascii="HG丸ｺﾞｼｯｸM-PRO" w:eastAsia="HG丸ｺﾞｼｯｸM-PRO" w:hAnsi="HG丸ｺﾞｼｯｸM-PRO" w:hint="eastAsia"/>
          <w:sz w:val="22"/>
          <w:szCs w:val="20"/>
        </w:rPr>
        <w:t>廃棄物処理法のしくみ</w:t>
      </w:r>
      <w:r w:rsidRPr="009D36EF">
        <w:rPr>
          <w:rFonts w:ascii="HG丸ｺﾞｼｯｸM-PRO" w:eastAsia="HG丸ｺﾞｼｯｸM-PRO" w:hAnsi="HG丸ｺﾞｼｯｸM-PRO"/>
          <w:sz w:val="20"/>
          <w:szCs w:val="20"/>
        </w:rPr>
        <w:br w:type="page"/>
      </w:r>
    </w:p>
    <w:p w14:paraId="11333175" w14:textId="77777777" w:rsidR="00533BBF" w:rsidRPr="00505FCE" w:rsidRDefault="00533BBF" w:rsidP="00533BBF">
      <w:pPr>
        <w:pStyle w:val="afc"/>
        <w:wordWrap/>
        <w:spacing w:line="360" w:lineRule="exact"/>
        <w:ind w:leftChars="150" w:left="315"/>
      </w:pPr>
      <w:r w:rsidRPr="00505FCE">
        <w:rPr>
          <w:rFonts w:hint="eastAsia"/>
        </w:rPr>
        <w:lastRenderedPageBreak/>
        <w:t>②関係者の責務と役割</w:t>
      </w:r>
    </w:p>
    <w:p w14:paraId="73FD1B56" w14:textId="77777777" w:rsidR="00533BBF" w:rsidRPr="00505FCE" w:rsidRDefault="00533BBF" w:rsidP="00533BBF">
      <w:pPr>
        <w:pStyle w:val="afe"/>
        <w:spacing w:line="360" w:lineRule="exact"/>
        <w:ind w:leftChars="200" w:left="420"/>
        <w:jc w:val="both"/>
        <w:rPr>
          <w:szCs w:val="22"/>
        </w:rPr>
      </w:pPr>
      <w:r w:rsidRPr="00505FCE">
        <w:rPr>
          <w:rFonts w:hint="eastAsia"/>
          <w:szCs w:val="22"/>
        </w:rPr>
        <w:t xml:space="preserve">　廃棄物処理法では、廃棄物の処理に係る関係者（国民、事業者、地方公共団体及び国）の責務を定めています。</w:t>
      </w:r>
    </w:p>
    <w:p w14:paraId="500E972C" w14:textId="77777777" w:rsidR="00533BBF" w:rsidRPr="00505FCE" w:rsidRDefault="00533BBF" w:rsidP="00533BBF">
      <w:pPr>
        <w:pStyle w:val="afe"/>
        <w:spacing w:line="360" w:lineRule="exact"/>
        <w:ind w:leftChars="200" w:left="420"/>
        <w:jc w:val="both"/>
        <w:rPr>
          <w:rFonts w:asciiTheme="minorEastAsia" w:eastAsiaTheme="minorEastAsia" w:hAnsiTheme="minorEastAsia"/>
          <w:sz w:val="24"/>
          <w:szCs w:val="24"/>
        </w:rPr>
      </w:pPr>
      <w:r w:rsidRPr="00505FCE">
        <w:rPr>
          <w:rFonts w:hint="eastAsia"/>
          <w:szCs w:val="22"/>
        </w:rPr>
        <w:t xml:space="preserve">　以下に廃棄物処理法に定められた各関係者の責務を示します。</w:t>
      </w:r>
    </w:p>
    <w:p w14:paraId="5ACA403C" w14:textId="77777777" w:rsidR="00533BBF" w:rsidRPr="00505FCE" w:rsidRDefault="00533BBF" w:rsidP="00533BBF">
      <w:pPr>
        <w:spacing w:line="360" w:lineRule="exact"/>
        <w:rPr>
          <w:rFonts w:asciiTheme="majorEastAsia" w:eastAsiaTheme="majorEastAsia" w:hAnsiTheme="majorEastAsia"/>
          <w:sz w:val="24"/>
        </w:rPr>
      </w:pPr>
    </w:p>
    <w:p w14:paraId="1C0F220E" w14:textId="21415FD9" w:rsidR="00533BBF" w:rsidRPr="00505FCE" w:rsidRDefault="00533BBF" w:rsidP="00944DA6">
      <w:pPr>
        <w:spacing w:line="360" w:lineRule="exact"/>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資表3-</w:t>
      </w:r>
      <w:r w:rsidRPr="00505FCE">
        <w:rPr>
          <w:rFonts w:ascii="HG丸ｺﾞｼｯｸM-PRO" w:eastAsia="HG丸ｺﾞｼｯｸM-PRO" w:hAnsi="HG丸ｺﾞｼｯｸM-PRO"/>
          <w:sz w:val="22"/>
          <w:szCs w:val="20"/>
        </w:rPr>
        <w:t xml:space="preserve">3 </w:t>
      </w:r>
      <w:r w:rsidRPr="00505FCE">
        <w:rPr>
          <w:rFonts w:ascii="HG丸ｺﾞｼｯｸM-PRO" w:eastAsia="HG丸ｺﾞｼｯｸM-PRO" w:hAnsi="HG丸ｺﾞｼｯｸM-PRO" w:hint="eastAsia"/>
          <w:sz w:val="22"/>
          <w:szCs w:val="20"/>
        </w:rPr>
        <w:t>廃棄物処理に係る関係者の責務</w:t>
      </w:r>
    </w:p>
    <w:tbl>
      <w:tblPr>
        <w:tblW w:w="0" w:type="auto"/>
        <w:jc w:val="center"/>
        <w:tblBorders>
          <w:top w:val="single" w:sz="8" w:space="0" w:color="262626" w:themeColor="text1" w:themeTint="D9"/>
          <w:left w:val="single" w:sz="8" w:space="0" w:color="262626" w:themeColor="text1" w:themeTint="D9"/>
          <w:bottom w:val="single" w:sz="8" w:space="0" w:color="262626" w:themeColor="text1" w:themeTint="D9"/>
          <w:right w:val="single" w:sz="8" w:space="0" w:color="262626" w:themeColor="text1" w:themeTint="D9"/>
          <w:insideH w:val="single" w:sz="8" w:space="0" w:color="262626" w:themeColor="text1" w:themeTint="D9"/>
          <w:insideV w:val="single" w:sz="8" w:space="0" w:color="262626" w:themeColor="text1" w:themeTint="D9"/>
        </w:tblBorders>
        <w:shd w:val="clear" w:color="FFFF00" w:fill="F2F2F2" w:themeFill="background1" w:themeFillShade="F2"/>
        <w:tblLayout w:type="fixed"/>
        <w:tblCellMar>
          <w:left w:w="99" w:type="dxa"/>
          <w:right w:w="99" w:type="dxa"/>
        </w:tblCellMar>
        <w:tblLook w:val="0000" w:firstRow="0" w:lastRow="0" w:firstColumn="0" w:lastColumn="0" w:noHBand="0" w:noVBand="0"/>
      </w:tblPr>
      <w:tblGrid>
        <w:gridCol w:w="8505"/>
      </w:tblGrid>
      <w:tr w:rsidR="00944DA6" w:rsidRPr="00505FCE" w14:paraId="591EAD7F" w14:textId="77777777" w:rsidTr="002F26B8">
        <w:trPr>
          <w:jc w:val="center"/>
        </w:trPr>
        <w:tc>
          <w:tcPr>
            <w:tcW w:w="8505" w:type="dxa"/>
            <w:shd w:val="clear" w:color="FFFF00" w:fill="F2F2F2" w:themeFill="background1" w:themeFillShade="F2"/>
          </w:tcPr>
          <w:p w14:paraId="0B9A27EA" w14:textId="77777777" w:rsidR="00533BBF" w:rsidRPr="009D36EF" w:rsidRDefault="00533BBF" w:rsidP="002F26B8">
            <w:pPr>
              <w:autoSpaceDE w:val="0"/>
              <w:autoSpaceDN w:val="0"/>
              <w:snapToGrid w:val="0"/>
              <w:spacing w:beforeLines="50" w:before="120"/>
              <w:ind w:leftChars="50" w:left="1245" w:rightChars="50" w:right="105" w:hangingChars="600" w:hanging="1140"/>
              <w:rPr>
                <w:rFonts w:ascii="HG丸ｺﾞｼｯｸM-PRO" w:eastAsia="HG丸ｺﾞｼｯｸM-PRO"/>
                <w:sz w:val="19"/>
                <w:szCs w:val="19"/>
              </w:rPr>
            </w:pPr>
            <w:bookmarkStart w:id="8" w:name="OLE_LINK52"/>
            <w:bookmarkStart w:id="9" w:name="OLE_LINK53"/>
            <w:bookmarkStart w:id="10" w:name="OLE_LINK54"/>
            <w:bookmarkStart w:id="11" w:name="OLE_LINK55"/>
            <w:bookmarkStart w:id="12" w:name="OLE_LINK56"/>
            <w:r w:rsidRPr="009D36EF">
              <w:rPr>
                <w:rFonts w:ascii="HG丸ｺﾞｼｯｸM-PRO" w:eastAsia="HG丸ｺﾞｼｯｸM-PRO" w:hint="eastAsia"/>
                <w:sz w:val="19"/>
                <w:szCs w:val="19"/>
              </w:rPr>
              <w:t>国　　民 … 廃棄物の排出の抑制や再生利用を図ること等により、廃棄物の減量その他の適正な処理に関し、国及び地方公共団体の施策に協力しなければならない。</w:t>
            </w:r>
          </w:p>
          <w:p w14:paraId="33F9F1A8" w14:textId="77777777" w:rsidR="00533BBF" w:rsidRPr="009D36EF" w:rsidRDefault="00533BBF" w:rsidP="002F26B8">
            <w:pPr>
              <w:autoSpaceDE w:val="0"/>
              <w:autoSpaceDN w:val="0"/>
              <w:snapToGrid w:val="0"/>
              <w:spacing w:beforeLines="50" w:before="120"/>
              <w:ind w:leftChars="50" w:left="1245" w:rightChars="50" w:right="105" w:hangingChars="600" w:hanging="1140"/>
              <w:rPr>
                <w:rFonts w:ascii="HG丸ｺﾞｼｯｸM-PRO" w:eastAsia="HG丸ｺﾞｼｯｸM-PRO"/>
                <w:sz w:val="19"/>
                <w:szCs w:val="19"/>
              </w:rPr>
            </w:pPr>
            <w:r w:rsidRPr="009D36EF">
              <w:rPr>
                <w:rFonts w:ascii="HG丸ｺﾞｼｯｸM-PRO" w:eastAsia="HG丸ｺﾞｼｯｸM-PRO" w:hint="eastAsia"/>
                <w:sz w:val="19"/>
                <w:szCs w:val="19"/>
              </w:rPr>
              <w:t>事 業 者 … 事業者の製造する製品、容器等が廃棄物となった場合においてその適正処理が困難とならないようにするための具体的措置として、処理の困難性を自ら評価し適正な処理が困難とならないような製品、容器等の開発を行うこと、適正な処理の確保等に関し、国及び地方公共団体の施策に協力しなければならないこと等。</w:t>
            </w:r>
          </w:p>
          <w:p w14:paraId="16B895F9" w14:textId="77777777" w:rsidR="00533BBF" w:rsidRPr="009D36EF" w:rsidRDefault="00533BBF" w:rsidP="002F26B8">
            <w:pPr>
              <w:autoSpaceDE w:val="0"/>
              <w:autoSpaceDN w:val="0"/>
              <w:snapToGrid w:val="0"/>
              <w:spacing w:beforeLines="50" w:before="120"/>
              <w:ind w:leftChars="50" w:left="1245" w:rightChars="50" w:right="105" w:hangingChars="600" w:hanging="1140"/>
              <w:rPr>
                <w:rFonts w:ascii="HG丸ｺﾞｼｯｸM-PRO" w:eastAsia="HG丸ｺﾞｼｯｸM-PRO"/>
                <w:sz w:val="19"/>
                <w:szCs w:val="19"/>
              </w:rPr>
            </w:pPr>
            <w:r w:rsidRPr="009D36EF">
              <w:rPr>
                <w:rFonts w:ascii="HG丸ｺﾞｼｯｸM-PRO" w:eastAsia="HG丸ｺﾞｼｯｸM-PRO" w:hint="eastAsia"/>
                <w:sz w:val="19"/>
                <w:szCs w:val="19"/>
              </w:rPr>
              <w:t>市 町 村 … ①一般廃棄物の減量に関し、住民の自主的な活動の促進を図り、その適正な処理に必要な措置を講ずるよう務めること等。</w:t>
            </w:r>
          </w:p>
          <w:p w14:paraId="425E2010" w14:textId="77777777" w:rsidR="00533BBF" w:rsidRPr="009D36EF" w:rsidRDefault="00533BBF" w:rsidP="002F26B8">
            <w:pPr>
              <w:autoSpaceDE w:val="0"/>
              <w:autoSpaceDN w:val="0"/>
              <w:snapToGrid w:val="0"/>
              <w:ind w:leftChars="50" w:left="105" w:rightChars="50" w:right="105"/>
              <w:rPr>
                <w:rFonts w:ascii="HG丸ｺﾞｼｯｸM-PRO" w:eastAsia="HG丸ｺﾞｼｯｸM-PRO"/>
                <w:sz w:val="19"/>
                <w:szCs w:val="19"/>
              </w:rPr>
            </w:pPr>
            <w:r w:rsidRPr="009D36EF">
              <w:rPr>
                <w:rFonts w:ascii="HG丸ｺﾞｼｯｸM-PRO" w:eastAsia="HG丸ｺﾞｼｯｸM-PRO" w:hint="eastAsia"/>
                <w:sz w:val="19"/>
                <w:szCs w:val="19"/>
              </w:rPr>
              <w:t xml:space="preserve">　　　　　　②廃棄物の排出の抑制に関し、積極的に啓発活動に務めなければならない。</w:t>
            </w:r>
          </w:p>
          <w:p w14:paraId="3000DEE7" w14:textId="77777777" w:rsidR="00533BBF" w:rsidRPr="009D36EF" w:rsidRDefault="00533BBF" w:rsidP="002F26B8">
            <w:pPr>
              <w:autoSpaceDE w:val="0"/>
              <w:autoSpaceDN w:val="0"/>
              <w:snapToGrid w:val="0"/>
              <w:spacing w:beforeLines="50" w:before="120"/>
              <w:ind w:leftChars="50" w:left="1245" w:rightChars="50" w:right="105" w:hangingChars="600" w:hanging="1140"/>
              <w:rPr>
                <w:rFonts w:ascii="HG丸ｺﾞｼｯｸM-PRO" w:eastAsia="HG丸ｺﾞｼｯｸM-PRO"/>
                <w:sz w:val="19"/>
                <w:szCs w:val="19"/>
              </w:rPr>
            </w:pPr>
            <w:r w:rsidRPr="009D36EF">
              <w:rPr>
                <w:rFonts w:ascii="HG丸ｺﾞｼｯｸM-PRO" w:eastAsia="HG丸ｺﾞｼｯｸM-PRO" w:hint="eastAsia"/>
                <w:sz w:val="19"/>
                <w:szCs w:val="19"/>
              </w:rPr>
              <w:t>都道府県 … ①市町村に対し、一般廃棄物の処理等に係る市町村の責務が十分に果たされるよう必要な技術的援助を与えることに務めるとともに、都道府県の区域内における産業廃棄物の適正な処理が行われるよう必要な措置を講ずることに務めなければならないこと等。</w:t>
            </w:r>
          </w:p>
          <w:p w14:paraId="2C741CA2" w14:textId="77777777" w:rsidR="00533BBF" w:rsidRPr="009D36EF" w:rsidRDefault="00533BBF" w:rsidP="002F26B8">
            <w:pPr>
              <w:autoSpaceDE w:val="0"/>
              <w:autoSpaceDN w:val="0"/>
              <w:snapToGrid w:val="0"/>
              <w:ind w:leftChars="50" w:left="105" w:rightChars="50" w:right="105"/>
              <w:rPr>
                <w:rFonts w:ascii="HG丸ｺﾞｼｯｸM-PRO" w:eastAsia="HG丸ｺﾞｼｯｸM-PRO"/>
                <w:sz w:val="19"/>
                <w:szCs w:val="19"/>
              </w:rPr>
            </w:pPr>
            <w:r w:rsidRPr="009D36EF">
              <w:rPr>
                <w:rFonts w:ascii="HG丸ｺﾞｼｯｸM-PRO" w:eastAsia="HG丸ｺﾞｼｯｸM-PRO" w:hint="eastAsia"/>
                <w:sz w:val="19"/>
                <w:szCs w:val="19"/>
              </w:rPr>
              <w:t xml:space="preserve">　　　　　　②廃棄物の排出の抑制に関し、積極的に啓発活動に務めなければならない。</w:t>
            </w:r>
          </w:p>
          <w:p w14:paraId="7D7B4F16" w14:textId="77777777" w:rsidR="00533BBF" w:rsidRPr="009D36EF" w:rsidRDefault="00533BBF" w:rsidP="002F26B8">
            <w:pPr>
              <w:autoSpaceDE w:val="0"/>
              <w:autoSpaceDN w:val="0"/>
              <w:snapToGrid w:val="0"/>
              <w:spacing w:beforeLines="50" w:before="120"/>
              <w:ind w:leftChars="50" w:left="1245" w:rightChars="50" w:right="105" w:hangingChars="600" w:hanging="1140"/>
              <w:rPr>
                <w:rFonts w:ascii="HG丸ｺﾞｼｯｸM-PRO" w:eastAsia="HG丸ｺﾞｼｯｸM-PRO"/>
                <w:sz w:val="19"/>
                <w:szCs w:val="19"/>
              </w:rPr>
            </w:pPr>
            <w:r w:rsidRPr="009D36EF">
              <w:rPr>
                <w:rFonts w:ascii="HG丸ｺﾞｼｯｸM-PRO" w:eastAsia="HG丸ｺﾞｼｯｸM-PRO" w:hint="eastAsia"/>
                <w:sz w:val="19"/>
                <w:szCs w:val="19"/>
              </w:rPr>
              <w:t xml:space="preserve"> 　国　  … ①廃棄物に関する情報の収集、整理及び活用並びに廃棄物の処理に関する技術開発の促進を図るとともに、市町村及び都道府県に対し、その責務が十分に果たされるように必要な技術的及び財政的援助を与えることに務めなければならないこと等。</w:t>
            </w:r>
          </w:p>
          <w:p w14:paraId="7E95EFD5" w14:textId="77777777" w:rsidR="00533BBF" w:rsidRPr="009D36EF" w:rsidRDefault="00533BBF" w:rsidP="002F26B8">
            <w:pPr>
              <w:autoSpaceDE w:val="0"/>
              <w:autoSpaceDN w:val="0"/>
              <w:snapToGrid w:val="0"/>
              <w:spacing w:afterLines="50" w:after="120"/>
              <w:ind w:leftChars="50" w:left="105" w:rightChars="50" w:right="105"/>
              <w:rPr>
                <w:rFonts w:ascii="HG丸ｺﾞｼｯｸM-PRO" w:eastAsia="HG丸ｺﾞｼｯｸM-PRO"/>
                <w:b/>
                <w:noProof/>
                <w:sz w:val="19"/>
                <w:szCs w:val="19"/>
              </w:rPr>
            </w:pPr>
            <w:r w:rsidRPr="009D36EF">
              <w:rPr>
                <w:rFonts w:ascii="HG丸ｺﾞｼｯｸM-PRO" w:eastAsia="HG丸ｺﾞｼｯｸM-PRO" w:hint="eastAsia"/>
                <w:sz w:val="19"/>
                <w:szCs w:val="19"/>
              </w:rPr>
              <w:t xml:space="preserve">　　　　　　②廃棄物の排出の抑制等に関し、積極的に啓発活動に務めなければならない。</w:t>
            </w:r>
          </w:p>
        </w:tc>
      </w:tr>
      <w:bookmarkEnd w:id="8"/>
      <w:bookmarkEnd w:id="9"/>
      <w:bookmarkEnd w:id="10"/>
      <w:bookmarkEnd w:id="11"/>
      <w:bookmarkEnd w:id="12"/>
    </w:tbl>
    <w:p w14:paraId="08F2C95E" w14:textId="77777777" w:rsidR="00533BBF" w:rsidRPr="00505FCE" w:rsidRDefault="00533BBF" w:rsidP="00533BBF">
      <w:pPr>
        <w:autoSpaceDE w:val="0"/>
        <w:autoSpaceDN w:val="0"/>
        <w:spacing w:line="360" w:lineRule="exact"/>
        <w:rPr>
          <w:rFonts w:ascii="HG丸ｺﾞｼｯｸM-PRO" w:eastAsia="HG丸ｺﾞｼｯｸM-PRO" w:hAnsi="HG丸ｺﾞｼｯｸM-PRO"/>
          <w:color w:val="FF0000"/>
          <w:sz w:val="22"/>
          <w:szCs w:val="20"/>
        </w:rPr>
      </w:pPr>
    </w:p>
    <w:p w14:paraId="6523C1A9" w14:textId="77777777" w:rsidR="00533BBF" w:rsidRPr="00505FCE" w:rsidRDefault="00533BBF" w:rsidP="00533BBF">
      <w:pPr>
        <w:pStyle w:val="afe"/>
        <w:spacing w:line="360" w:lineRule="exact"/>
        <w:ind w:leftChars="200" w:left="420"/>
        <w:jc w:val="both"/>
        <w:rPr>
          <w:szCs w:val="22"/>
        </w:rPr>
      </w:pPr>
      <w:r w:rsidRPr="00505FCE">
        <w:rPr>
          <w:rFonts w:hint="eastAsia"/>
          <w:szCs w:val="22"/>
        </w:rPr>
        <w:t xml:space="preserve">　また、廃棄物処理における市町村の役割として主に以下の事項があります。</w:t>
      </w:r>
    </w:p>
    <w:p w14:paraId="27C9582C" w14:textId="77777777" w:rsidR="00533BBF" w:rsidRPr="009D36EF" w:rsidRDefault="00533BBF" w:rsidP="00533BBF">
      <w:pPr>
        <w:spacing w:line="360" w:lineRule="exact"/>
        <w:ind w:leftChars="200" w:left="420"/>
        <w:rPr>
          <w:rFonts w:ascii="HG丸ｺﾞｼｯｸM-PRO" w:eastAsia="HG丸ｺﾞｼｯｸM-PRO"/>
        </w:rPr>
      </w:pPr>
      <w:r w:rsidRPr="009D36EF">
        <w:rPr>
          <w:rFonts w:ascii="HG丸ｺﾞｼｯｸM-PRO" w:eastAsia="HG丸ｺﾞｼｯｸM-PRO" w:hint="eastAsia"/>
        </w:rPr>
        <w:t xml:space="preserve">　　○ 一般廃棄物処理事業の実施（第4条第1項）</w:t>
      </w:r>
    </w:p>
    <w:p w14:paraId="72485969" w14:textId="77777777" w:rsidR="00533BBF" w:rsidRPr="009D36EF" w:rsidRDefault="00533BBF" w:rsidP="00533BBF">
      <w:pPr>
        <w:spacing w:line="360" w:lineRule="exact"/>
        <w:ind w:leftChars="200" w:left="420"/>
        <w:rPr>
          <w:rFonts w:ascii="HG丸ｺﾞｼｯｸM-PRO" w:eastAsia="HG丸ｺﾞｼｯｸM-PRO"/>
        </w:rPr>
      </w:pPr>
      <w:r w:rsidRPr="009D36EF">
        <w:rPr>
          <w:rFonts w:ascii="HG丸ｺﾞｼｯｸM-PRO" w:eastAsia="HG丸ｺﾞｼｯｸM-PRO" w:hint="eastAsia"/>
        </w:rPr>
        <w:t xml:space="preserve">　　○ 国民及び事業者への廃棄物の減量等に関する意識啓発（第4条第4項）</w:t>
      </w:r>
    </w:p>
    <w:p w14:paraId="5C9B11A5" w14:textId="77777777" w:rsidR="00533BBF" w:rsidRPr="009D36EF" w:rsidRDefault="00533BBF" w:rsidP="00533BBF">
      <w:pPr>
        <w:spacing w:line="360" w:lineRule="exact"/>
        <w:ind w:leftChars="200" w:left="420"/>
        <w:rPr>
          <w:rFonts w:ascii="HG丸ｺﾞｼｯｸM-PRO" w:eastAsia="HG丸ｺﾞｼｯｸM-PRO"/>
        </w:rPr>
      </w:pPr>
      <w:r w:rsidRPr="009D36EF">
        <w:rPr>
          <w:rFonts w:ascii="HG丸ｺﾞｼｯｸM-PRO" w:eastAsia="HG丸ｺﾞｼｯｸM-PRO" w:hint="eastAsia"/>
        </w:rPr>
        <w:t xml:space="preserve">　　○ 一般廃棄物処理計画の策定（第6条第1項）</w:t>
      </w:r>
    </w:p>
    <w:p w14:paraId="4400D490" w14:textId="77777777" w:rsidR="00533BBF" w:rsidRPr="009D36EF" w:rsidRDefault="00533BBF" w:rsidP="00533BBF">
      <w:pPr>
        <w:spacing w:line="360" w:lineRule="exact"/>
        <w:ind w:leftChars="200" w:left="420"/>
        <w:rPr>
          <w:rFonts w:ascii="HG丸ｺﾞｼｯｸM-PRO" w:eastAsia="HG丸ｺﾞｼｯｸM-PRO"/>
        </w:rPr>
      </w:pPr>
      <w:r w:rsidRPr="009D36EF">
        <w:rPr>
          <w:rFonts w:ascii="HG丸ｺﾞｼｯｸM-PRO" w:eastAsia="HG丸ｺﾞｼｯｸM-PRO" w:hint="eastAsia"/>
        </w:rPr>
        <w:t xml:space="preserve">　　○ 一般廃棄物処理計画に基づく一般廃棄物処理事業の実施（第6条の2第1項）</w:t>
      </w:r>
    </w:p>
    <w:p w14:paraId="6EE7682F" w14:textId="77777777" w:rsidR="00533BBF" w:rsidRPr="009D36EF" w:rsidRDefault="00533BBF" w:rsidP="00533BBF">
      <w:pPr>
        <w:spacing w:line="360" w:lineRule="exact"/>
        <w:ind w:leftChars="200" w:left="420"/>
        <w:rPr>
          <w:rFonts w:ascii="HG丸ｺﾞｼｯｸM-PRO" w:eastAsia="HG丸ｺﾞｼｯｸM-PRO"/>
        </w:rPr>
      </w:pPr>
      <w:r w:rsidRPr="009D36EF">
        <w:rPr>
          <w:rFonts w:ascii="HG丸ｺﾞｼｯｸM-PRO" w:eastAsia="HG丸ｺﾞｼｯｸM-PRO" w:hint="eastAsia"/>
        </w:rPr>
        <w:t xml:space="preserve">　　○ 多量排出事業者に対する減量計画作成等の指示（第6条の2第5項）</w:t>
      </w:r>
    </w:p>
    <w:p w14:paraId="3E94C50A" w14:textId="77777777" w:rsidR="00533BBF" w:rsidRPr="009D36EF" w:rsidRDefault="00533BBF" w:rsidP="00533BBF">
      <w:pPr>
        <w:spacing w:line="360" w:lineRule="exact"/>
        <w:ind w:leftChars="200" w:left="420"/>
        <w:rPr>
          <w:rFonts w:ascii="HG丸ｺﾞｼｯｸM-PRO" w:eastAsia="HG丸ｺﾞｼｯｸM-PRO"/>
          <w:sz w:val="18"/>
        </w:rPr>
      </w:pPr>
      <w:r w:rsidRPr="009D36EF">
        <w:rPr>
          <w:rFonts w:ascii="HG丸ｺﾞｼｯｸM-PRO" w:eastAsia="HG丸ｺﾞｼｯｸM-PRO" w:hint="eastAsia"/>
        </w:rPr>
        <w:t xml:space="preserve">　　○ 一般廃棄物の収集・運搬業、処分業の許可（第7条第1､6項）</w:t>
      </w:r>
    </w:p>
    <w:p w14:paraId="6C57F51C" w14:textId="77777777" w:rsidR="00533BBF" w:rsidRPr="00505FCE" w:rsidRDefault="00533BBF" w:rsidP="00533BBF">
      <w:pPr>
        <w:pStyle w:val="af1"/>
        <w:spacing w:line="240" w:lineRule="auto"/>
        <w:ind w:left="0"/>
        <w:rPr>
          <w:color w:val="FF0000"/>
        </w:rPr>
      </w:pPr>
    </w:p>
    <w:p w14:paraId="05632345" w14:textId="77777777" w:rsidR="00533BBF" w:rsidRPr="00505FCE" w:rsidRDefault="00533BBF" w:rsidP="00533BBF">
      <w:pPr>
        <w:pStyle w:val="af1"/>
        <w:spacing w:line="240" w:lineRule="auto"/>
        <w:ind w:left="0"/>
        <w:rPr>
          <w:color w:val="FF0000"/>
        </w:rPr>
      </w:pPr>
      <w:r w:rsidRPr="00505FCE">
        <w:rPr>
          <w:noProof/>
          <w:color w:val="FF0000"/>
        </w:rPr>
        <mc:AlternateContent>
          <mc:Choice Requires="wpg">
            <w:drawing>
              <wp:anchor distT="0" distB="0" distL="114300" distR="114300" simplePos="0" relativeHeight="251636736" behindDoc="0" locked="0" layoutInCell="1" allowOverlap="1" wp14:anchorId="436E49F9" wp14:editId="6F4D469B">
                <wp:simplePos x="0" y="0"/>
                <wp:positionH relativeFrom="margin">
                  <wp:align>center</wp:align>
                </wp:positionH>
                <wp:positionV relativeFrom="paragraph">
                  <wp:posOffset>16358</wp:posOffset>
                </wp:positionV>
                <wp:extent cx="5083175" cy="1227455"/>
                <wp:effectExtent l="0" t="0" r="22225" b="10795"/>
                <wp:wrapNone/>
                <wp:docPr id="13136" name="Group 13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175" cy="1227455"/>
                          <a:chOff x="1494" y="9298"/>
                          <a:chExt cx="8005" cy="1933"/>
                        </a:xfrm>
                      </wpg:grpSpPr>
                      <wps:wsp>
                        <wps:cNvPr id="13137" name="Text Box 13081"/>
                        <wps:cNvSpPr txBox="1">
                          <a:spLocks noChangeArrowheads="1"/>
                        </wps:cNvSpPr>
                        <wps:spPr bwMode="auto">
                          <a:xfrm>
                            <a:off x="1494" y="9914"/>
                            <a:ext cx="1701" cy="567"/>
                          </a:xfrm>
                          <a:prstGeom prst="rect">
                            <a:avLst/>
                          </a:prstGeom>
                          <a:solidFill>
                            <a:srgbClr val="FF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6E1E61"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収集・運搬業者</w:t>
                              </w:r>
                            </w:p>
                            <w:p w14:paraId="7C903FB5"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処分業者</w:t>
                              </w:r>
                            </w:p>
                          </w:txbxContent>
                        </wps:txbx>
                        <wps:bodyPr rot="0" vert="horz" wrap="square" lIns="0" tIns="0" rIns="0" bIns="0" anchor="ctr" anchorCtr="0" upright="1">
                          <a:noAutofit/>
                        </wps:bodyPr>
                      </wps:wsp>
                      <wps:wsp>
                        <wps:cNvPr id="13138" name="Text Box 13082"/>
                        <wps:cNvSpPr txBox="1">
                          <a:spLocks noChangeArrowheads="1"/>
                        </wps:cNvSpPr>
                        <wps:spPr bwMode="auto">
                          <a:xfrm>
                            <a:off x="4542" y="9842"/>
                            <a:ext cx="1800" cy="700"/>
                          </a:xfrm>
                          <a:prstGeom prst="rect">
                            <a:avLst/>
                          </a:prstGeom>
                          <a:solidFill>
                            <a:schemeClr val="accent3">
                              <a:lumMod val="40000"/>
                              <a:lumOff val="60000"/>
                            </a:schemeClr>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9BFD52" w14:textId="77777777" w:rsidR="00533BBF" w:rsidRDefault="00533BBF" w:rsidP="00533BBF">
                              <w:pPr>
                                <w:snapToGrid w:val="0"/>
                                <w:jc w:val="center"/>
                                <w:rPr>
                                  <w:rFonts w:ascii="HG丸ｺﾞｼｯｸM-PRO" w:eastAsia="HG丸ｺﾞｼｯｸM-PRO"/>
                                  <w:bCs/>
                                  <w:sz w:val="22"/>
                                  <w:szCs w:val="22"/>
                                </w:rPr>
                              </w:pPr>
                              <w:r>
                                <w:rPr>
                                  <w:rFonts w:ascii="HG丸ｺﾞｼｯｸM-PRO" w:eastAsia="HG丸ｺﾞｼｯｸM-PRO" w:hint="eastAsia"/>
                                  <w:bCs/>
                                  <w:sz w:val="22"/>
                                  <w:szCs w:val="22"/>
                                </w:rPr>
                                <w:t>市 町 村</w:t>
                              </w:r>
                            </w:p>
                          </w:txbxContent>
                        </wps:txbx>
                        <wps:bodyPr rot="0" vert="horz" wrap="square" lIns="0" tIns="0" rIns="0" bIns="0" anchor="ctr" anchorCtr="0" upright="1">
                          <a:noAutofit/>
                        </wps:bodyPr>
                      </wps:wsp>
                      <wps:wsp>
                        <wps:cNvPr id="13139" name="Text Box 13083"/>
                        <wps:cNvSpPr txBox="1">
                          <a:spLocks noChangeArrowheads="1"/>
                        </wps:cNvSpPr>
                        <wps:spPr bwMode="auto">
                          <a:xfrm>
                            <a:off x="8025" y="9298"/>
                            <a:ext cx="1474" cy="567"/>
                          </a:xfrm>
                          <a:prstGeom prst="rect">
                            <a:avLst/>
                          </a:prstGeom>
                          <a:solidFill>
                            <a:srgbClr val="FF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C444CB"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住　　民</w:t>
                              </w:r>
                            </w:p>
                          </w:txbxContent>
                        </wps:txbx>
                        <wps:bodyPr rot="0" vert="horz" wrap="square" lIns="0" tIns="0" rIns="0" bIns="0" anchor="ctr" anchorCtr="0" upright="1">
                          <a:noAutofit/>
                        </wps:bodyPr>
                      </wps:wsp>
                      <wps:wsp>
                        <wps:cNvPr id="13140" name="Text Box 13084"/>
                        <wps:cNvSpPr txBox="1">
                          <a:spLocks noChangeArrowheads="1"/>
                        </wps:cNvSpPr>
                        <wps:spPr bwMode="auto">
                          <a:xfrm>
                            <a:off x="8025" y="10664"/>
                            <a:ext cx="1474" cy="567"/>
                          </a:xfrm>
                          <a:prstGeom prst="rect">
                            <a:avLst/>
                          </a:prstGeom>
                          <a:solidFill>
                            <a:srgbClr val="FF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2D6F42"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事 業 者</w:t>
                              </w:r>
                            </w:p>
                          </w:txbxContent>
                        </wps:txbx>
                        <wps:bodyPr rot="0" vert="horz" wrap="square" lIns="0" tIns="0" rIns="0" bIns="0" anchor="ctr" anchorCtr="0" upright="1">
                          <a:noAutofit/>
                        </wps:bodyPr>
                      </wps:wsp>
                      <wps:wsp>
                        <wps:cNvPr id="13141" name="Line 13085"/>
                        <wps:cNvCnPr/>
                        <wps:spPr bwMode="auto">
                          <a:xfrm>
                            <a:off x="3348" y="10102"/>
                            <a:ext cx="102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2" name="Line 13086"/>
                        <wps:cNvCnPr/>
                        <wps:spPr bwMode="auto">
                          <a:xfrm>
                            <a:off x="3334" y="10274"/>
                            <a:ext cx="1020" cy="0"/>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4" name="Line 13087"/>
                        <wps:cNvCnPr/>
                        <wps:spPr bwMode="auto">
                          <a:xfrm flipV="1">
                            <a:off x="6536" y="9567"/>
                            <a:ext cx="1361" cy="283"/>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5" name="Line 13088"/>
                        <wps:cNvCnPr/>
                        <wps:spPr bwMode="auto">
                          <a:xfrm flipV="1">
                            <a:off x="6532" y="9730"/>
                            <a:ext cx="1361" cy="283"/>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6" name="Line 13089"/>
                        <wps:cNvCnPr/>
                        <wps:spPr bwMode="auto">
                          <a:xfrm flipH="1" flipV="1">
                            <a:off x="6523" y="10374"/>
                            <a:ext cx="1361" cy="283"/>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7" name="Line 13090"/>
                        <wps:cNvCnPr/>
                        <wps:spPr bwMode="auto">
                          <a:xfrm flipH="1" flipV="1">
                            <a:off x="6508" y="10542"/>
                            <a:ext cx="1361" cy="283"/>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8" name="Text Box 13091"/>
                        <wps:cNvSpPr txBox="1">
                          <a:spLocks noChangeArrowheads="1"/>
                        </wps:cNvSpPr>
                        <wps:spPr bwMode="auto">
                          <a:xfrm>
                            <a:off x="3290" y="9822"/>
                            <a:ext cx="1125" cy="2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1E256D" w14:textId="77777777" w:rsidR="00533BBF" w:rsidRDefault="00533BBF" w:rsidP="00533BBF">
                              <w:pPr>
                                <w:snapToGrid w:val="0"/>
                                <w:jc w:val="center"/>
                                <w:rPr>
                                  <w:rFonts w:ascii="HG丸ｺﾞｼｯｸM-PRO" w:eastAsia="HG丸ｺﾞｼｯｸM-PRO"/>
                                  <w:bCs/>
                                  <w:sz w:val="16"/>
                                  <w:szCs w:val="16"/>
                                </w:rPr>
                              </w:pPr>
                              <w:r>
                                <w:rPr>
                                  <w:rFonts w:ascii="HG丸ｺﾞｼｯｸM-PRO" w:eastAsia="HG丸ｺﾞｼｯｸM-PRO" w:hint="eastAsia"/>
                                  <w:bCs/>
                                  <w:sz w:val="16"/>
                                  <w:szCs w:val="16"/>
                                </w:rPr>
                                <w:t>業の許可申請</w:t>
                              </w:r>
                            </w:p>
                          </w:txbxContent>
                        </wps:txbx>
                        <wps:bodyPr rot="0" vert="horz" wrap="square" lIns="0" tIns="0" rIns="0" bIns="0" anchor="ctr" anchorCtr="0" upright="1">
                          <a:noAutofit/>
                        </wps:bodyPr>
                      </wps:wsp>
                      <wps:wsp>
                        <wps:cNvPr id="13149" name="Text Box 13092"/>
                        <wps:cNvSpPr txBox="1">
                          <a:spLocks noChangeArrowheads="1"/>
                        </wps:cNvSpPr>
                        <wps:spPr bwMode="auto">
                          <a:xfrm>
                            <a:off x="3364" y="10300"/>
                            <a:ext cx="984" cy="2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D5C9005" w14:textId="77777777" w:rsidR="00533BBF" w:rsidRDefault="00533BBF" w:rsidP="00533BBF">
                              <w:pPr>
                                <w:snapToGrid w:val="0"/>
                                <w:jc w:val="center"/>
                                <w:rPr>
                                  <w:rFonts w:ascii="HG丸ｺﾞｼｯｸM-PRO" w:eastAsia="HG丸ｺﾞｼｯｸM-PRO"/>
                                  <w:bCs/>
                                  <w:sz w:val="16"/>
                                  <w:szCs w:val="16"/>
                                </w:rPr>
                              </w:pPr>
                              <w:r>
                                <w:rPr>
                                  <w:rFonts w:ascii="HG丸ｺﾞｼｯｸM-PRO" w:eastAsia="HG丸ｺﾞｼｯｸM-PRO" w:hint="eastAsia"/>
                                  <w:bCs/>
                                  <w:sz w:val="16"/>
                                  <w:szCs w:val="16"/>
                                </w:rPr>
                                <w:t>業の許可</w:t>
                              </w:r>
                            </w:p>
                          </w:txbxContent>
                        </wps:txbx>
                        <wps:bodyPr rot="0" vert="horz" wrap="square" lIns="0" tIns="0" rIns="0" bIns="0" anchor="ctr" anchorCtr="0" upright="1">
                          <a:noAutofit/>
                        </wps:bodyPr>
                      </wps:wsp>
                      <wps:wsp>
                        <wps:cNvPr id="13150" name="Text Box 13093"/>
                        <wps:cNvSpPr txBox="1">
                          <a:spLocks noChangeArrowheads="1"/>
                        </wps:cNvSpPr>
                        <wps:spPr bwMode="auto">
                          <a:xfrm>
                            <a:off x="4742" y="9492"/>
                            <a:ext cx="2582" cy="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AB0A30"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一般廃棄物の処理（直営･委託）</w:t>
                              </w:r>
                            </w:p>
                          </w:txbxContent>
                        </wps:txbx>
                        <wps:bodyPr rot="0" vert="horz" wrap="square" lIns="0" tIns="0" rIns="0" bIns="0" anchor="t" anchorCtr="0" upright="1">
                          <a:noAutofit/>
                        </wps:bodyPr>
                      </wps:wsp>
                      <wps:wsp>
                        <wps:cNvPr id="13151" name="Text Box 13094"/>
                        <wps:cNvSpPr txBox="1">
                          <a:spLocks noChangeArrowheads="1"/>
                        </wps:cNvSpPr>
                        <wps:spPr bwMode="auto">
                          <a:xfrm>
                            <a:off x="7334" y="9916"/>
                            <a:ext cx="1944"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FF4D60" w14:textId="77777777" w:rsidR="00533BBF" w:rsidRDefault="00533BBF" w:rsidP="00533BBF">
                              <w:pPr>
                                <w:spacing w:line="180" w:lineRule="exact"/>
                                <w:jc w:val="left"/>
                                <w:rPr>
                                  <w:bCs/>
                                  <w:sz w:val="16"/>
                                  <w:szCs w:val="16"/>
                                  <w:lang w:eastAsia="zh-CN"/>
                                </w:rPr>
                              </w:pPr>
                              <w:r>
                                <w:rPr>
                                  <w:rFonts w:ascii="HG丸ｺﾞｼｯｸM-PRO" w:eastAsia="HG丸ｺﾞｼｯｸM-PRO" w:hint="eastAsia"/>
                                  <w:bCs/>
                                  <w:sz w:val="16"/>
                                  <w:szCs w:val="16"/>
                                  <w:lang w:eastAsia="zh-CN"/>
                                </w:rPr>
                                <w:t>処理費用（税･手数料）</w:t>
                              </w:r>
                            </w:p>
                          </w:txbxContent>
                        </wps:txbx>
                        <wps:bodyPr rot="0" vert="horz" wrap="square" lIns="0" tIns="0" rIns="0" bIns="0" anchor="t" anchorCtr="0" upright="1">
                          <a:noAutofit/>
                        </wps:bodyPr>
                      </wps:wsp>
                      <wps:wsp>
                        <wps:cNvPr id="17792" name="Text Box 13095"/>
                        <wps:cNvSpPr txBox="1">
                          <a:spLocks noChangeArrowheads="1"/>
                        </wps:cNvSpPr>
                        <wps:spPr bwMode="auto">
                          <a:xfrm>
                            <a:off x="7334" y="10252"/>
                            <a:ext cx="1801" cy="4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F503587" w14:textId="77777777" w:rsidR="00533BBF" w:rsidRDefault="00533BBF" w:rsidP="00533BBF">
                              <w:pPr>
                                <w:spacing w:line="180" w:lineRule="exact"/>
                                <w:rPr>
                                  <w:rFonts w:ascii="HG丸ｺﾞｼｯｸM-PRO" w:eastAsia="HG丸ｺﾞｼｯｸM-PRO"/>
                                  <w:bCs/>
                                  <w:sz w:val="16"/>
                                  <w:szCs w:val="16"/>
                                  <w:lang w:eastAsia="zh-CN"/>
                                </w:rPr>
                              </w:pPr>
                              <w:r>
                                <w:rPr>
                                  <w:rFonts w:ascii="HG丸ｺﾞｼｯｸM-PRO" w:eastAsia="HG丸ｺﾞｼｯｸM-PRO" w:hint="eastAsia"/>
                                  <w:bCs/>
                                  <w:sz w:val="16"/>
                                  <w:szCs w:val="16"/>
                                  <w:lang w:eastAsia="zh-CN"/>
                                </w:rPr>
                                <w:t>処理費用（税･手数料）</w:t>
                              </w:r>
                            </w:p>
                            <w:p w14:paraId="33224579" w14:textId="77777777" w:rsidR="00533BBF" w:rsidRDefault="00533BBF" w:rsidP="00533BBF">
                              <w:pPr>
                                <w:spacing w:line="180" w:lineRule="exact"/>
                                <w:rPr>
                                  <w:rFonts w:ascii="HG丸ｺﾞｼｯｸM-PRO" w:eastAsia="HG丸ｺﾞｼｯｸM-PRO"/>
                                  <w:bCs/>
                                  <w:sz w:val="16"/>
                                  <w:szCs w:val="16"/>
                                </w:rPr>
                              </w:pPr>
                              <w:r>
                                <w:rPr>
                                  <w:rFonts w:ascii="HG丸ｺﾞｼｯｸM-PRO" w:eastAsia="HG丸ｺﾞｼｯｸM-PRO" w:hint="eastAsia"/>
                                  <w:bCs/>
                                  <w:sz w:val="16"/>
                                  <w:szCs w:val="16"/>
                                </w:rPr>
                                <w:t xml:space="preserve">　　　　減量計画の提出</w:t>
                              </w:r>
                            </w:p>
                          </w:txbxContent>
                        </wps:txbx>
                        <wps:bodyPr rot="0" vert="horz" wrap="square" lIns="0" tIns="0" rIns="0" bIns="0" anchor="t" anchorCtr="0" upright="1">
                          <a:noAutofit/>
                        </wps:bodyPr>
                      </wps:wsp>
                      <wps:wsp>
                        <wps:cNvPr id="17793" name="Text Box 13096"/>
                        <wps:cNvSpPr txBox="1">
                          <a:spLocks noChangeArrowheads="1"/>
                        </wps:cNvSpPr>
                        <wps:spPr bwMode="auto">
                          <a:xfrm>
                            <a:off x="4117" y="10750"/>
                            <a:ext cx="3197" cy="3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933F43"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一般廃棄物の処理（直営･委託）</w:t>
                              </w:r>
                            </w:p>
                            <w:p w14:paraId="37EEDC9C"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多量排出事業者への減量計画作成等の指示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E49F9" id="Group 13098" o:spid="_x0000_s1128" style="position:absolute;left:0;text-align:left;margin-left:0;margin-top:1.3pt;width:400.25pt;height:96.65pt;z-index:251636736;mso-position-horizontal:center;mso-position-horizontal-relative:margin" coordorigin="1494,9298" coordsize="8005,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">
                <v:shape id="Text Box 13081" o:spid="_x0000_s1129" type="#_x0000_t202" style="position:absolute;left:1494;top:9914;width:1701;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" fillcolor="#ffc">
                  <v:textbox inset="0,0,0,0">
                    <w:txbxContent>
                      <w:p w14:paraId="556E1E61"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収集・運搬業者</w:t>
                        </w:r>
                      </w:p>
                      <w:p w14:paraId="7C903FB5"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処分業者</w:t>
                        </w:r>
                      </w:p>
                    </w:txbxContent>
                  </v:textbox>
                </v:shape>
                <v:shape id="Text Box 13082" o:spid="_x0000_s1130" type="#_x0000_t202" style="position:absolute;left:4542;top:9842;width:1800;height: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" fillcolor="#d6e3bc [1302]">
                  <v:textbox inset="0,0,0,0">
                    <w:txbxContent>
                      <w:p w14:paraId="3A9BFD52" w14:textId="77777777" w:rsidR="00533BBF" w:rsidRDefault="00533BBF" w:rsidP="00533BBF">
                        <w:pPr>
                          <w:snapToGrid w:val="0"/>
                          <w:jc w:val="center"/>
                          <w:rPr>
                            <w:rFonts w:ascii="HG丸ｺﾞｼｯｸM-PRO" w:eastAsia="HG丸ｺﾞｼｯｸM-PRO"/>
                            <w:bCs/>
                            <w:sz w:val="22"/>
                            <w:szCs w:val="22"/>
                          </w:rPr>
                        </w:pPr>
                        <w:r>
                          <w:rPr>
                            <w:rFonts w:ascii="HG丸ｺﾞｼｯｸM-PRO" w:eastAsia="HG丸ｺﾞｼｯｸM-PRO" w:hint="eastAsia"/>
                            <w:bCs/>
                            <w:sz w:val="22"/>
                            <w:szCs w:val="22"/>
                          </w:rPr>
                          <w:t>市 町 村</w:t>
                        </w:r>
                      </w:p>
                    </w:txbxContent>
                  </v:textbox>
                </v:shape>
                <v:shape id="Text Box 13083" o:spid="_x0000_s1131" type="#_x0000_t202" style="position:absolute;left:8025;top:9298;width:1474;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" fillcolor="#ffc">
                  <v:textbox inset="0,0,0,0">
                    <w:txbxContent>
                      <w:p w14:paraId="1DC444CB"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住　　民</w:t>
                        </w:r>
                      </w:p>
                    </w:txbxContent>
                  </v:textbox>
                </v:shape>
                <v:shape id="Text Box 13084" o:spid="_x0000_s1132" type="#_x0000_t202" style="position:absolute;left:8025;top:10664;width:1474;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" fillcolor="#ffc">
                  <v:textbox inset="0,0,0,0">
                    <w:txbxContent>
                      <w:p w14:paraId="662D6F42" w14:textId="77777777" w:rsidR="00533BBF" w:rsidRPr="007C5A8E" w:rsidRDefault="00533BBF" w:rsidP="00533BBF">
                        <w:pPr>
                          <w:snapToGrid w:val="0"/>
                          <w:jc w:val="center"/>
                          <w:rPr>
                            <w:rFonts w:ascii="HG丸ｺﾞｼｯｸM-PRO" w:eastAsia="HG丸ｺﾞｼｯｸM-PRO"/>
                            <w:bCs/>
                            <w:sz w:val="20"/>
                          </w:rPr>
                        </w:pPr>
                        <w:r w:rsidRPr="007C5A8E">
                          <w:rPr>
                            <w:rFonts w:ascii="HG丸ｺﾞｼｯｸM-PRO" w:eastAsia="HG丸ｺﾞｼｯｸM-PRO" w:hint="eastAsia"/>
                            <w:bCs/>
                            <w:sz w:val="20"/>
                          </w:rPr>
                          <w:t>事 業 者</w:t>
                        </w:r>
                      </w:p>
                    </w:txbxContent>
                  </v:textbox>
                </v:shape>
                <v:line id="Line 13085" o:spid="_x0000_s1133" style="position:absolute;visibility:visible;mso-wrap-style:square" from="3348,10102" to="4368,1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">
                  <v:stroke endarrow="block" endarrowwidth="narrow" endarrowlength="short"/>
                </v:line>
                <v:line id="Line 13086" o:spid="_x0000_s1134" style="position:absolute;visibility:visible;mso-wrap-style:square" from="3334,10274" to="4354,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">
                  <v:stroke startarrow="block" startarrowwidth="narrow" startarrowlength="short" endarrowwidth="narrow" endarrowlength="short"/>
                </v:line>
                <v:line id="Line 13087" o:spid="_x0000_s1135" style="position:absolute;flip:y;visibility:visible;mso-wrap-style:square" from="6536,9567" to="7897,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">
                  <v:stroke endarrow="block" endarrowwidth="narrow" endarrowlength="short"/>
                </v:line>
                <v:line id="Line 13088" o:spid="_x0000_s1136" style="position:absolute;flip:y;visibility:visible;mso-wrap-style:square" from="6532,9730" to="7893,10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">
                  <v:stroke startarrow="block" startarrowwidth="narrow" startarrowlength="short" endarrowwidth="narrow" endarrowlength="short"/>
                </v:line>
                <v:line id="Line 13089" o:spid="_x0000_s1137" style="position:absolute;flip:x y;visibility:visible;mso-wrap-style:square" from="6523,10374" to="7884,10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">
                  <v:stroke endarrow="block" endarrowwidth="narrow" endarrowlength="short"/>
                </v:line>
                <v:line id="Line 13090" o:spid="_x0000_s1138" style="position:absolute;flip:x y;visibility:visible;mso-wrap-style:square" from="6508,10542" to="7869,10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">
                  <v:stroke startarrow="block" startarrowwidth="narrow" startarrowlength="short" endarrowwidth="narrow" endarrowlength="short"/>
                </v:line>
                <v:shape id="Text Box 13091" o:spid="_x0000_s1139" type="#_x0000_t202" style="position:absolute;left:3290;top:9822;width:1125;height: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" filled="f" stroked="f">
                  <v:textbox inset="0,0,0,0">
                    <w:txbxContent>
                      <w:p w14:paraId="6C1E256D" w14:textId="77777777" w:rsidR="00533BBF" w:rsidRDefault="00533BBF" w:rsidP="00533BBF">
                        <w:pPr>
                          <w:snapToGrid w:val="0"/>
                          <w:jc w:val="center"/>
                          <w:rPr>
                            <w:rFonts w:ascii="HG丸ｺﾞｼｯｸM-PRO" w:eastAsia="HG丸ｺﾞｼｯｸM-PRO"/>
                            <w:bCs/>
                            <w:sz w:val="16"/>
                            <w:szCs w:val="16"/>
                          </w:rPr>
                        </w:pPr>
                        <w:r>
                          <w:rPr>
                            <w:rFonts w:ascii="HG丸ｺﾞｼｯｸM-PRO" w:eastAsia="HG丸ｺﾞｼｯｸM-PRO" w:hint="eastAsia"/>
                            <w:bCs/>
                            <w:sz w:val="16"/>
                            <w:szCs w:val="16"/>
                          </w:rPr>
                          <w:t>業の許可申請</w:t>
                        </w:r>
                      </w:p>
                    </w:txbxContent>
                  </v:textbox>
                </v:shape>
                <v:shape id="Text Box 13092" o:spid="_x0000_s1140" type="#_x0000_t202" style="position:absolute;left:3364;top:10300;width:984;height: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" filled="f" stroked="f">
                  <v:textbox inset="0,0,0,0">
                    <w:txbxContent>
                      <w:p w14:paraId="0D5C9005" w14:textId="77777777" w:rsidR="00533BBF" w:rsidRDefault="00533BBF" w:rsidP="00533BBF">
                        <w:pPr>
                          <w:snapToGrid w:val="0"/>
                          <w:jc w:val="center"/>
                          <w:rPr>
                            <w:rFonts w:ascii="HG丸ｺﾞｼｯｸM-PRO" w:eastAsia="HG丸ｺﾞｼｯｸM-PRO"/>
                            <w:bCs/>
                            <w:sz w:val="16"/>
                            <w:szCs w:val="16"/>
                          </w:rPr>
                        </w:pPr>
                        <w:r>
                          <w:rPr>
                            <w:rFonts w:ascii="HG丸ｺﾞｼｯｸM-PRO" w:eastAsia="HG丸ｺﾞｼｯｸM-PRO" w:hint="eastAsia"/>
                            <w:bCs/>
                            <w:sz w:val="16"/>
                            <w:szCs w:val="16"/>
                          </w:rPr>
                          <w:t>業の許可</w:t>
                        </w:r>
                      </w:p>
                    </w:txbxContent>
                  </v:textbox>
                </v:shape>
                <v:shape id="Text Box 13093" o:spid="_x0000_s1141" type="#_x0000_t202" style="position:absolute;left:4742;top:9492;width:258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" filled="f" stroked="f">
                  <v:textbox inset="0,0,0,0">
                    <w:txbxContent>
                      <w:p w14:paraId="31AB0A30"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一般廃棄物の処理（直営･委託）</w:t>
                        </w:r>
                      </w:p>
                    </w:txbxContent>
                  </v:textbox>
                </v:shape>
                <v:shape id="Text Box 13094" o:spid="_x0000_s1142" type="#_x0000_t202" style="position:absolute;left:7334;top:9916;width:194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" filled="f" stroked="f">
                  <v:textbox inset="0,0,0,0">
                    <w:txbxContent>
                      <w:p w14:paraId="23FF4D60" w14:textId="77777777" w:rsidR="00533BBF" w:rsidRDefault="00533BBF" w:rsidP="00533BBF">
                        <w:pPr>
                          <w:spacing w:line="180" w:lineRule="exact"/>
                          <w:jc w:val="left"/>
                          <w:rPr>
                            <w:bCs/>
                            <w:sz w:val="16"/>
                            <w:szCs w:val="16"/>
                            <w:lang w:eastAsia="zh-CN"/>
                          </w:rPr>
                        </w:pPr>
                        <w:r>
                          <w:rPr>
                            <w:rFonts w:ascii="HG丸ｺﾞｼｯｸM-PRO" w:eastAsia="HG丸ｺﾞｼｯｸM-PRO" w:hint="eastAsia"/>
                            <w:bCs/>
                            <w:sz w:val="16"/>
                            <w:szCs w:val="16"/>
                            <w:lang w:eastAsia="zh-CN"/>
                          </w:rPr>
                          <w:t>処理費用（税･手数料）</w:t>
                        </w:r>
                      </w:p>
                    </w:txbxContent>
                  </v:textbox>
                </v:shape>
                <v:shape id="Text Box 13095" o:spid="_x0000_s1143" type="#_x0000_t202" style="position:absolute;left:7334;top:10252;width:1801;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" filled="f" stroked="f">
                  <v:textbox inset="0,0,0,0">
                    <w:txbxContent>
                      <w:p w14:paraId="2F503587" w14:textId="77777777" w:rsidR="00533BBF" w:rsidRDefault="00533BBF" w:rsidP="00533BBF">
                        <w:pPr>
                          <w:spacing w:line="180" w:lineRule="exact"/>
                          <w:rPr>
                            <w:rFonts w:ascii="HG丸ｺﾞｼｯｸM-PRO" w:eastAsia="HG丸ｺﾞｼｯｸM-PRO"/>
                            <w:bCs/>
                            <w:sz w:val="16"/>
                            <w:szCs w:val="16"/>
                            <w:lang w:eastAsia="zh-CN"/>
                          </w:rPr>
                        </w:pPr>
                        <w:r>
                          <w:rPr>
                            <w:rFonts w:ascii="HG丸ｺﾞｼｯｸM-PRO" w:eastAsia="HG丸ｺﾞｼｯｸM-PRO" w:hint="eastAsia"/>
                            <w:bCs/>
                            <w:sz w:val="16"/>
                            <w:szCs w:val="16"/>
                            <w:lang w:eastAsia="zh-CN"/>
                          </w:rPr>
                          <w:t>処理費用（税･手数料）</w:t>
                        </w:r>
                      </w:p>
                      <w:p w14:paraId="33224579" w14:textId="77777777" w:rsidR="00533BBF" w:rsidRDefault="00533BBF" w:rsidP="00533BBF">
                        <w:pPr>
                          <w:spacing w:line="180" w:lineRule="exact"/>
                          <w:rPr>
                            <w:rFonts w:ascii="HG丸ｺﾞｼｯｸM-PRO" w:eastAsia="HG丸ｺﾞｼｯｸM-PRO"/>
                            <w:bCs/>
                            <w:sz w:val="16"/>
                            <w:szCs w:val="16"/>
                          </w:rPr>
                        </w:pPr>
                        <w:r>
                          <w:rPr>
                            <w:rFonts w:ascii="HG丸ｺﾞｼｯｸM-PRO" w:eastAsia="HG丸ｺﾞｼｯｸM-PRO" w:hint="eastAsia"/>
                            <w:bCs/>
                            <w:sz w:val="16"/>
                            <w:szCs w:val="16"/>
                          </w:rPr>
                          <w:t xml:space="preserve">　　　　減量計画の提出</w:t>
                        </w:r>
                      </w:p>
                    </w:txbxContent>
                  </v:textbox>
                </v:shape>
                <v:shape id="Text Box 13096" o:spid="_x0000_s1144" type="#_x0000_t202" style="position:absolute;left:4117;top:10750;width:31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" filled="f" stroked="f">
                  <v:textbox inset="0,0,0,0">
                    <w:txbxContent>
                      <w:p w14:paraId="7C933F43"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一般廃棄物の処理（直営･委託）</w:t>
                        </w:r>
                      </w:p>
                      <w:p w14:paraId="37EEDC9C" w14:textId="77777777" w:rsidR="00533BBF" w:rsidRDefault="00533BBF" w:rsidP="00533BBF">
                        <w:pPr>
                          <w:spacing w:line="180" w:lineRule="exact"/>
                          <w:jc w:val="right"/>
                          <w:rPr>
                            <w:rFonts w:ascii="HG丸ｺﾞｼｯｸM-PRO" w:eastAsia="HG丸ｺﾞｼｯｸM-PRO"/>
                            <w:bCs/>
                            <w:sz w:val="16"/>
                            <w:szCs w:val="16"/>
                          </w:rPr>
                        </w:pPr>
                        <w:r>
                          <w:rPr>
                            <w:rFonts w:ascii="HG丸ｺﾞｼｯｸM-PRO" w:eastAsia="HG丸ｺﾞｼｯｸM-PRO" w:hint="eastAsia"/>
                            <w:bCs/>
                            <w:sz w:val="16"/>
                            <w:szCs w:val="16"/>
                          </w:rPr>
                          <w:t>多量排出事業者への減量計画作成等の指示</w:t>
                        </w:r>
                      </w:p>
                    </w:txbxContent>
                  </v:textbox>
                </v:shape>
                <w10:wrap anchorx="margin"/>
              </v:group>
            </w:pict>
          </mc:Fallback>
        </mc:AlternateContent>
      </w:r>
    </w:p>
    <w:p w14:paraId="474CB75A" w14:textId="77777777" w:rsidR="00533BBF" w:rsidRPr="00505FCE" w:rsidRDefault="00533BBF" w:rsidP="00533BBF">
      <w:pPr>
        <w:pStyle w:val="af1"/>
        <w:spacing w:line="240" w:lineRule="auto"/>
        <w:ind w:left="0"/>
        <w:rPr>
          <w:color w:val="FF0000"/>
        </w:rPr>
      </w:pPr>
    </w:p>
    <w:p w14:paraId="6522D4C1" w14:textId="77777777" w:rsidR="00533BBF" w:rsidRPr="00505FCE" w:rsidRDefault="00533BBF" w:rsidP="00533BBF">
      <w:pPr>
        <w:pStyle w:val="af1"/>
        <w:spacing w:line="240" w:lineRule="auto"/>
        <w:ind w:left="0"/>
        <w:rPr>
          <w:color w:val="FF0000"/>
        </w:rPr>
      </w:pPr>
    </w:p>
    <w:p w14:paraId="0448E0E2" w14:textId="77777777" w:rsidR="00533BBF" w:rsidRPr="00505FCE" w:rsidRDefault="00533BBF" w:rsidP="00533BBF">
      <w:pPr>
        <w:pStyle w:val="af1"/>
        <w:spacing w:line="240" w:lineRule="auto"/>
        <w:ind w:left="0"/>
        <w:rPr>
          <w:color w:val="FF0000"/>
        </w:rPr>
      </w:pPr>
    </w:p>
    <w:p w14:paraId="7AE7FFBC" w14:textId="77777777" w:rsidR="00533BBF" w:rsidRPr="00505FCE" w:rsidRDefault="00533BBF" w:rsidP="00533BBF">
      <w:pPr>
        <w:pStyle w:val="af1"/>
        <w:spacing w:line="240" w:lineRule="auto"/>
        <w:ind w:left="0"/>
        <w:rPr>
          <w:color w:val="FF0000"/>
        </w:rPr>
      </w:pPr>
    </w:p>
    <w:p w14:paraId="314AD3FF" w14:textId="77777777" w:rsidR="00533BBF" w:rsidRPr="00505FCE" w:rsidRDefault="00533BBF" w:rsidP="00533BBF">
      <w:pPr>
        <w:pStyle w:val="af1"/>
        <w:spacing w:line="240" w:lineRule="auto"/>
        <w:ind w:left="0"/>
        <w:rPr>
          <w:color w:val="FF0000"/>
        </w:rPr>
      </w:pPr>
    </w:p>
    <w:p w14:paraId="1EB3AB7D" w14:textId="77777777" w:rsidR="00533BBF" w:rsidRPr="00505FCE" w:rsidRDefault="00533BBF" w:rsidP="00533BBF">
      <w:pPr>
        <w:pStyle w:val="af1"/>
        <w:spacing w:line="240" w:lineRule="auto"/>
        <w:ind w:left="0"/>
        <w:rPr>
          <w:color w:val="FF0000"/>
        </w:rPr>
      </w:pPr>
    </w:p>
    <w:p w14:paraId="6DC6A9AF" w14:textId="77777777" w:rsidR="00533BBF" w:rsidRPr="00505FCE" w:rsidRDefault="00533BBF" w:rsidP="00533BBF">
      <w:pPr>
        <w:pStyle w:val="af1"/>
        <w:spacing w:line="240" w:lineRule="auto"/>
        <w:ind w:left="0"/>
        <w:rPr>
          <w:color w:val="FF0000"/>
        </w:rPr>
      </w:pPr>
    </w:p>
    <w:p w14:paraId="79687F27" w14:textId="77777777" w:rsidR="00533BBF" w:rsidRPr="00505FCE" w:rsidRDefault="00533BBF" w:rsidP="00533BBF">
      <w:pPr>
        <w:autoSpaceDE w:val="0"/>
        <w:autoSpaceDN w:val="0"/>
        <w:jc w:val="center"/>
        <w:rPr>
          <w:rFonts w:ascii="HG丸ｺﾞｼｯｸM-PRO" w:eastAsia="HG丸ｺﾞｼｯｸM-PRO" w:hAnsi="HG丸ｺﾞｼｯｸM-PRO"/>
          <w:sz w:val="20"/>
          <w:szCs w:val="20"/>
        </w:rPr>
      </w:pPr>
      <w:r w:rsidRPr="00505FCE">
        <w:rPr>
          <w:rFonts w:ascii="HG丸ｺﾞｼｯｸM-PRO" w:eastAsia="HG丸ｺﾞｼｯｸM-PRO" w:hAnsi="HG丸ｺﾞｼｯｸM-PRO" w:hint="eastAsia"/>
          <w:sz w:val="22"/>
          <w:szCs w:val="20"/>
        </w:rPr>
        <w:t>資図3-</w:t>
      </w:r>
      <w:r w:rsidRPr="00505FCE">
        <w:rPr>
          <w:rFonts w:ascii="HG丸ｺﾞｼｯｸM-PRO" w:eastAsia="HG丸ｺﾞｼｯｸM-PRO" w:hAnsi="HG丸ｺﾞｼｯｸM-PRO"/>
          <w:sz w:val="22"/>
          <w:szCs w:val="20"/>
        </w:rPr>
        <w:t xml:space="preserve">4 </w:t>
      </w:r>
      <w:r w:rsidRPr="00505FCE">
        <w:rPr>
          <w:rFonts w:ascii="HG丸ｺﾞｼｯｸM-PRO" w:eastAsia="HG丸ｺﾞｼｯｸM-PRO" w:hAnsi="HG丸ｺﾞｼｯｸM-PRO" w:hint="eastAsia"/>
          <w:sz w:val="22"/>
          <w:szCs w:val="20"/>
        </w:rPr>
        <w:t>一般廃棄物の処理における市町村の主な役割</w:t>
      </w:r>
      <w:r w:rsidRPr="00505FCE">
        <w:rPr>
          <w:rFonts w:ascii="HG丸ｺﾞｼｯｸM-PRO" w:eastAsia="HG丸ｺﾞｼｯｸM-PRO" w:hAnsi="HG丸ｺﾞｼｯｸM-PRO"/>
          <w:sz w:val="20"/>
          <w:szCs w:val="20"/>
        </w:rPr>
        <w:br w:type="page"/>
      </w:r>
    </w:p>
    <w:p w14:paraId="38E3009E" w14:textId="77777777" w:rsidR="00533BBF" w:rsidRPr="00505FCE" w:rsidRDefault="00533BBF" w:rsidP="00533BBF">
      <w:pPr>
        <w:pStyle w:val="afc"/>
        <w:wordWrap/>
        <w:spacing w:line="360" w:lineRule="exact"/>
        <w:ind w:leftChars="150" w:left="315"/>
      </w:pPr>
      <w:r w:rsidRPr="00505FCE">
        <w:rPr>
          <w:rFonts w:hint="eastAsia"/>
        </w:rPr>
        <w:lastRenderedPageBreak/>
        <w:t>③廃棄物の区分</w:t>
      </w:r>
    </w:p>
    <w:p w14:paraId="779B7434" w14:textId="31593882" w:rsidR="00533BBF" w:rsidRPr="009D36EF" w:rsidRDefault="00533BBF" w:rsidP="00795D01">
      <w:pPr>
        <w:pStyle w:val="afe"/>
        <w:spacing w:line="360" w:lineRule="exact"/>
        <w:ind w:leftChars="200" w:left="420" w:firstLineChars="100" w:firstLine="220"/>
        <w:jc w:val="both"/>
        <w:rPr>
          <w:szCs w:val="22"/>
        </w:rPr>
      </w:pPr>
      <w:r w:rsidRPr="009D36EF">
        <w:rPr>
          <w:rFonts w:hint="eastAsia"/>
          <w:szCs w:val="22"/>
        </w:rPr>
        <w:t>廃棄物処理法では、廃棄物とは自ら利用したり他人に有償で譲り渡したりすることができないために不要になったものであって、ごみ、粗大ごみ、燃え殻、汚泥、糞尿等の汚物または不要物で、固形状または液状のものをいいます。ただし、放射性物質及びこれに汚染されたものは別の法律の対象となっています。</w:t>
      </w:r>
    </w:p>
    <w:p w14:paraId="21C5E1AF" w14:textId="64D31D02" w:rsidR="00533BBF" w:rsidRPr="009D36EF" w:rsidRDefault="00533BBF" w:rsidP="00795D01">
      <w:pPr>
        <w:pStyle w:val="afe"/>
        <w:spacing w:line="360" w:lineRule="exact"/>
        <w:ind w:leftChars="200" w:left="420" w:firstLineChars="100" w:firstLine="220"/>
        <w:jc w:val="both"/>
        <w:rPr>
          <w:szCs w:val="22"/>
        </w:rPr>
      </w:pPr>
      <w:r w:rsidRPr="009D36EF">
        <w:rPr>
          <w:rFonts w:hint="eastAsia"/>
          <w:szCs w:val="22"/>
        </w:rPr>
        <w:t>廃棄物は、大きく一般廃棄物と産業廃棄物の2つに区分されています。</w:t>
      </w:r>
    </w:p>
    <w:p w14:paraId="3F6FB48A" w14:textId="77777777" w:rsidR="00533BBF" w:rsidRPr="00505FCE" w:rsidRDefault="00533BBF" w:rsidP="00533BBF">
      <w:pPr>
        <w:pStyle w:val="afe"/>
        <w:spacing w:line="240" w:lineRule="auto"/>
        <w:ind w:leftChars="300" w:left="630"/>
        <w:jc w:val="both"/>
        <w:rPr>
          <w:rFonts w:asciiTheme="minorEastAsia" w:eastAsiaTheme="minorEastAsia" w:hAnsiTheme="minorEastAsia"/>
          <w:color w:val="FF0000"/>
          <w:szCs w:val="22"/>
        </w:rPr>
      </w:pPr>
    </w:p>
    <w:p w14:paraId="3B6DF44A" w14:textId="31210D67" w:rsidR="00533BBF" w:rsidRPr="00505FCE" w:rsidRDefault="00E07666" w:rsidP="00533BBF">
      <w:pPr>
        <w:pStyle w:val="afe"/>
        <w:spacing w:line="240" w:lineRule="auto"/>
        <w:ind w:left="0"/>
        <w:jc w:val="both"/>
        <w:rPr>
          <w:rFonts w:asciiTheme="minorEastAsia" w:eastAsiaTheme="minorEastAsia" w:hAnsiTheme="minorEastAsia"/>
          <w:color w:val="FF0000"/>
        </w:rPr>
      </w:pPr>
      <w:r w:rsidRPr="00505FCE">
        <w:rPr>
          <w:rFonts w:asciiTheme="minorEastAsia" w:eastAsiaTheme="minorEastAsia" w:hAnsiTheme="minorEastAsia"/>
          <w:noProof/>
          <w:color w:val="FF0000"/>
        </w:rPr>
        <mc:AlternateContent>
          <mc:Choice Requires="wpg">
            <w:drawing>
              <wp:anchor distT="0" distB="0" distL="114300" distR="114300" simplePos="0" relativeHeight="251639808" behindDoc="1" locked="0" layoutInCell="1" allowOverlap="1" wp14:anchorId="3FE21C07" wp14:editId="7810D6B1">
                <wp:simplePos x="0" y="0"/>
                <wp:positionH relativeFrom="column">
                  <wp:posOffset>196850</wp:posOffset>
                </wp:positionH>
                <wp:positionV relativeFrom="paragraph">
                  <wp:posOffset>177800</wp:posOffset>
                </wp:positionV>
                <wp:extent cx="5616575" cy="5452745"/>
                <wp:effectExtent l="0" t="0" r="22225" b="14605"/>
                <wp:wrapNone/>
                <wp:docPr id="441" name="グループ化 441"/>
                <wp:cNvGraphicFramePr/>
                <a:graphic xmlns:a="http://schemas.openxmlformats.org/drawingml/2006/main">
                  <a:graphicData uri="http://schemas.microsoft.com/office/word/2010/wordprocessingGroup">
                    <wpg:wgp>
                      <wpg:cNvGrpSpPr/>
                      <wpg:grpSpPr>
                        <a:xfrm>
                          <a:off x="0" y="0"/>
                          <a:ext cx="5616575" cy="5452745"/>
                          <a:chOff x="-37940" y="0"/>
                          <a:chExt cx="5618214" cy="5453391"/>
                        </a:xfrm>
                      </wpg:grpSpPr>
                      <wps:wsp>
                        <wps:cNvPr id="442" name="Line 13018"/>
                        <wps:cNvCnPr/>
                        <wps:spPr bwMode="auto">
                          <a:xfrm>
                            <a:off x="2859482" y="607838"/>
                            <a:ext cx="1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3" name="Line 13021"/>
                        <wps:cNvCnPr/>
                        <wps:spPr bwMode="auto">
                          <a:xfrm>
                            <a:off x="2859482" y="1020111"/>
                            <a:ext cx="1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4" name="Line 13038"/>
                        <wps:cNvCnPr/>
                        <wps:spPr bwMode="auto">
                          <a:xfrm>
                            <a:off x="2854196" y="1934511"/>
                            <a:ext cx="1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13040"/>
                        <wps:cNvCnPr/>
                        <wps:spPr bwMode="auto">
                          <a:xfrm>
                            <a:off x="2854196" y="2140648"/>
                            <a:ext cx="1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Freeform 13009"/>
                        <wps:cNvSpPr>
                          <a:spLocks/>
                        </wps:cNvSpPr>
                        <wps:spPr bwMode="auto">
                          <a:xfrm flipV="1">
                            <a:off x="96169" y="3373755"/>
                            <a:ext cx="144014" cy="0"/>
                          </a:xfrm>
                          <a:custGeom>
                            <a:avLst/>
                            <a:gdLst>
                              <a:gd name="T0" fmla="*/ 0 w 2640"/>
                              <a:gd name="T1" fmla="*/ 2560 h 6080"/>
                              <a:gd name="T2" fmla="*/ 160 w 2640"/>
                              <a:gd name="T3" fmla="*/ 2560 h 6080"/>
                              <a:gd name="T4" fmla="*/ 160 w 2640"/>
                              <a:gd name="T5" fmla="*/ 0 h 6080"/>
                              <a:gd name="T6" fmla="*/ 1200 w 2640"/>
                              <a:gd name="T7" fmla="*/ 0 h 6080"/>
                              <a:gd name="T8" fmla="*/ 1200 w 2640"/>
                              <a:gd name="T9" fmla="*/ 2400 h 6080"/>
                              <a:gd name="T10" fmla="*/ 720 w 2640"/>
                              <a:gd name="T11" fmla="*/ 2400 h 6080"/>
                              <a:gd name="T12" fmla="*/ 720 w 2640"/>
                              <a:gd name="T13" fmla="*/ 6080 h 6080"/>
                              <a:gd name="T14" fmla="*/ 2640 w 2640"/>
                              <a:gd name="T15" fmla="*/ 6080 h 6080"/>
                              <a:gd name="T16" fmla="*/ 2560 w 2640"/>
                              <a:gd name="T17" fmla="*/ 6080 h 6080"/>
                              <a:gd name="connsiteX0" fmla="*/ 0 w 13362"/>
                              <a:gd name="connsiteY0" fmla="*/ 4211 h 11237"/>
                              <a:gd name="connsiteX1" fmla="*/ 606 w 13362"/>
                              <a:gd name="connsiteY1" fmla="*/ 4211 h 11237"/>
                              <a:gd name="connsiteX2" fmla="*/ 606 w 13362"/>
                              <a:gd name="connsiteY2" fmla="*/ 0 h 11237"/>
                              <a:gd name="connsiteX3" fmla="*/ 4545 w 13362"/>
                              <a:gd name="connsiteY3" fmla="*/ 0 h 11237"/>
                              <a:gd name="connsiteX4" fmla="*/ 4545 w 13362"/>
                              <a:gd name="connsiteY4" fmla="*/ 3947 h 11237"/>
                              <a:gd name="connsiteX5" fmla="*/ 2727 w 13362"/>
                              <a:gd name="connsiteY5" fmla="*/ 3947 h 11237"/>
                              <a:gd name="connsiteX6" fmla="*/ 2727 w 13362"/>
                              <a:gd name="connsiteY6" fmla="*/ 10000 h 11237"/>
                              <a:gd name="connsiteX7" fmla="*/ 10000 w 13362"/>
                              <a:gd name="connsiteY7" fmla="*/ 10000 h 11237"/>
                              <a:gd name="connsiteX8" fmla="*/ 13360 w 13362"/>
                              <a:gd name="connsiteY8" fmla="*/ 11237 h 11237"/>
                              <a:gd name="connsiteX0" fmla="*/ 0 w 10000"/>
                              <a:gd name="connsiteY0" fmla="*/ 4211 h 10000"/>
                              <a:gd name="connsiteX1" fmla="*/ 606 w 10000"/>
                              <a:gd name="connsiteY1" fmla="*/ 4211 h 10000"/>
                              <a:gd name="connsiteX2" fmla="*/ 606 w 10000"/>
                              <a:gd name="connsiteY2" fmla="*/ 0 h 10000"/>
                              <a:gd name="connsiteX3" fmla="*/ 4545 w 10000"/>
                              <a:gd name="connsiteY3" fmla="*/ 0 h 10000"/>
                              <a:gd name="connsiteX4" fmla="*/ 4545 w 10000"/>
                              <a:gd name="connsiteY4" fmla="*/ 3947 h 10000"/>
                              <a:gd name="connsiteX5" fmla="*/ 2727 w 10000"/>
                              <a:gd name="connsiteY5" fmla="*/ 3947 h 10000"/>
                              <a:gd name="connsiteX6" fmla="*/ 2727 w 10000"/>
                              <a:gd name="connsiteY6" fmla="*/ 10000 h 10000"/>
                              <a:gd name="connsiteX7" fmla="*/ 10000 w 10000"/>
                              <a:gd name="connsiteY7" fmla="*/ 10000 h 10000"/>
                              <a:gd name="connsiteX0" fmla="*/ 0 w 4953"/>
                              <a:gd name="connsiteY0" fmla="*/ 4211 h 10000"/>
                              <a:gd name="connsiteX1" fmla="*/ 606 w 4953"/>
                              <a:gd name="connsiteY1" fmla="*/ 4211 h 10000"/>
                              <a:gd name="connsiteX2" fmla="*/ 606 w 4953"/>
                              <a:gd name="connsiteY2" fmla="*/ 0 h 10000"/>
                              <a:gd name="connsiteX3" fmla="*/ 4545 w 4953"/>
                              <a:gd name="connsiteY3" fmla="*/ 0 h 10000"/>
                              <a:gd name="connsiteX4" fmla="*/ 4545 w 4953"/>
                              <a:gd name="connsiteY4" fmla="*/ 3947 h 10000"/>
                              <a:gd name="connsiteX5" fmla="*/ 2727 w 4953"/>
                              <a:gd name="connsiteY5" fmla="*/ 3947 h 10000"/>
                              <a:gd name="connsiteX6" fmla="*/ 2727 w 4953"/>
                              <a:gd name="connsiteY6" fmla="*/ 10000 h 10000"/>
                              <a:gd name="connsiteX7" fmla="*/ 4953 w 4953"/>
                              <a:gd name="connsiteY7" fmla="*/ 9965 h 10000"/>
                              <a:gd name="connsiteX0" fmla="*/ 0 w 10000"/>
                              <a:gd name="connsiteY0" fmla="*/ 4211 h 9965"/>
                              <a:gd name="connsiteX1" fmla="*/ 1224 w 10000"/>
                              <a:gd name="connsiteY1" fmla="*/ 4211 h 9965"/>
                              <a:gd name="connsiteX2" fmla="*/ 1224 w 10000"/>
                              <a:gd name="connsiteY2" fmla="*/ 0 h 9965"/>
                              <a:gd name="connsiteX3" fmla="*/ 9176 w 10000"/>
                              <a:gd name="connsiteY3" fmla="*/ 0 h 9965"/>
                              <a:gd name="connsiteX4" fmla="*/ 9176 w 10000"/>
                              <a:gd name="connsiteY4" fmla="*/ 3947 h 9965"/>
                              <a:gd name="connsiteX5" fmla="*/ 5506 w 10000"/>
                              <a:gd name="connsiteY5" fmla="*/ 3947 h 9965"/>
                              <a:gd name="connsiteX6" fmla="*/ 5428 w 10000"/>
                              <a:gd name="connsiteY6" fmla="*/ 9762 h 9965"/>
                              <a:gd name="connsiteX7" fmla="*/ 10000 w 10000"/>
                              <a:gd name="connsiteY7" fmla="*/ 9965 h 9965"/>
                              <a:gd name="connsiteX0" fmla="*/ 0 w 10015"/>
                              <a:gd name="connsiteY0" fmla="*/ 4226 h 9796"/>
                              <a:gd name="connsiteX1" fmla="*/ 1224 w 10015"/>
                              <a:gd name="connsiteY1" fmla="*/ 4226 h 9796"/>
                              <a:gd name="connsiteX2" fmla="*/ 1224 w 10015"/>
                              <a:gd name="connsiteY2" fmla="*/ 0 h 9796"/>
                              <a:gd name="connsiteX3" fmla="*/ 9176 w 10015"/>
                              <a:gd name="connsiteY3" fmla="*/ 0 h 9796"/>
                              <a:gd name="connsiteX4" fmla="*/ 9176 w 10015"/>
                              <a:gd name="connsiteY4" fmla="*/ 3961 h 9796"/>
                              <a:gd name="connsiteX5" fmla="*/ 5506 w 10015"/>
                              <a:gd name="connsiteY5" fmla="*/ 3961 h 9796"/>
                              <a:gd name="connsiteX6" fmla="*/ 5428 w 10015"/>
                              <a:gd name="connsiteY6" fmla="*/ 9796 h 9796"/>
                              <a:gd name="connsiteX7" fmla="*/ 10015 w 10015"/>
                              <a:gd name="connsiteY7" fmla="*/ 9795 h 9796"/>
                              <a:gd name="connsiteX0" fmla="*/ 0 w 10000"/>
                              <a:gd name="connsiteY0" fmla="*/ 4314 h 10000"/>
                              <a:gd name="connsiteX1" fmla="*/ 1222 w 10000"/>
                              <a:gd name="connsiteY1" fmla="*/ 4314 h 10000"/>
                              <a:gd name="connsiteX2" fmla="*/ 1222 w 10000"/>
                              <a:gd name="connsiteY2" fmla="*/ 0 h 10000"/>
                              <a:gd name="connsiteX3" fmla="*/ 9162 w 10000"/>
                              <a:gd name="connsiteY3" fmla="*/ 0 h 10000"/>
                              <a:gd name="connsiteX4" fmla="*/ 9162 w 10000"/>
                              <a:gd name="connsiteY4" fmla="*/ 4043 h 10000"/>
                              <a:gd name="connsiteX5" fmla="*/ 5420 w 10000"/>
                              <a:gd name="connsiteY5" fmla="*/ 3934 h 10000"/>
                              <a:gd name="connsiteX6" fmla="*/ 5420 w 10000"/>
                              <a:gd name="connsiteY6" fmla="*/ 10000 h 10000"/>
                              <a:gd name="connsiteX7" fmla="*/ 10000 w 10000"/>
                              <a:gd name="connsiteY7" fmla="*/ 9999 h 10000"/>
                              <a:gd name="connsiteX0" fmla="*/ 0 w 10000"/>
                              <a:gd name="connsiteY0" fmla="*/ 4314 h 10000"/>
                              <a:gd name="connsiteX1" fmla="*/ 1222 w 10000"/>
                              <a:gd name="connsiteY1" fmla="*/ 4314 h 10000"/>
                              <a:gd name="connsiteX2" fmla="*/ 1222 w 10000"/>
                              <a:gd name="connsiteY2" fmla="*/ 0 h 10000"/>
                              <a:gd name="connsiteX3" fmla="*/ 9162 w 10000"/>
                              <a:gd name="connsiteY3" fmla="*/ 0 h 10000"/>
                              <a:gd name="connsiteX4" fmla="*/ 9084 w 10000"/>
                              <a:gd name="connsiteY4" fmla="*/ 3934 h 10000"/>
                              <a:gd name="connsiteX5" fmla="*/ 5420 w 10000"/>
                              <a:gd name="connsiteY5" fmla="*/ 3934 h 10000"/>
                              <a:gd name="connsiteX6" fmla="*/ 5420 w 10000"/>
                              <a:gd name="connsiteY6" fmla="*/ 10000 h 10000"/>
                              <a:gd name="connsiteX7" fmla="*/ 10000 w 10000"/>
                              <a:gd name="connsiteY7" fmla="*/ 9999 h 10000"/>
                              <a:gd name="connsiteX0" fmla="*/ 0 w 10000"/>
                              <a:gd name="connsiteY0" fmla="*/ 4322 h 10008"/>
                              <a:gd name="connsiteX1" fmla="*/ 1222 w 10000"/>
                              <a:gd name="connsiteY1" fmla="*/ 4322 h 10008"/>
                              <a:gd name="connsiteX2" fmla="*/ 1222 w 10000"/>
                              <a:gd name="connsiteY2" fmla="*/ 8 h 10008"/>
                              <a:gd name="connsiteX3" fmla="*/ 9084 w 10000"/>
                              <a:gd name="connsiteY3" fmla="*/ 0 h 10008"/>
                              <a:gd name="connsiteX4" fmla="*/ 9084 w 10000"/>
                              <a:gd name="connsiteY4" fmla="*/ 3942 h 10008"/>
                              <a:gd name="connsiteX5" fmla="*/ 5420 w 10000"/>
                              <a:gd name="connsiteY5" fmla="*/ 3942 h 10008"/>
                              <a:gd name="connsiteX6" fmla="*/ 5420 w 10000"/>
                              <a:gd name="connsiteY6" fmla="*/ 10008 h 10008"/>
                              <a:gd name="connsiteX7" fmla="*/ 10000 w 10000"/>
                              <a:gd name="connsiteY7" fmla="*/ 10007 h 10008"/>
                              <a:gd name="connsiteX0" fmla="*/ 0 w 9091"/>
                              <a:gd name="connsiteY0" fmla="*/ 4322 h 10008"/>
                              <a:gd name="connsiteX1" fmla="*/ 1222 w 9091"/>
                              <a:gd name="connsiteY1" fmla="*/ 4322 h 10008"/>
                              <a:gd name="connsiteX2" fmla="*/ 1222 w 9091"/>
                              <a:gd name="connsiteY2" fmla="*/ 8 h 10008"/>
                              <a:gd name="connsiteX3" fmla="*/ 9084 w 9091"/>
                              <a:gd name="connsiteY3" fmla="*/ 0 h 10008"/>
                              <a:gd name="connsiteX4" fmla="*/ 9084 w 9091"/>
                              <a:gd name="connsiteY4" fmla="*/ 3942 h 10008"/>
                              <a:gd name="connsiteX5" fmla="*/ 5420 w 9091"/>
                              <a:gd name="connsiteY5" fmla="*/ 3942 h 10008"/>
                              <a:gd name="connsiteX6" fmla="*/ 5420 w 9091"/>
                              <a:gd name="connsiteY6" fmla="*/ 10008 h 10008"/>
                              <a:gd name="connsiteX0" fmla="*/ 0 w 10000"/>
                              <a:gd name="connsiteY0" fmla="*/ 4319 h 4319"/>
                              <a:gd name="connsiteX1" fmla="*/ 1344 w 10000"/>
                              <a:gd name="connsiteY1" fmla="*/ 4319 h 4319"/>
                              <a:gd name="connsiteX2" fmla="*/ 1344 w 10000"/>
                              <a:gd name="connsiteY2" fmla="*/ 8 h 4319"/>
                              <a:gd name="connsiteX3" fmla="*/ 9992 w 10000"/>
                              <a:gd name="connsiteY3" fmla="*/ 0 h 4319"/>
                              <a:gd name="connsiteX4" fmla="*/ 9992 w 10000"/>
                              <a:gd name="connsiteY4" fmla="*/ 3939 h 4319"/>
                              <a:gd name="connsiteX5" fmla="*/ 5962 w 10000"/>
                              <a:gd name="connsiteY5" fmla="*/ 3939 h 4319"/>
                              <a:gd name="connsiteX0" fmla="*/ 0 w 10000"/>
                              <a:gd name="connsiteY0" fmla="*/ 10000 h 10000"/>
                              <a:gd name="connsiteX1" fmla="*/ 1344 w 10000"/>
                              <a:gd name="connsiteY1" fmla="*/ 10000 h 10000"/>
                              <a:gd name="connsiteX2" fmla="*/ 1344 w 10000"/>
                              <a:gd name="connsiteY2" fmla="*/ 19 h 10000"/>
                              <a:gd name="connsiteX3" fmla="*/ 9992 w 10000"/>
                              <a:gd name="connsiteY3" fmla="*/ 0 h 10000"/>
                              <a:gd name="connsiteX4" fmla="*/ 9992 w 10000"/>
                              <a:gd name="connsiteY4" fmla="*/ 9120 h 10000"/>
                              <a:gd name="connsiteX0" fmla="*/ 0 w 9992"/>
                              <a:gd name="connsiteY0" fmla="*/ 10000 h 10000"/>
                              <a:gd name="connsiteX1" fmla="*/ 1344 w 9992"/>
                              <a:gd name="connsiteY1" fmla="*/ 10000 h 10000"/>
                              <a:gd name="connsiteX2" fmla="*/ 1344 w 9992"/>
                              <a:gd name="connsiteY2" fmla="*/ 19 h 10000"/>
                              <a:gd name="connsiteX3" fmla="*/ 9992 w 9992"/>
                              <a:gd name="connsiteY3" fmla="*/ 0 h 10000"/>
                              <a:gd name="connsiteX0" fmla="*/ 6118 w 8655"/>
                              <a:gd name="connsiteY0" fmla="*/ 14596 h 14596"/>
                              <a:gd name="connsiteX1" fmla="*/ 0 w 8655"/>
                              <a:gd name="connsiteY1" fmla="*/ 10000 h 14596"/>
                              <a:gd name="connsiteX2" fmla="*/ 0 w 8655"/>
                              <a:gd name="connsiteY2" fmla="*/ 19 h 14596"/>
                              <a:gd name="connsiteX3" fmla="*/ 8655 w 8655"/>
                              <a:gd name="connsiteY3" fmla="*/ 0 h 14596"/>
                              <a:gd name="connsiteX0" fmla="*/ 7069 w 10000"/>
                              <a:gd name="connsiteY0" fmla="*/ 10000 h 10000"/>
                              <a:gd name="connsiteX1" fmla="*/ 78 w 10000"/>
                              <a:gd name="connsiteY1" fmla="*/ 10000 h 10000"/>
                              <a:gd name="connsiteX2" fmla="*/ 0 w 10000"/>
                              <a:gd name="connsiteY2" fmla="*/ 13 h 10000"/>
                              <a:gd name="connsiteX3" fmla="*/ 10000 w 10000"/>
                              <a:gd name="connsiteY3" fmla="*/ 0 h 10000"/>
                              <a:gd name="connsiteX0" fmla="*/ 78 w 10000"/>
                              <a:gd name="connsiteY0" fmla="*/ 10000 h 10000"/>
                              <a:gd name="connsiteX1" fmla="*/ 0 w 10000"/>
                              <a:gd name="connsiteY1" fmla="*/ 13 h 10000"/>
                              <a:gd name="connsiteX2" fmla="*/ 10000 w 10000"/>
                              <a:gd name="connsiteY2" fmla="*/ 0 h 10000"/>
                              <a:gd name="connsiteX0" fmla="*/ 0 w 10000"/>
                              <a:gd name="connsiteY0" fmla="*/ 13 h 13"/>
                              <a:gd name="connsiteX1" fmla="*/ 10000 w 10000"/>
                              <a:gd name="connsiteY1" fmla="*/ 0 h 13"/>
                            </a:gdLst>
                            <a:ahLst/>
                            <a:cxnLst>
                              <a:cxn ang="0">
                                <a:pos x="connsiteX0" y="connsiteY0"/>
                              </a:cxn>
                              <a:cxn ang="0">
                                <a:pos x="connsiteX1" y="connsiteY1"/>
                              </a:cxn>
                            </a:cxnLst>
                            <a:rect l="l" t="t" r="r" b="b"/>
                            <a:pathLst>
                              <a:path w="10000" h="13">
                                <a:moveTo>
                                  <a:pt x="0" y="13"/>
                                </a:moveTo>
                                <a:lnTo>
                                  <a:pt x="100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447" name="グループ化 447"/>
                        <wpg:cNvGrpSpPr/>
                        <wpg:grpSpPr>
                          <a:xfrm>
                            <a:off x="-37940" y="0"/>
                            <a:ext cx="5618214" cy="5453391"/>
                            <a:chOff x="33613" y="277551"/>
                            <a:chExt cx="5618977" cy="5454198"/>
                          </a:xfrm>
                        </wpg:grpSpPr>
                        <wps:wsp>
                          <wps:cNvPr id="17888" name="Freeform 13042"/>
                          <wps:cNvSpPr>
                            <a:spLocks/>
                          </wps:cNvSpPr>
                          <wps:spPr bwMode="auto">
                            <a:xfrm>
                              <a:off x="725904" y="5442584"/>
                              <a:ext cx="536207" cy="146322"/>
                            </a:xfrm>
                            <a:custGeom>
                              <a:avLst/>
                              <a:gdLst>
                                <a:gd name="T0" fmla="*/ 0 w 220"/>
                                <a:gd name="T1" fmla="*/ 0 h 1180"/>
                                <a:gd name="T2" fmla="*/ 0 w 220"/>
                                <a:gd name="T3" fmla="*/ 1180 h 1180"/>
                                <a:gd name="T4" fmla="*/ 220 w 220"/>
                                <a:gd name="T5" fmla="*/ 1180 h 1180"/>
                              </a:gdLst>
                              <a:ahLst/>
                              <a:cxnLst>
                                <a:cxn ang="0">
                                  <a:pos x="T0" y="T1"/>
                                </a:cxn>
                                <a:cxn ang="0">
                                  <a:pos x="T2" y="T3"/>
                                </a:cxn>
                                <a:cxn ang="0">
                                  <a:pos x="T4" y="T5"/>
                                </a:cxn>
                              </a:cxnLst>
                              <a:rect l="0" t="0" r="r" b="b"/>
                              <a:pathLst>
                                <a:path w="220" h="1180">
                                  <a:moveTo>
                                    <a:pt x="0" y="0"/>
                                  </a:moveTo>
                                  <a:lnTo>
                                    <a:pt x="0" y="1180"/>
                                  </a:lnTo>
                                  <a:lnTo>
                                    <a:pt x="220" y="1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889" name="Rectangle 12975"/>
                          <wps:cNvSpPr>
                            <a:spLocks noChangeArrowheads="1"/>
                          </wps:cNvSpPr>
                          <wps:spPr bwMode="auto">
                            <a:xfrm>
                              <a:off x="3813698" y="1928179"/>
                              <a:ext cx="342767" cy="144021"/>
                            </a:xfrm>
                            <a:prstGeom prst="rect">
                              <a:avLst/>
                            </a:prstGeom>
                            <a:solidFill>
                              <a:srgbClr val="FFCCFF"/>
                            </a:solidFill>
                            <a:ln w="9525">
                              <a:solidFill>
                                <a:srgbClr val="000000"/>
                              </a:solidFill>
                              <a:miter lim="800000"/>
                              <a:headEnd/>
                              <a:tailEnd/>
                            </a:ln>
                          </wps:spPr>
                          <wps:bodyPr rot="0" vert="horz" wrap="square" lIns="74295" tIns="8890" rIns="74295" bIns="8890" anchor="t" anchorCtr="0" upright="1">
                            <a:noAutofit/>
                          </wps:bodyPr>
                        </wps:wsp>
                        <wps:wsp>
                          <wps:cNvPr id="17890" name="AutoShape 12978"/>
                          <wps:cNvSpPr>
                            <a:spLocks noChangeArrowheads="1"/>
                          </wps:cNvSpPr>
                          <wps:spPr bwMode="auto">
                            <a:xfrm>
                              <a:off x="4085111" y="1009521"/>
                              <a:ext cx="630086" cy="144021"/>
                            </a:xfrm>
                            <a:prstGeom prst="roundRect">
                              <a:avLst>
                                <a:gd name="adj" fmla="val 50000"/>
                              </a:avLst>
                            </a:prstGeom>
                            <a:solidFill>
                              <a:srgbClr val="CCFFCC"/>
                            </a:solidFill>
                            <a:ln w="9525">
                              <a:solidFill>
                                <a:srgbClr val="000000"/>
                              </a:solidFill>
                              <a:round/>
                              <a:headEnd/>
                              <a:tailEnd/>
                            </a:ln>
                          </wps:spPr>
                          <wps:txbx>
                            <w:txbxContent>
                              <w:p w14:paraId="142558FE" w14:textId="77777777" w:rsidR="00533BBF" w:rsidRPr="006014BD" w:rsidRDefault="00533BBF" w:rsidP="00533BBF">
                                <w:pPr>
                                  <w:spacing w:line="160" w:lineRule="exact"/>
                                  <w:jc w:val="center"/>
                                  <w:rPr>
                                    <w:rFonts w:ascii="HG丸ｺﾞｼｯｸM-PRO" w:eastAsia="HG丸ｺﾞｼｯｸM-PRO" w:hAnsi="HG丸ｺﾞｼｯｸM-PRO"/>
                                    <w:spacing w:val="-10"/>
                                    <w:sz w:val="16"/>
                                    <w:szCs w:val="16"/>
                                  </w:rPr>
                                </w:pPr>
                                <w:r w:rsidRPr="006014BD">
                                  <w:rPr>
                                    <w:rFonts w:ascii="HG丸ｺﾞｼｯｸM-PRO" w:eastAsia="HG丸ｺﾞｼｯｸM-PRO" w:hAnsi="HG丸ｺﾞｼｯｸM-PRO" w:hint="eastAsia"/>
                                    <w:spacing w:val="-10"/>
                                    <w:sz w:val="16"/>
                                    <w:szCs w:val="16"/>
                                  </w:rPr>
                                  <w:t>ペットボトル</w:t>
                                </w:r>
                              </w:p>
                            </w:txbxContent>
                          </wps:txbx>
                          <wps:bodyPr rot="0" vert="horz" wrap="square" lIns="0" tIns="0" rIns="0" bIns="0" anchor="ctr" anchorCtr="0" upright="1">
                            <a:noAutofit/>
                          </wps:bodyPr>
                        </wps:wsp>
                        <wps:wsp>
                          <wps:cNvPr id="17891" name="Text Box 12980"/>
                          <wps:cNvSpPr txBox="1">
                            <a:spLocks noChangeArrowheads="1"/>
                          </wps:cNvSpPr>
                          <wps:spPr bwMode="auto">
                            <a:xfrm>
                              <a:off x="5094514" y="1018516"/>
                              <a:ext cx="558076" cy="144021"/>
                            </a:xfrm>
                            <a:prstGeom prst="rect">
                              <a:avLst/>
                            </a:prstGeom>
                            <a:solidFill>
                              <a:srgbClr val="FFCCFF"/>
                            </a:solidFill>
                            <a:ln w="9525">
                              <a:solidFill>
                                <a:srgbClr val="000000"/>
                              </a:solidFill>
                              <a:miter lim="800000"/>
                              <a:headEnd/>
                              <a:tailEnd/>
                            </a:ln>
                          </wps:spPr>
                          <wps:txbx>
                            <w:txbxContent>
                              <w:p w14:paraId="1074CAD2" w14:textId="77777777" w:rsidR="00533BBF" w:rsidRPr="00243C3F" w:rsidRDefault="00533BBF" w:rsidP="00533BBF">
                                <w:pPr>
                                  <w:snapToGrid w:val="0"/>
                                  <w:spacing w:line="160" w:lineRule="exact"/>
                                  <w:jc w:val="center"/>
                                  <w:rPr>
                                    <w:rFonts w:ascii="HG丸ｺﾞｼｯｸM-PRO" w:eastAsia="HG丸ｺﾞｼｯｸM-PRO" w:hAnsi="HG丸ｺﾞｼｯｸM-PRO"/>
                                    <w:spacing w:val="-10"/>
                                    <w:sz w:val="16"/>
                                    <w:szCs w:val="16"/>
                                  </w:rPr>
                                </w:pPr>
                                <w:r w:rsidRPr="00243C3F">
                                  <w:rPr>
                                    <w:rFonts w:ascii="HG丸ｺﾞｼｯｸM-PRO" w:eastAsia="HG丸ｺﾞｼｯｸM-PRO" w:hAnsi="HG丸ｺﾞｼｯｸM-PRO" w:hint="eastAsia"/>
                                    <w:spacing w:val="-10"/>
                                    <w:sz w:val="16"/>
                                    <w:szCs w:val="16"/>
                                  </w:rPr>
                                  <w:t>ゴムタイヤ</w:t>
                                </w:r>
                              </w:p>
                            </w:txbxContent>
                          </wps:txbx>
                          <wps:bodyPr rot="0" vert="horz" wrap="square" lIns="0" tIns="0" rIns="0" bIns="0" anchor="ctr" anchorCtr="0" upright="1">
                            <a:noAutofit/>
                          </wps:bodyPr>
                        </wps:wsp>
                        <wps:wsp>
                          <wps:cNvPr id="17892" name="Rectangle 12976"/>
                          <wps:cNvSpPr>
                            <a:spLocks noChangeArrowheads="1"/>
                          </wps:cNvSpPr>
                          <wps:spPr bwMode="auto">
                            <a:xfrm>
                              <a:off x="3051958" y="1928179"/>
                              <a:ext cx="340967" cy="144021"/>
                            </a:xfrm>
                            <a:prstGeom prst="rect">
                              <a:avLst/>
                            </a:prstGeom>
                            <a:solidFill>
                              <a:srgbClr val="FFCCFF"/>
                            </a:solidFill>
                            <a:ln w="9525">
                              <a:solidFill>
                                <a:srgbClr val="000000"/>
                              </a:solidFill>
                              <a:miter lim="800000"/>
                              <a:headEnd/>
                              <a:tailEnd/>
                            </a:ln>
                          </wps:spPr>
                          <wps:bodyPr rot="0" vert="horz" wrap="square" lIns="74295" tIns="8890" rIns="74295" bIns="8890" anchor="t" anchorCtr="0" upright="1">
                            <a:noAutofit/>
                          </wps:bodyPr>
                        </wps:wsp>
                        <wps:wsp>
                          <wps:cNvPr id="17893" name="Freeform 13005"/>
                          <wps:cNvSpPr>
                            <a:spLocks/>
                          </wps:cNvSpPr>
                          <wps:spPr bwMode="auto">
                            <a:xfrm>
                              <a:off x="1044774" y="2072846"/>
                              <a:ext cx="596954" cy="1097557"/>
                            </a:xfrm>
                            <a:custGeom>
                              <a:avLst/>
                              <a:gdLst>
                                <a:gd name="T0" fmla="*/ 0 w 160"/>
                                <a:gd name="T1" fmla="*/ 0 h 1440"/>
                                <a:gd name="T2" fmla="*/ 0 w 160"/>
                                <a:gd name="T3" fmla="*/ 1440 h 1440"/>
                                <a:gd name="T4" fmla="*/ 160 w 160"/>
                                <a:gd name="T5" fmla="*/ 1440 h 1440"/>
                                <a:gd name="connsiteX0" fmla="*/ 0 w 10000"/>
                                <a:gd name="connsiteY0" fmla="*/ 0 h 10000"/>
                                <a:gd name="connsiteX1" fmla="*/ 63 w 10000"/>
                                <a:gd name="connsiteY1" fmla="*/ 425 h 10000"/>
                                <a:gd name="connsiteX2" fmla="*/ 0 w 10000"/>
                                <a:gd name="connsiteY2" fmla="*/ 10000 h 10000"/>
                                <a:gd name="connsiteX3" fmla="*/ 10000 w 10000"/>
                                <a:gd name="connsiteY3" fmla="*/ 10000 h 10000"/>
                                <a:gd name="connsiteX0" fmla="*/ 9000 w 10000"/>
                                <a:gd name="connsiteY0" fmla="*/ 21 h 9619"/>
                                <a:gd name="connsiteX1" fmla="*/ 63 w 10000"/>
                                <a:gd name="connsiteY1" fmla="*/ 44 h 9619"/>
                                <a:gd name="connsiteX2" fmla="*/ 0 w 10000"/>
                                <a:gd name="connsiteY2" fmla="*/ 9619 h 9619"/>
                                <a:gd name="connsiteX3" fmla="*/ 10000 w 10000"/>
                                <a:gd name="connsiteY3" fmla="*/ 9619 h 9619"/>
                                <a:gd name="connsiteX0" fmla="*/ 9000 w 10000"/>
                                <a:gd name="connsiteY0" fmla="*/ 38 h 10016"/>
                                <a:gd name="connsiteX1" fmla="*/ 63 w 10000"/>
                                <a:gd name="connsiteY1" fmla="*/ 62 h 10016"/>
                                <a:gd name="connsiteX2" fmla="*/ 0 w 10000"/>
                                <a:gd name="connsiteY2" fmla="*/ 10016 h 10016"/>
                                <a:gd name="connsiteX3" fmla="*/ 10000 w 10000"/>
                                <a:gd name="connsiteY3" fmla="*/ 10016 h 10016"/>
                                <a:gd name="connsiteX0" fmla="*/ 75000 w 75000"/>
                                <a:gd name="connsiteY0" fmla="*/ 38 h 10016"/>
                                <a:gd name="connsiteX1" fmla="*/ 63 w 75000"/>
                                <a:gd name="connsiteY1" fmla="*/ 62 h 10016"/>
                                <a:gd name="connsiteX2" fmla="*/ 0 w 75000"/>
                                <a:gd name="connsiteY2" fmla="*/ 10016 h 10016"/>
                                <a:gd name="connsiteX3" fmla="*/ 10000 w 75000"/>
                                <a:gd name="connsiteY3" fmla="*/ 10016 h 10016"/>
                                <a:gd name="connsiteX0" fmla="*/ 75000 w 75000"/>
                                <a:gd name="connsiteY0" fmla="*/ 0 h 9978"/>
                                <a:gd name="connsiteX1" fmla="*/ 63 w 75000"/>
                                <a:gd name="connsiteY1" fmla="*/ 24 h 9978"/>
                                <a:gd name="connsiteX2" fmla="*/ 0 w 75000"/>
                                <a:gd name="connsiteY2" fmla="*/ 9978 h 9978"/>
                                <a:gd name="connsiteX3" fmla="*/ 10000 w 75000"/>
                                <a:gd name="connsiteY3" fmla="*/ 9978 h 9978"/>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0"/>
                                <a:gd name="connsiteX1" fmla="*/ 8 w 10000"/>
                                <a:gd name="connsiteY1" fmla="*/ 24 h 10000"/>
                                <a:gd name="connsiteX2" fmla="*/ 0 w 10000"/>
                                <a:gd name="connsiteY2" fmla="*/ 10000 h 10000"/>
                                <a:gd name="connsiteX3" fmla="*/ 1333 w 10000"/>
                                <a:gd name="connsiteY3" fmla="*/ 10000 h 10000"/>
                                <a:gd name="connsiteX0" fmla="*/ 10000 w 10000"/>
                                <a:gd name="connsiteY0" fmla="*/ 0 h 10003"/>
                                <a:gd name="connsiteX1" fmla="*/ 8 w 10000"/>
                                <a:gd name="connsiteY1" fmla="*/ 27 h 10003"/>
                                <a:gd name="connsiteX2" fmla="*/ 0 w 10000"/>
                                <a:gd name="connsiteY2" fmla="*/ 10003 h 10003"/>
                                <a:gd name="connsiteX3" fmla="*/ 1333 w 10000"/>
                                <a:gd name="connsiteY3" fmla="*/ 10003 h 10003"/>
                                <a:gd name="connsiteX0" fmla="*/ 10000 w 10000"/>
                                <a:gd name="connsiteY0" fmla="*/ 0 h 10003"/>
                                <a:gd name="connsiteX1" fmla="*/ 8 w 10000"/>
                                <a:gd name="connsiteY1" fmla="*/ 27 h 10003"/>
                                <a:gd name="connsiteX2" fmla="*/ 0 w 10000"/>
                                <a:gd name="connsiteY2" fmla="*/ 10003 h 10003"/>
                                <a:gd name="connsiteX3" fmla="*/ 1333 w 10000"/>
                                <a:gd name="connsiteY3" fmla="*/ 10003 h 10003"/>
                                <a:gd name="connsiteX0" fmla="*/ 10000 w 10000"/>
                                <a:gd name="connsiteY0" fmla="*/ 0 h 10003"/>
                                <a:gd name="connsiteX1" fmla="*/ 8 w 10000"/>
                                <a:gd name="connsiteY1" fmla="*/ 27 h 10003"/>
                                <a:gd name="connsiteX2" fmla="*/ 0 w 10000"/>
                                <a:gd name="connsiteY2" fmla="*/ 10003 h 10003"/>
                                <a:gd name="connsiteX3" fmla="*/ 1333 w 10000"/>
                                <a:gd name="connsiteY3" fmla="*/ 10003 h 10003"/>
                                <a:gd name="connsiteX0" fmla="*/ 10000 w 10000"/>
                                <a:gd name="connsiteY0" fmla="*/ 0 h 10003"/>
                                <a:gd name="connsiteX1" fmla="*/ 8 w 10000"/>
                                <a:gd name="connsiteY1" fmla="*/ 27 h 10003"/>
                                <a:gd name="connsiteX2" fmla="*/ 0 w 10000"/>
                                <a:gd name="connsiteY2" fmla="*/ 10003 h 10003"/>
                                <a:gd name="connsiteX3" fmla="*/ 10000 w 10000"/>
                                <a:gd name="connsiteY3" fmla="*/ 9907 h 10003"/>
                                <a:gd name="connsiteX0" fmla="*/ 10000 w 10000"/>
                                <a:gd name="connsiteY0" fmla="*/ 0 h 9907"/>
                                <a:gd name="connsiteX1" fmla="*/ 8 w 10000"/>
                                <a:gd name="connsiteY1" fmla="*/ 27 h 9907"/>
                                <a:gd name="connsiteX2" fmla="*/ 0 w 10000"/>
                                <a:gd name="connsiteY2" fmla="*/ 9907 h 9907"/>
                                <a:gd name="connsiteX3" fmla="*/ 10000 w 10000"/>
                                <a:gd name="connsiteY3" fmla="*/ 9907 h 9907"/>
                                <a:gd name="connsiteX0" fmla="*/ 10000 w 10000"/>
                                <a:gd name="connsiteY0" fmla="*/ 0 h 10000"/>
                                <a:gd name="connsiteX1" fmla="*/ 8 w 10000"/>
                                <a:gd name="connsiteY1" fmla="*/ 27 h 10000"/>
                                <a:gd name="connsiteX2" fmla="*/ 0 w 10000"/>
                                <a:gd name="connsiteY2" fmla="*/ 10000 h 10000"/>
                                <a:gd name="connsiteX3" fmla="*/ 10000 w 10000"/>
                                <a:gd name="connsiteY3" fmla="*/ 10000 h 10000"/>
                                <a:gd name="connsiteX0" fmla="*/ 10000 w 10000"/>
                                <a:gd name="connsiteY0" fmla="*/ 0 h 10000"/>
                                <a:gd name="connsiteX1" fmla="*/ 8 w 10000"/>
                                <a:gd name="connsiteY1" fmla="*/ 27 h 10000"/>
                                <a:gd name="connsiteX2" fmla="*/ 0 w 10000"/>
                                <a:gd name="connsiteY2" fmla="*/ 10000 h 10000"/>
                                <a:gd name="connsiteX3" fmla="*/ 10000 w 10000"/>
                                <a:gd name="connsiteY3" fmla="*/ 10000 h 10000"/>
                                <a:gd name="connsiteX0" fmla="*/ 10000 w 10000"/>
                                <a:gd name="connsiteY0" fmla="*/ 0 h 10000"/>
                                <a:gd name="connsiteX1" fmla="*/ 8 w 10000"/>
                                <a:gd name="connsiteY1" fmla="*/ 27 h 10000"/>
                                <a:gd name="connsiteX2" fmla="*/ 0 w 10000"/>
                                <a:gd name="connsiteY2" fmla="*/ 10000 h 10000"/>
                                <a:gd name="connsiteX3" fmla="*/ 10000 w 10000"/>
                                <a:gd name="connsiteY3" fmla="*/ 10000 h 10000"/>
                                <a:gd name="connsiteX0" fmla="*/ 10000 w 10000"/>
                                <a:gd name="connsiteY0" fmla="*/ 1060 h 11060"/>
                                <a:gd name="connsiteX1" fmla="*/ 0 w 10000"/>
                                <a:gd name="connsiteY1" fmla="*/ 0 h 11060"/>
                                <a:gd name="connsiteX2" fmla="*/ 0 w 10000"/>
                                <a:gd name="connsiteY2" fmla="*/ 11060 h 11060"/>
                                <a:gd name="connsiteX3" fmla="*/ 10000 w 10000"/>
                                <a:gd name="connsiteY3" fmla="*/ 11060 h 11060"/>
                                <a:gd name="connsiteX0" fmla="*/ 10000 w 10000"/>
                                <a:gd name="connsiteY0" fmla="*/ 0 h 11063"/>
                                <a:gd name="connsiteX1" fmla="*/ 0 w 10000"/>
                                <a:gd name="connsiteY1" fmla="*/ 3 h 11063"/>
                                <a:gd name="connsiteX2" fmla="*/ 0 w 10000"/>
                                <a:gd name="connsiteY2" fmla="*/ 11063 h 11063"/>
                                <a:gd name="connsiteX3" fmla="*/ 10000 w 10000"/>
                                <a:gd name="connsiteY3" fmla="*/ 11063 h 11063"/>
                                <a:gd name="connsiteX0" fmla="*/ 10000 w 10000"/>
                                <a:gd name="connsiteY0" fmla="*/ 7 h 11070"/>
                                <a:gd name="connsiteX1" fmla="*/ 0 w 10000"/>
                                <a:gd name="connsiteY1" fmla="*/ 10 h 11070"/>
                                <a:gd name="connsiteX2" fmla="*/ 0 w 10000"/>
                                <a:gd name="connsiteY2" fmla="*/ 11070 h 11070"/>
                                <a:gd name="connsiteX3" fmla="*/ 10000 w 10000"/>
                                <a:gd name="connsiteY3" fmla="*/ 11070 h 11070"/>
                                <a:gd name="connsiteX0" fmla="*/ 10000 w 10000"/>
                                <a:gd name="connsiteY0" fmla="*/ 5 h 11068"/>
                                <a:gd name="connsiteX1" fmla="*/ 0 w 10000"/>
                                <a:gd name="connsiteY1" fmla="*/ 8 h 11068"/>
                                <a:gd name="connsiteX2" fmla="*/ 0 w 10000"/>
                                <a:gd name="connsiteY2" fmla="*/ 11068 h 11068"/>
                                <a:gd name="connsiteX3" fmla="*/ 10000 w 10000"/>
                                <a:gd name="connsiteY3" fmla="*/ 11068 h 11068"/>
                                <a:gd name="connsiteX0" fmla="*/ 10000 w 10000"/>
                                <a:gd name="connsiteY0" fmla="*/ 0 h 11063"/>
                                <a:gd name="connsiteX1" fmla="*/ 0 w 10000"/>
                                <a:gd name="connsiteY1" fmla="*/ 3 h 11063"/>
                                <a:gd name="connsiteX2" fmla="*/ 0 w 10000"/>
                                <a:gd name="connsiteY2" fmla="*/ 11063 h 11063"/>
                                <a:gd name="connsiteX3" fmla="*/ 10000 w 10000"/>
                                <a:gd name="connsiteY3" fmla="*/ 11063 h 11063"/>
                                <a:gd name="connsiteX0" fmla="*/ 10000 w 10000"/>
                                <a:gd name="connsiteY0" fmla="*/ 4 h 11067"/>
                                <a:gd name="connsiteX1" fmla="*/ 0 w 10000"/>
                                <a:gd name="connsiteY1" fmla="*/ 7 h 11067"/>
                                <a:gd name="connsiteX2" fmla="*/ 0 w 10000"/>
                                <a:gd name="connsiteY2" fmla="*/ 11067 h 11067"/>
                                <a:gd name="connsiteX3" fmla="*/ 10000 w 10000"/>
                                <a:gd name="connsiteY3" fmla="*/ 11067 h 11067"/>
                                <a:gd name="connsiteX0" fmla="*/ 10000 w 10000"/>
                                <a:gd name="connsiteY0" fmla="*/ 0 h 11063"/>
                                <a:gd name="connsiteX1" fmla="*/ 0 w 10000"/>
                                <a:gd name="connsiteY1" fmla="*/ 3 h 11063"/>
                                <a:gd name="connsiteX2" fmla="*/ 0 w 10000"/>
                                <a:gd name="connsiteY2" fmla="*/ 11063 h 11063"/>
                                <a:gd name="connsiteX3" fmla="*/ 10000 w 10000"/>
                                <a:gd name="connsiteY3" fmla="*/ 11063 h 11063"/>
                                <a:gd name="connsiteX0" fmla="*/ 32492 w 32492"/>
                                <a:gd name="connsiteY0" fmla="*/ 16 h 11060"/>
                                <a:gd name="connsiteX1" fmla="*/ 0 w 32492"/>
                                <a:gd name="connsiteY1" fmla="*/ 0 h 11060"/>
                                <a:gd name="connsiteX2" fmla="*/ 0 w 32492"/>
                                <a:gd name="connsiteY2" fmla="*/ 11060 h 11060"/>
                                <a:gd name="connsiteX3" fmla="*/ 10000 w 32492"/>
                                <a:gd name="connsiteY3" fmla="*/ 11060 h 11060"/>
                                <a:gd name="connsiteX0" fmla="*/ 32376 w 32376"/>
                                <a:gd name="connsiteY0" fmla="*/ 2 h 11060"/>
                                <a:gd name="connsiteX1" fmla="*/ 0 w 32376"/>
                                <a:gd name="connsiteY1" fmla="*/ 0 h 11060"/>
                                <a:gd name="connsiteX2" fmla="*/ 0 w 32376"/>
                                <a:gd name="connsiteY2" fmla="*/ 11060 h 11060"/>
                                <a:gd name="connsiteX3" fmla="*/ 10000 w 32376"/>
                                <a:gd name="connsiteY3" fmla="*/ 11060 h 11060"/>
                              </a:gdLst>
                              <a:ahLst/>
                              <a:cxnLst>
                                <a:cxn ang="0">
                                  <a:pos x="connsiteX0" y="connsiteY0"/>
                                </a:cxn>
                                <a:cxn ang="0">
                                  <a:pos x="connsiteX1" y="connsiteY1"/>
                                </a:cxn>
                                <a:cxn ang="0">
                                  <a:pos x="connsiteX2" y="connsiteY2"/>
                                </a:cxn>
                                <a:cxn ang="0">
                                  <a:pos x="connsiteX3" y="connsiteY3"/>
                                </a:cxn>
                              </a:cxnLst>
                              <a:rect l="l" t="t" r="r" b="b"/>
                              <a:pathLst>
                                <a:path w="32376" h="11060">
                                  <a:moveTo>
                                    <a:pt x="32376" y="2"/>
                                  </a:moveTo>
                                  <a:lnTo>
                                    <a:pt x="0" y="0"/>
                                  </a:lnTo>
                                  <a:cubicBezTo>
                                    <a:pt x="-3" y="3356"/>
                                    <a:pt x="3" y="7704"/>
                                    <a:pt x="0" y="11060"/>
                                  </a:cubicBezTo>
                                  <a:lnTo>
                                    <a:pt x="10000" y="110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894" name="Freeform 13007"/>
                          <wps:cNvSpPr>
                            <a:spLocks/>
                          </wps:cNvSpPr>
                          <wps:spPr bwMode="auto">
                            <a:xfrm>
                              <a:off x="1643954" y="1560846"/>
                              <a:ext cx="411533" cy="1214851"/>
                            </a:xfrm>
                            <a:custGeom>
                              <a:avLst/>
                              <a:gdLst>
                                <a:gd name="T0" fmla="*/ 720 w 720"/>
                                <a:gd name="T1" fmla="*/ 1040 h 2000"/>
                                <a:gd name="T2" fmla="*/ 560 w 720"/>
                                <a:gd name="T3" fmla="*/ 1040 h 2000"/>
                                <a:gd name="T4" fmla="*/ 560 w 720"/>
                                <a:gd name="T5" fmla="*/ 0 h 2000"/>
                                <a:gd name="T6" fmla="*/ 0 w 720"/>
                                <a:gd name="T7" fmla="*/ 0 h 2000"/>
                                <a:gd name="T8" fmla="*/ 0 w 720"/>
                                <a:gd name="T9" fmla="*/ 2000 h 2000"/>
                                <a:gd name="T10" fmla="*/ 160 w 720"/>
                                <a:gd name="T11" fmla="*/ 2000 h 2000"/>
                                <a:gd name="connsiteX0" fmla="*/ 10000 w 10000"/>
                                <a:gd name="connsiteY0" fmla="*/ 5200 h 10000"/>
                                <a:gd name="connsiteX1" fmla="*/ 7753 w 10000"/>
                                <a:gd name="connsiteY1" fmla="*/ 3413 h 10000"/>
                                <a:gd name="connsiteX2" fmla="*/ 7778 w 10000"/>
                                <a:gd name="connsiteY2" fmla="*/ 0 h 10000"/>
                                <a:gd name="connsiteX3" fmla="*/ 0 w 10000"/>
                                <a:gd name="connsiteY3" fmla="*/ 0 h 10000"/>
                                <a:gd name="connsiteX4" fmla="*/ 0 w 10000"/>
                                <a:gd name="connsiteY4" fmla="*/ 10000 h 10000"/>
                                <a:gd name="connsiteX5" fmla="*/ 2222 w 10000"/>
                                <a:gd name="connsiteY5" fmla="*/ 10000 h 10000"/>
                                <a:gd name="connsiteX0" fmla="*/ 9419 w 9419"/>
                                <a:gd name="connsiteY0" fmla="*/ 3413 h 10000"/>
                                <a:gd name="connsiteX1" fmla="*/ 7753 w 9419"/>
                                <a:gd name="connsiteY1" fmla="*/ 3413 h 10000"/>
                                <a:gd name="connsiteX2" fmla="*/ 7778 w 9419"/>
                                <a:gd name="connsiteY2" fmla="*/ 0 h 10000"/>
                                <a:gd name="connsiteX3" fmla="*/ 0 w 9419"/>
                                <a:gd name="connsiteY3" fmla="*/ 0 h 10000"/>
                                <a:gd name="connsiteX4" fmla="*/ 0 w 9419"/>
                                <a:gd name="connsiteY4" fmla="*/ 10000 h 10000"/>
                                <a:gd name="connsiteX5" fmla="*/ 2222 w 9419"/>
                                <a:gd name="connsiteY5" fmla="*/ 10000 h 10000"/>
                                <a:gd name="connsiteX0" fmla="*/ 10357 w 10357"/>
                                <a:gd name="connsiteY0" fmla="*/ 3413 h 10000"/>
                                <a:gd name="connsiteX1" fmla="*/ 8231 w 10357"/>
                                <a:gd name="connsiteY1" fmla="*/ 3413 h 10000"/>
                                <a:gd name="connsiteX2" fmla="*/ 8258 w 10357"/>
                                <a:gd name="connsiteY2" fmla="*/ 0 h 10000"/>
                                <a:gd name="connsiteX3" fmla="*/ 0 w 10357"/>
                                <a:gd name="connsiteY3" fmla="*/ 0 h 10000"/>
                                <a:gd name="connsiteX4" fmla="*/ 0 w 10357"/>
                                <a:gd name="connsiteY4" fmla="*/ 10000 h 10000"/>
                                <a:gd name="connsiteX5" fmla="*/ 2359 w 10357"/>
                                <a:gd name="connsiteY5" fmla="*/ 10000 h 10000"/>
                                <a:gd name="connsiteX0" fmla="*/ 10714 w 10714"/>
                                <a:gd name="connsiteY0" fmla="*/ 3413 h 10000"/>
                                <a:gd name="connsiteX1" fmla="*/ 8231 w 10714"/>
                                <a:gd name="connsiteY1" fmla="*/ 3413 h 10000"/>
                                <a:gd name="connsiteX2" fmla="*/ 8258 w 10714"/>
                                <a:gd name="connsiteY2" fmla="*/ 0 h 10000"/>
                                <a:gd name="connsiteX3" fmla="*/ 0 w 10714"/>
                                <a:gd name="connsiteY3" fmla="*/ 0 h 10000"/>
                                <a:gd name="connsiteX4" fmla="*/ 0 w 10714"/>
                                <a:gd name="connsiteY4" fmla="*/ 10000 h 10000"/>
                                <a:gd name="connsiteX5" fmla="*/ 2359 w 10714"/>
                                <a:gd name="connsiteY5" fmla="*/ 10000 h 10000"/>
                                <a:gd name="connsiteX0" fmla="*/ 8231 w 8258"/>
                                <a:gd name="connsiteY0" fmla="*/ 3413 h 10000"/>
                                <a:gd name="connsiteX1" fmla="*/ 8258 w 8258"/>
                                <a:gd name="connsiteY1" fmla="*/ 0 h 10000"/>
                                <a:gd name="connsiteX2" fmla="*/ 0 w 8258"/>
                                <a:gd name="connsiteY2" fmla="*/ 0 h 10000"/>
                                <a:gd name="connsiteX3" fmla="*/ 0 w 8258"/>
                                <a:gd name="connsiteY3" fmla="*/ 10000 h 10000"/>
                                <a:gd name="connsiteX4" fmla="*/ 2359 w 8258"/>
                                <a:gd name="connsiteY4" fmla="*/ 10000 h 10000"/>
                                <a:gd name="connsiteX0" fmla="*/ 10000 w 10000"/>
                                <a:gd name="connsiteY0" fmla="*/ 0 h 10000"/>
                                <a:gd name="connsiteX1" fmla="*/ 0 w 10000"/>
                                <a:gd name="connsiteY1" fmla="*/ 0 h 10000"/>
                                <a:gd name="connsiteX2" fmla="*/ 0 w 10000"/>
                                <a:gd name="connsiteY2" fmla="*/ 10000 h 10000"/>
                                <a:gd name="connsiteX3" fmla="*/ 2857 w 10000"/>
                                <a:gd name="connsiteY3" fmla="*/ 10000 h 10000"/>
                                <a:gd name="connsiteX0" fmla="*/ 3518 w 3518"/>
                                <a:gd name="connsiteY0" fmla="*/ 5 h 10000"/>
                                <a:gd name="connsiteX1" fmla="*/ 0 w 3518"/>
                                <a:gd name="connsiteY1" fmla="*/ 0 h 10000"/>
                                <a:gd name="connsiteX2" fmla="*/ 0 w 3518"/>
                                <a:gd name="connsiteY2" fmla="*/ 10000 h 10000"/>
                                <a:gd name="connsiteX3" fmla="*/ 2857 w 3518"/>
                                <a:gd name="connsiteY3" fmla="*/ 10000 h 10000"/>
                                <a:gd name="connsiteX0" fmla="*/ 10000 w 10026"/>
                                <a:gd name="connsiteY0" fmla="*/ 5 h 10005"/>
                                <a:gd name="connsiteX1" fmla="*/ 0 w 10026"/>
                                <a:gd name="connsiteY1" fmla="*/ 0 h 10005"/>
                                <a:gd name="connsiteX2" fmla="*/ 0 w 10026"/>
                                <a:gd name="connsiteY2" fmla="*/ 10000 h 10005"/>
                                <a:gd name="connsiteX3" fmla="*/ 10026 w 10026"/>
                                <a:gd name="connsiteY3" fmla="*/ 10005 h 10005"/>
                                <a:gd name="connsiteX0" fmla="*/ 10000 w 10026"/>
                                <a:gd name="connsiteY0" fmla="*/ 5 h 10005"/>
                                <a:gd name="connsiteX1" fmla="*/ 0 w 10026"/>
                                <a:gd name="connsiteY1" fmla="*/ 0 h 10005"/>
                                <a:gd name="connsiteX2" fmla="*/ 0 w 10026"/>
                                <a:gd name="connsiteY2" fmla="*/ 10000 h 10005"/>
                                <a:gd name="connsiteX3" fmla="*/ 10026 w 10026"/>
                                <a:gd name="connsiteY3" fmla="*/ 10005 h 10005"/>
                                <a:gd name="connsiteX0" fmla="*/ 10000 w 47210"/>
                                <a:gd name="connsiteY0" fmla="*/ 5 h 10006"/>
                                <a:gd name="connsiteX1" fmla="*/ 0 w 47210"/>
                                <a:gd name="connsiteY1" fmla="*/ 0 h 10006"/>
                                <a:gd name="connsiteX2" fmla="*/ 0 w 47210"/>
                                <a:gd name="connsiteY2" fmla="*/ 10000 h 10006"/>
                                <a:gd name="connsiteX3" fmla="*/ 47210 w 47210"/>
                                <a:gd name="connsiteY3" fmla="*/ 10006 h 10006"/>
                                <a:gd name="connsiteX0" fmla="*/ 10000 w 47236"/>
                                <a:gd name="connsiteY0" fmla="*/ 5 h 10007"/>
                                <a:gd name="connsiteX1" fmla="*/ 0 w 47236"/>
                                <a:gd name="connsiteY1" fmla="*/ 0 h 10007"/>
                                <a:gd name="connsiteX2" fmla="*/ 0 w 47236"/>
                                <a:gd name="connsiteY2" fmla="*/ 10000 h 10007"/>
                                <a:gd name="connsiteX3" fmla="*/ 47236 w 47236"/>
                                <a:gd name="connsiteY3" fmla="*/ 10007 h 10007"/>
                                <a:gd name="connsiteX0" fmla="*/ 10000 w 47236"/>
                                <a:gd name="connsiteY0" fmla="*/ 5 h 10007"/>
                                <a:gd name="connsiteX1" fmla="*/ 0 w 47236"/>
                                <a:gd name="connsiteY1" fmla="*/ 0 h 10007"/>
                                <a:gd name="connsiteX2" fmla="*/ 0 w 47236"/>
                                <a:gd name="connsiteY2" fmla="*/ 10000 h 10007"/>
                                <a:gd name="connsiteX3" fmla="*/ 47236 w 47236"/>
                                <a:gd name="connsiteY3" fmla="*/ 10007 h 10007"/>
                                <a:gd name="connsiteX0" fmla="*/ 10000 w 47236"/>
                                <a:gd name="connsiteY0" fmla="*/ 5 h 10007"/>
                                <a:gd name="connsiteX1" fmla="*/ 0 w 47236"/>
                                <a:gd name="connsiteY1" fmla="*/ 0 h 10007"/>
                                <a:gd name="connsiteX2" fmla="*/ 0 w 47236"/>
                                <a:gd name="connsiteY2" fmla="*/ 10000 h 10007"/>
                                <a:gd name="connsiteX3" fmla="*/ 47236 w 47236"/>
                                <a:gd name="connsiteY3" fmla="*/ 10007 h 10007"/>
                                <a:gd name="connsiteX0" fmla="*/ 47210 w 47236"/>
                                <a:gd name="connsiteY0" fmla="*/ 5 h 10007"/>
                                <a:gd name="connsiteX1" fmla="*/ 0 w 47236"/>
                                <a:gd name="connsiteY1" fmla="*/ 0 h 10007"/>
                                <a:gd name="connsiteX2" fmla="*/ 0 w 47236"/>
                                <a:gd name="connsiteY2" fmla="*/ 10000 h 10007"/>
                                <a:gd name="connsiteX3" fmla="*/ 47236 w 47236"/>
                                <a:gd name="connsiteY3" fmla="*/ 10007 h 10007"/>
                                <a:gd name="connsiteX0" fmla="*/ 136621 w 136621"/>
                                <a:gd name="connsiteY0" fmla="*/ 43 h 10007"/>
                                <a:gd name="connsiteX1" fmla="*/ 0 w 136621"/>
                                <a:gd name="connsiteY1" fmla="*/ 0 h 10007"/>
                                <a:gd name="connsiteX2" fmla="*/ 0 w 136621"/>
                                <a:gd name="connsiteY2" fmla="*/ 10000 h 10007"/>
                                <a:gd name="connsiteX3" fmla="*/ 47236 w 136621"/>
                                <a:gd name="connsiteY3" fmla="*/ 10007 h 10007"/>
                                <a:gd name="connsiteX0" fmla="*/ 136621 w 136621"/>
                                <a:gd name="connsiteY0" fmla="*/ 43 h 10007"/>
                                <a:gd name="connsiteX1" fmla="*/ 0 w 136621"/>
                                <a:gd name="connsiteY1" fmla="*/ 0 h 10007"/>
                                <a:gd name="connsiteX2" fmla="*/ 0 w 136621"/>
                                <a:gd name="connsiteY2" fmla="*/ 10000 h 10007"/>
                                <a:gd name="connsiteX3" fmla="*/ 47236 w 136621"/>
                                <a:gd name="connsiteY3" fmla="*/ 10007 h 10007"/>
                                <a:gd name="connsiteX0" fmla="*/ 136621 w 136621"/>
                                <a:gd name="connsiteY0" fmla="*/ 0 h 9964"/>
                                <a:gd name="connsiteX1" fmla="*/ 1761 w 136621"/>
                                <a:gd name="connsiteY1" fmla="*/ 0 h 9964"/>
                                <a:gd name="connsiteX2" fmla="*/ 0 w 136621"/>
                                <a:gd name="connsiteY2" fmla="*/ 9957 h 9964"/>
                                <a:gd name="connsiteX3" fmla="*/ 47236 w 136621"/>
                                <a:gd name="connsiteY3" fmla="*/ 9964 h 9964"/>
                                <a:gd name="connsiteX0" fmla="*/ 9871 w 9871"/>
                                <a:gd name="connsiteY0" fmla="*/ 0 h 10046"/>
                                <a:gd name="connsiteX1" fmla="*/ 0 w 9871"/>
                                <a:gd name="connsiteY1" fmla="*/ 0 h 10046"/>
                                <a:gd name="connsiteX2" fmla="*/ 0 w 9871"/>
                                <a:gd name="connsiteY2" fmla="*/ 10046 h 10046"/>
                                <a:gd name="connsiteX3" fmla="*/ 3328 w 9871"/>
                                <a:gd name="connsiteY3" fmla="*/ 10000 h 10046"/>
                                <a:gd name="connsiteX0" fmla="*/ 10000 w 10000"/>
                                <a:gd name="connsiteY0" fmla="*/ 0 h 10000"/>
                                <a:gd name="connsiteX1" fmla="*/ 0 w 10000"/>
                                <a:gd name="connsiteY1" fmla="*/ 0 h 10000"/>
                                <a:gd name="connsiteX2" fmla="*/ 0 w 10000"/>
                                <a:gd name="connsiteY2" fmla="*/ 10000 h 10000"/>
                                <a:gd name="connsiteX3" fmla="*/ 3333 w 10000"/>
                                <a:gd name="connsiteY3" fmla="*/ 10000 h 10000"/>
                              </a:gdLst>
                              <a:ahLst/>
                              <a:cxnLst>
                                <a:cxn ang="0">
                                  <a:pos x="connsiteX0" y="connsiteY0"/>
                                </a:cxn>
                                <a:cxn ang="0">
                                  <a:pos x="connsiteX1" y="connsiteY1"/>
                                </a:cxn>
                                <a:cxn ang="0">
                                  <a:pos x="connsiteX2" y="connsiteY2"/>
                                </a:cxn>
                                <a:cxn ang="0">
                                  <a:pos x="connsiteX3" y="connsiteY3"/>
                                </a:cxn>
                              </a:cxnLst>
                              <a:rect l="l" t="t" r="r" b="b"/>
                              <a:pathLst>
                                <a:path w="10000" h="10000">
                                  <a:moveTo>
                                    <a:pt x="10000" y="0"/>
                                  </a:moveTo>
                                  <a:lnTo>
                                    <a:pt x="0" y="0"/>
                                  </a:lnTo>
                                  <a:lnTo>
                                    <a:pt x="0" y="10000"/>
                                  </a:lnTo>
                                  <a:lnTo>
                                    <a:pt x="3333" y="100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915" name="Text Box 13008"/>
                          <wps:cNvSpPr txBox="1">
                            <a:spLocks noChangeArrowheads="1"/>
                          </wps:cNvSpPr>
                          <wps:spPr bwMode="auto">
                            <a:xfrm>
                              <a:off x="1223157" y="1677932"/>
                              <a:ext cx="288091" cy="792119"/>
                            </a:xfrm>
                            <a:prstGeom prst="rect">
                              <a:avLst/>
                            </a:prstGeom>
                            <a:solidFill>
                              <a:srgbClr val="FFFFCC"/>
                            </a:solidFill>
                            <a:ln w="9525">
                              <a:solidFill>
                                <a:srgbClr val="000000"/>
                              </a:solidFill>
                              <a:miter lim="800000"/>
                              <a:headEnd/>
                              <a:tailEnd/>
                            </a:ln>
                          </wps:spPr>
                          <wps:txbx>
                            <w:txbxContent>
                              <w:p w14:paraId="671B3F74" w14:textId="77777777" w:rsidR="00533BBF" w:rsidRDefault="00533BBF" w:rsidP="00533BBF">
                                <w:pPr>
                                  <w:snapToGrid w:val="0"/>
                                  <w:jc w:val="center"/>
                                  <w:rPr>
                                    <w:rFonts w:ascii="HG丸ｺﾞｼｯｸM-PRO" w:eastAsia="HG丸ｺﾞｼｯｸM-PRO"/>
                                    <w:sz w:val="16"/>
                                  </w:rPr>
                                </w:pPr>
                                <w:r>
                                  <w:rPr>
                                    <w:rFonts w:ascii="HG丸ｺﾞｼｯｸM-PRO" w:eastAsia="HG丸ｺﾞｼｯｸM-PRO" w:hint="eastAsia"/>
                                    <w:sz w:val="16"/>
                                  </w:rPr>
                                  <w:t>ご　　み</w:t>
                                </w:r>
                              </w:p>
                            </w:txbxContent>
                          </wps:txbx>
                          <wps:bodyPr rot="0" vert="eaVert" wrap="square" lIns="19050" tIns="19050" rIns="19050" bIns="19050" anchor="ctr" anchorCtr="0" upright="1">
                            <a:noAutofit/>
                          </wps:bodyPr>
                        </wps:wsp>
                        <wps:wsp>
                          <wps:cNvPr id="17917" name="Freeform 13016"/>
                          <wps:cNvSpPr>
                            <a:spLocks/>
                          </wps:cNvSpPr>
                          <wps:spPr bwMode="auto">
                            <a:xfrm>
                              <a:off x="2923939" y="339829"/>
                              <a:ext cx="100814" cy="720106"/>
                            </a:xfrm>
                            <a:custGeom>
                              <a:avLst/>
                              <a:gdLst>
                                <a:gd name="T0" fmla="*/ 160 w 160"/>
                                <a:gd name="T1" fmla="*/ 0 h 960"/>
                                <a:gd name="T2" fmla="*/ 0 w 160"/>
                                <a:gd name="T3" fmla="*/ 0 h 960"/>
                                <a:gd name="T4" fmla="*/ 0 w 160"/>
                                <a:gd name="T5" fmla="*/ 960 h 960"/>
                                <a:gd name="T6" fmla="*/ 160 w 160"/>
                                <a:gd name="T7" fmla="*/ 960 h 960"/>
                              </a:gdLst>
                              <a:ahLst/>
                              <a:cxnLst>
                                <a:cxn ang="0">
                                  <a:pos x="T0" y="T1"/>
                                </a:cxn>
                                <a:cxn ang="0">
                                  <a:pos x="T2" y="T3"/>
                                </a:cxn>
                                <a:cxn ang="0">
                                  <a:pos x="T4" y="T5"/>
                                </a:cxn>
                                <a:cxn ang="0">
                                  <a:pos x="T6" y="T7"/>
                                </a:cxn>
                              </a:cxnLst>
                              <a:rect l="0" t="0" r="r" b="b"/>
                              <a:pathLst>
                                <a:path w="160" h="960">
                                  <a:moveTo>
                                    <a:pt x="160" y="0"/>
                                  </a:moveTo>
                                  <a:lnTo>
                                    <a:pt x="0" y="0"/>
                                  </a:lnTo>
                                  <a:lnTo>
                                    <a:pt x="0" y="960"/>
                                  </a:lnTo>
                                  <a:lnTo>
                                    <a:pt x="160" y="9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919" name="Line 13017"/>
                          <wps:cNvCnPr/>
                          <wps:spPr bwMode="auto">
                            <a:xfrm>
                              <a:off x="2922935" y="523222"/>
                              <a:ext cx="100814"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Freeform 13013"/>
                          <wps:cNvSpPr>
                            <a:spLocks/>
                          </wps:cNvSpPr>
                          <wps:spPr bwMode="auto">
                            <a:xfrm>
                              <a:off x="2446180" y="699404"/>
                              <a:ext cx="476632" cy="685939"/>
                            </a:xfrm>
                            <a:custGeom>
                              <a:avLst/>
                              <a:gdLst>
                                <a:gd name="T0" fmla="*/ 640 w 640"/>
                                <a:gd name="T1" fmla="*/ 0 h 1280"/>
                                <a:gd name="T2" fmla="*/ 0 w 640"/>
                                <a:gd name="T3" fmla="*/ 0 h 1280"/>
                                <a:gd name="T4" fmla="*/ 0 w 640"/>
                                <a:gd name="T5" fmla="*/ 1280 h 1280"/>
                                <a:gd name="T6" fmla="*/ 640 w 640"/>
                                <a:gd name="T7" fmla="*/ 1280 h 1280"/>
                              </a:gdLst>
                              <a:ahLst/>
                              <a:cxnLst>
                                <a:cxn ang="0">
                                  <a:pos x="T0" y="T1"/>
                                </a:cxn>
                                <a:cxn ang="0">
                                  <a:pos x="T2" y="T3"/>
                                </a:cxn>
                                <a:cxn ang="0">
                                  <a:pos x="T4" y="T5"/>
                                </a:cxn>
                                <a:cxn ang="0">
                                  <a:pos x="T6" y="T7"/>
                                </a:cxn>
                              </a:cxnLst>
                              <a:rect l="0" t="0" r="r" b="b"/>
                              <a:pathLst>
                                <a:path w="640" h="1280">
                                  <a:moveTo>
                                    <a:pt x="640" y="0"/>
                                  </a:moveTo>
                                  <a:lnTo>
                                    <a:pt x="0" y="0"/>
                                  </a:lnTo>
                                  <a:lnTo>
                                    <a:pt x="0" y="1280"/>
                                  </a:lnTo>
                                  <a:lnTo>
                                    <a:pt x="640" y="12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5" name="Line 13019"/>
                          <wps:cNvCnPr/>
                          <wps:spPr bwMode="auto">
                            <a:xfrm>
                              <a:off x="2919759" y="699223"/>
                              <a:ext cx="100814"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Text Box 13015"/>
                          <wps:cNvSpPr txBox="1">
                            <a:spLocks noChangeArrowheads="1"/>
                          </wps:cNvSpPr>
                          <wps:spPr bwMode="auto">
                            <a:xfrm>
                              <a:off x="2553194" y="1151906"/>
                              <a:ext cx="179705" cy="539663"/>
                            </a:xfrm>
                            <a:prstGeom prst="rect">
                              <a:avLst/>
                            </a:prstGeom>
                            <a:solidFill>
                              <a:srgbClr val="FFFFCC"/>
                            </a:solidFill>
                            <a:ln w="9525">
                              <a:solidFill>
                                <a:srgbClr val="000000"/>
                              </a:solidFill>
                              <a:miter lim="800000"/>
                              <a:headEnd/>
                              <a:tailEnd/>
                            </a:ln>
                          </wps:spPr>
                          <wps:txbx>
                            <w:txbxContent>
                              <w:p w14:paraId="0932A2AE"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不燃ごみ</w:t>
                                </w:r>
                              </w:p>
                            </w:txbxContent>
                          </wps:txbx>
                          <wps:bodyPr rot="0" vert="eaVert" wrap="square" lIns="19050" tIns="19050" rIns="19050" bIns="19050" anchor="t" anchorCtr="0" upright="1">
                            <a:noAutofit/>
                          </wps:bodyPr>
                        </wps:wsp>
                        <wps:wsp>
                          <wps:cNvPr id="67" name="Text Box 13023"/>
                          <wps:cNvSpPr txBox="1">
                            <a:spLocks noChangeArrowheads="1"/>
                          </wps:cNvSpPr>
                          <wps:spPr bwMode="auto">
                            <a:xfrm>
                              <a:off x="3063833" y="451969"/>
                              <a:ext cx="457200" cy="17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27D2D"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厨　芥</w:t>
                                </w:r>
                              </w:p>
                            </w:txbxContent>
                          </wps:txbx>
                          <wps:bodyPr rot="0" vert="horz" wrap="square" lIns="12700" tIns="12700" rIns="12700" bIns="12700" anchor="t" anchorCtr="0" upright="1">
                            <a:noAutofit/>
                          </wps:bodyPr>
                        </wps:wsp>
                        <wps:wsp>
                          <wps:cNvPr id="68" name="Text Box 13024"/>
                          <wps:cNvSpPr txBox="1">
                            <a:spLocks noChangeArrowheads="1"/>
                          </wps:cNvSpPr>
                          <wps:spPr bwMode="auto">
                            <a:xfrm>
                              <a:off x="3063833" y="626868"/>
                              <a:ext cx="457200" cy="17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65F13"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繊　維</w:t>
                                </w:r>
                              </w:p>
                            </w:txbxContent>
                          </wps:txbx>
                          <wps:bodyPr rot="0" vert="horz" wrap="square" lIns="12700" tIns="12700" rIns="12700" bIns="12700" anchor="t" anchorCtr="0" upright="1">
                            <a:noAutofit/>
                          </wps:bodyPr>
                        </wps:wsp>
                        <wps:wsp>
                          <wps:cNvPr id="69" name="Text Box 13025"/>
                          <wps:cNvSpPr txBox="1">
                            <a:spLocks noChangeArrowheads="1"/>
                          </wps:cNvSpPr>
                          <wps:spPr bwMode="auto">
                            <a:xfrm>
                              <a:off x="4702628" y="1009403"/>
                              <a:ext cx="438150" cy="17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A432A"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・ゴム、</w:t>
                                </w:r>
                              </w:p>
                              <w:p w14:paraId="256F51D7" w14:textId="77777777" w:rsidR="00533BBF" w:rsidRDefault="00533BBF" w:rsidP="00533BBF">
                                <w:pPr>
                                  <w:spacing w:line="200" w:lineRule="exact"/>
                                  <w:jc w:val="left"/>
                                  <w:rPr>
                                    <w:rFonts w:ascii="HG丸ｺﾞｼｯｸM-PRO" w:eastAsia="HG丸ｺﾞｼｯｸM-PRO"/>
                                    <w:sz w:val="16"/>
                                  </w:rPr>
                                </w:pPr>
                              </w:p>
                            </w:txbxContent>
                          </wps:txbx>
                          <wps:bodyPr rot="0" vert="horz" wrap="square" lIns="12700" tIns="12700" rIns="12700" bIns="12700" anchor="t" anchorCtr="0" upright="1">
                            <a:noAutofit/>
                          </wps:bodyPr>
                        </wps:wsp>
                        <wps:wsp>
                          <wps:cNvPr id="70" name="Text Box 13026"/>
                          <wps:cNvSpPr txBox="1">
                            <a:spLocks noChangeArrowheads="1"/>
                          </wps:cNvSpPr>
                          <wps:spPr bwMode="auto">
                            <a:xfrm>
                              <a:off x="3063833" y="804760"/>
                              <a:ext cx="457200" cy="17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1272C"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木、竹類</w:t>
                                </w:r>
                              </w:p>
                            </w:txbxContent>
                          </wps:txbx>
                          <wps:bodyPr rot="0" vert="horz" wrap="square" lIns="12700" tIns="12700" rIns="12700" bIns="12700" anchor="t" anchorCtr="0" upright="1">
                            <a:noAutofit/>
                          </wps:bodyPr>
                        </wps:wsp>
                        <wps:wsp>
                          <wps:cNvPr id="71" name="Freeform 13020"/>
                          <wps:cNvSpPr>
                            <a:spLocks/>
                          </wps:cNvSpPr>
                          <wps:spPr bwMode="auto">
                            <a:xfrm>
                              <a:off x="2923939" y="1116200"/>
                              <a:ext cx="100814" cy="540080"/>
                            </a:xfrm>
                            <a:custGeom>
                              <a:avLst/>
                              <a:gdLst>
                                <a:gd name="T0" fmla="*/ 160 w 160"/>
                                <a:gd name="T1" fmla="*/ 0 h 960"/>
                                <a:gd name="T2" fmla="*/ 0 w 160"/>
                                <a:gd name="T3" fmla="*/ 0 h 960"/>
                                <a:gd name="T4" fmla="*/ 0 w 160"/>
                                <a:gd name="T5" fmla="*/ 960 h 960"/>
                                <a:gd name="T6" fmla="*/ 160 w 160"/>
                                <a:gd name="T7" fmla="*/ 960 h 960"/>
                              </a:gdLst>
                              <a:ahLst/>
                              <a:cxnLst>
                                <a:cxn ang="0">
                                  <a:pos x="T0" y="T1"/>
                                </a:cxn>
                                <a:cxn ang="0">
                                  <a:pos x="T2" y="T3"/>
                                </a:cxn>
                                <a:cxn ang="0">
                                  <a:pos x="T4" y="T5"/>
                                </a:cxn>
                                <a:cxn ang="0">
                                  <a:pos x="T6" y="T7"/>
                                </a:cxn>
                              </a:cxnLst>
                              <a:rect l="0" t="0" r="r" b="b"/>
                              <a:pathLst>
                                <a:path w="160" h="960">
                                  <a:moveTo>
                                    <a:pt x="160" y="0"/>
                                  </a:moveTo>
                                  <a:lnTo>
                                    <a:pt x="0" y="0"/>
                                  </a:lnTo>
                                  <a:lnTo>
                                    <a:pt x="0" y="960"/>
                                  </a:lnTo>
                                  <a:lnTo>
                                    <a:pt x="160" y="9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 name="Text Box 13032"/>
                          <wps:cNvSpPr txBox="1">
                            <a:spLocks noChangeArrowheads="1"/>
                          </wps:cNvSpPr>
                          <wps:spPr bwMode="auto">
                            <a:xfrm>
                              <a:off x="3063833" y="278764"/>
                              <a:ext cx="1941195" cy="151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C31FE" w14:textId="77777777" w:rsidR="00533BBF" w:rsidRDefault="00533BBF" w:rsidP="00533BBF">
                                <w:pPr>
                                  <w:snapToGrid w:val="0"/>
                                  <w:spacing w:line="180" w:lineRule="exact"/>
                                  <w:rPr>
                                    <w:rFonts w:ascii="HG丸ｺﾞｼｯｸM-PRO" w:eastAsia="HG丸ｺﾞｼｯｸM-PRO"/>
                                    <w:sz w:val="16"/>
                                  </w:rPr>
                                </w:pPr>
                                <w:r>
                                  <w:rPr>
                                    <w:rFonts w:ascii="HG丸ｺﾞｼｯｸM-PRO" w:eastAsia="HG丸ｺﾞｼｯｸM-PRO" w:hint="eastAsia"/>
                                    <w:sz w:val="16"/>
                                  </w:rPr>
                                  <w:t>紙　類（ 新聞 ・ 古紙 ・ 　　　　） ）</w:t>
                                </w:r>
                              </w:p>
                            </w:txbxContent>
                          </wps:txbx>
                          <wps:bodyPr rot="0" vert="horz" wrap="square" lIns="0" tIns="0" rIns="0" bIns="0" anchor="ctr" anchorCtr="0" upright="1">
                            <a:noAutofit/>
                          </wps:bodyPr>
                        </wps:wsp>
                        <wps:wsp>
                          <wps:cNvPr id="73" name="Freeform 13029"/>
                          <wps:cNvSpPr>
                            <a:spLocks/>
                          </wps:cNvSpPr>
                          <wps:spPr bwMode="auto">
                            <a:xfrm>
                              <a:off x="2054317" y="1044956"/>
                              <a:ext cx="860425" cy="1028005"/>
                            </a:xfrm>
                            <a:custGeom>
                              <a:avLst/>
                              <a:gdLst>
                                <a:gd name="T0" fmla="*/ 720 w 1440"/>
                                <a:gd name="T1" fmla="*/ 0 h 1700"/>
                                <a:gd name="T2" fmla="*/ 0 w 1440"/>
                                <a:gd name="T3" fmla="*/ 0 h 1700"/>
                                <a:gd name="T4" fmla="*/ 0 w 1440"/>
                                <a:gd name="T5" fmla="*/ 1700 h 1700"/>
                                <a:gd name="T6" fmla="*/ 1440 w 1440"/>
                                <a:gd name="T7" fmla="*/ 1700 h 1700"/>
                                <a:gd name="connsiteX0" fmla="*/ 4605 w 10000"/>
                                <a:gd name="connsiteY0" fmla="*/ 0 h 10009"/>
                                <a:gd name="connsiteX1" fmla="*/ 0 w 10000"/>
                                <a:gd name="connsiteY1" fmla="*/ 9 h 10009"/>
                                <a:gd name="connsiteX2" fmla="*/ 0 w 10000"/>
                                <a:gd name="connsiteY2" fmla="*/ 10009 h 10009"/>
                                <a:gd name="connsiteX3" fmla="*/ 10000 w 10000"/>
                                <a:gd name="connsiteY3" fmla="*/ 10009 h 10009"/>
                                <a:gd name="connsiteX0" fmla="*/ 4605 w 10000"/>
                                <a:gd name="connsiteY0" fmla="*/ 0 h 10006"/>
                                <a:gd name="connsiteX1" fmla="*/ 0 w 10000"/>
                                <a:gd name="connsiteY1" fmla="*/ 6 h 10006"/>
                                <a:gd name="connsiteX2" fmla="*/ 0 w 10000"/>
                                <a:gd name="connsiteY2" fmla="*/ 10006 h 10006"/>
                                <a:gd name="connsiteX3" fmla="*/ 10000 w 10000"/>
                                <a:gd name="connsiteY3" fmla="*/ 10006 h 10006"/>
                              </a:gdLst>
                              <a:ahLst/>
                              <a:cxnLst>
                                <a:cxn ang="0">
                                  <a:pos x="connsiteX0" y="connsiteY0"/>
                                </a:cxn>
                                <a:cxn ang="0">
                                  <a:pos x="connsiteX1" y="connsiteY1"/>
                                </a:cxn>
                                <a:cxn ang="0">
                                  <a:pos x="connsiteX2" y="connsiteY2"/>
                                </a:cxn>
                                <a:cxn ang="0">
                                  <a:pos x="connsiteX3" y="connsiteY3"/>
                                </a:cxn>
                              </a:cxnLst>
                              <a:rect l="l" t="t" r="r" b="b"/>
                              <a:pathLst>
                                <a:path w="10000" h="10006">
                                  <a:moveTo>
                                    <a:pt x="4605" y="0"/>
                                  </a:moveTo>
                                  <a:lnTo>
                                    <a:pt x="0" y="6"/>
                                  </a:lnTo>
                                  <a:lnTo>
                                    <a:pt x="0" y="10006"/>
                                  </a:lnTo>
                                  <a:lnTo>
                                    <a:pt x="10000" y="1000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4" name="Line 13022"/>
                          <wps:cNvCnPr/>
                          <wps:spPr bwMode="auto">
                            <a:xfrm>
                              <a:off x="2922935" y="1488986"/>
                              <a:ext cx="1008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Text Box 13028"/>
                          <wps:cNvSpPr txBox="1">
                            <a:spLocks noChangeArrowheads="1"/>
                          </wps:cNvSpPr>
                          <wps:spPr bwMode="auto">
                            <a:xfrm>
                              <a:off x="3063833" y="1580659"/>
                              <a:ext cx="1012825" cy="17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01F93" w14:textId="77777777" w:rsidR="00533BBF" w:rsidRPr="00243C3F" w:rsidRDefault="00533BBF" w:rsidP="00533BBF">
                                <w:pPr>
                                  <w:spacing w:line="200" w:lineRule="exact"/>
                                  <w:rPr>
                                    <w:rFonts w:ascii="HG丸ｺﾞｼｯｸM-PRO" w:eastAsia="HG丸ｺﾞｼｯｸM-PRO"/>
                                    <w:sz w:val="16"/>
                                    <w:szCs w:val="16"/>
                                  </w:rPr>
                                </w:pPr>
                                <w:r w:rsidRPr="00243C3F">
                                  <w:rPr>
                                    <w:rFonts w:ascii="HG丸ｺﾞｼｯｸM-PRO" w:eastAsia="HG丸ｺﾞｼｯｸM-PRO" w:hint="eastAsia"/>
                                    <w:sz w:val="16"/>
                                    <w:szCs w:val="16"/>
                                  </w:rPr>
                                  <w:t>雑　物（陶磁器等）</w:t>
                                </w:r>
                              </w:p>
                            </w:txbxContent>
                          </wps:txbx>
                          <wps:bodyPr rot="0" vert="horz" wrap="square" lIns="12700" tIns="12700" rIns="12700" bIns="12700" anchor="t" anchorCtr="0" upright="1">
                            <a:noAutofit/>
                          </wps:bodyPr>
                        </wps:wsp>
                        <wps:wsp>
                          <wps:cNvPr id="76" name="Text Box 13031"/>
                          <wps:cNvSpPr txBox="1">
                            <a:spLocks noChangeArrowheads="1"/>
                          </wps:cNvSpPr>
                          <wps:spPr bwMode="auto">
                            <a:xfrm>
                              <a:off x="2161309" y="1805586"/>
                              <a:ext cx="179705" cy="539663"/>
                            </a:xfrm>
                            <a:prstGeom prst="rect">
                              <a:avLst/>
                            </a:prstGeom>
                            <a:solidFill>
                              <a:srgbClr val="FFFFCC"/>
                            </a:solidFill>
                            <a:ln w="9525">
                              <a:solidFill>
                                <a:srgbClr val="000000"/>
                              </a:solidFill>
                              <a:miter lim="800000"/>
                              <a:headEnd/>
                              <a:tailEnd/>
                            </a:ln>
                          </wps:spPr>
                          <wps:txbx>
                            <w:txbxContent>
                              <w:p w14:paraId="08E3A22D"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粗大ごみ</w:t>
                                </w:r>
                              </w:p>
                            </w:txbxContent>
                          </wps:txbx>
                          <wps:bodyPr rot="0" vert="eaVert" wrap="square" lIns="19050" tIns="19050" rIns="19050" bIns="19050" anchor="t" anchorCtr="0" upright="1">
                            <a:noAutofit/>
                          </wps:bodyPr>
                        </wps:wsp>
                        <wps:wsp>
                          <wps:cNvPr id="78" name="Freeform 13037"/>
                          <wps:cNvSpPr>
                            <a:spLocks/>
                          </wps:cNvSpPr>
                          <wps:spPr bwMode="auto">
                            <a:xfrm>
                              <a:off x="2921002" y="2005005"/>
                              <a:ext cx="93613" cy="617088"/>
                            </a:xfrm>
                            <a:custGeom>
                              <a:avLst/>
                              <a:gdLst>
                                <a:gd name="T0" fmla="*/ 140 w 140"/>
                                <a:gd name="T1" fmla="*/ 0 h 1600"/>
                                <a:gd name="T2" fmla="*/ 0 w 140"/>
                                <a:gd name="T3" fmla="*/ 0 h 1600"/>
                                <a:gd name="T4" fmla="*/ 0 w 140"/>
                                <a:gd name="T5" fmla="*/ 1600 h 1600"/>
                                <a:gd name="T6" fmla="*/ 140 w 140"/>
                                <a:gd name="T7" fmla="*/ 1600 h 1600"/>
                              </a:gdLst>
                              <a:ahLst/>
                              <a:cxnLst>
                                <a:cxn ang="0">
                                  <a:pos x="T0" y="T1"/>
                                </a:cxn>
                                <a:cxn ang="0">
                                  <a:pos x="T2" y="T3"/>
                                </a:cxn>
                                <a:cxn ang="0">
                                  <a:pos x="T4" y="T5"/>
                                </a:cxn>
                                <a:cxn ang="0">
                                  <a:pos x="T6" y="T7"/>
                                </a:cxn>
                              </a:cxnLst>
                              <a:rect l="0" t="0" r="r" b="b"/>
                              <a:pathLst>
                                <a:path w="140" h="1600">
                                  <a:moveTo>
                                    <a:pt x="140" y="0"/>
                                  </a:moveTo>
                                  <a:lnTo>
                                    <a:pt x="0" y="0"/>
                                  </a:lnTo>
                                  <a:lnTo>
                                    <a:pt x="0" y="1600"/>
                                  </a:lnTo>
                                  <a:lnTo>
                                    <a:pt x="140" y="16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9" name="Text Box 13034"/>
                          <wps:cNvSpPr txBox="1">
                            <a:spLocks noChangeArrowheads="1"/>
                          </wps:cNvSpPr>
                          <wps:spPr bwMode="auto">
                            <a:xfrm>
                              <a:off x="3051958" y="2130754"/>
                              <a:ext cx="99060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3AE0EB9F"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机、タンス等家具類</w:t>
                                </w:r>
                              </w:p>
                            </w:txbxContent>
                          </wps:txbx>
                          <wps:bodyPr rot="0" vert="horz" wrap="square" lIns="12700" tIns="12700" rIns="12700" bIns="12700" anchor="t" anchorCtr="0" upright="1">
                            <a:noAutofit/>
                          </wps:bodyPr>
                        </wps:wsp>
                        <wps:wsp>
                          <wps:cNvPr id="80" name="Text Box 13035"/>
                          <wps:cNvSpPr txBox="1">
                            <a:spLocks noChangeArrowheads="1"/>
                          </wps:cNvSpPr>
                          <wps:spPr bwMode="auto">
                            <a:xfrm>
                              <a:off x="3051958" y="2359388"/>
                              <a:ext cx="1066826" cy="144021"/>
                            </a:xfrm>
                            <a:prstGeom prst="rect">
                              <a:avLst/>
                            </a:prstGeom>
                            <a:solidFill>
                              <a:srgbClr val="FFCCFF"/>
                            </a:solidFill>
                            <a:ln w="9525">
                              <a:solidFill>
                                <a:srgbClr val="000000"/>
                              </a:solidFill>
                              <a:miter lim="800000"/>
                              <a:headEnd/>
                              <a:tailEnd/>
                            </a:ln>
                          </wps:spPr>
                          <wps:txbx>
                            <w:txbxContent>
                              <w:p w14:paraId="04D9418E" w14:textId="77777777" w:rsidR="00533BBF" w:rsidRDefault="00533BBF" w:rsidP="00533BBF">
                                <w:pPr>
                                  <w:spacing w:line="180" w:lineRule="exact"/>
                                  <w:rPr>
                                    <w:rFonts w:ascii="HG丸ｺﾞｼｯｸM-PRO" w:eastAsia="HG丸ｺﾞｼｯｸM-PRO"/>
                                    <w:sz w:val="16"/>
                                  </w:rPr>
                                </w:pPr>
                                <w:r>
                                  <w:rPr>
                                    <w:rFonts w:ascii="HG丸ｺﾞｼｯｸM-PRO" w:eastAsia="HG丸ｺﾞｼｯｸM-PRO" w:hint="eastAsia"/>
                                    <w:sz w:val="16"/>
                                  </w:rPr>
                                  <w:t>スプリングマットレス</w:t>
                                </w:r>
                              </w:p>
                            </w:txbxContent>
                          </wps:txbx>
                          <wps:bodyPr rot="0" vert="horz" wrap="square" lIns="12700" tIns="12700" rIns="12700" bIns="12700" anchor="t" anchorCtr="0" upright="1">
                            <a:noAutofit/>
                          </wps:bodyPr>
                        </wps:wsp>
                        <wps:wsp>
                          <wps:cNvPr id="81" name="Text Box 13036"/>
                          <wps:cNvSpPr txBox="1">
                            <a:spLocks noChangeArrowheads="1"/>
                          </wps:cNvSpPr>
                          <wps:spPr bwMode="auto">
                            <a:xfrm>
                              <a:off x="3051788" y="2546105"/>
                              <a:ext cx="1198776"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BE49F"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自転車、畳、厨房用具等</w:t>
                                </w:r>
                              </w:p>
                            </w:txbxContent>
                          </wps:txbx>
                          <wps:bodyPr rot="0" vert="horz" wrap="square" lIns="12700" tIns="12700" rIns="12700" bIns="12700" anchor="t" anchorCtr="0" upright="1">
                            <a:noAutofit/>
                          </wps:bodyPr>
                        </wps:wsp>
                        <wps:wsp>
                          <wps:cNvPr id="82" name="Text Box 13050"/>
                          <wps:cNvSpPr txBox="1">
                            <a:spLocks noChangeArrowheads="1"/>
                          </wps:cNvSpPr>
                          <wps:spPr bwMode="auto">
                            <a:xfrm>
                              <a:off x="3063833" y="1429611"/>
                              <a:ext cx="1788795" cy="127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B04F2" w14:textId="77777777" w:rsidR="00533BBF" w:rsidRDefault="00533BBF" w:rsidP="00533BBF">
                                <w:pPr>
                                  <w:spacing w:line="160" w:lineRule="exact"/>
                                  <w:rPr>
                                    <w:rFonts w:ascii="HG丸ｺﾞｼｯｸM-PRO" w:eastAsia="HG丸ｺﾞｼｯｸM-PRO"/>
                                    <w:sz w:val="16"/>
                                  </w:rPr>
                                </w:pPr>
                                <w:r>
                                  <w:rPr>
                                    <w:rFonts w:ascii="HG丸ｺﾞｼｯｸM-PRO" w:eastAsia="HG丸ｺﾞｼｯｸM-PRO" w:hint="eastAsia"/>
                                    <w:sz w:val="16"/>
                                  </w:rPr>
                                  <w:t>び　ん（　　　　　　　　　　）</w:t>
                                </w:r>
                              </w:p>
                              <w:p w14:paraId="40B98EC2" w14:textId="77777777" w:rsidR="00533BBF" w:rsidRDefault="00533BBF" w:rsidP="00533BBF">
                                <w:pPr>
                                  <w:spacing w:line="200" w:lineRule="exact"/>
                                  <w:jc w:val="center"/>
                                  <w:rPr>
                                    <w:rFonts w:ascii="HG丸ｺﾞｼｯｸM-PRO" w:eastAsia="HG丸ｺﾞｼｯｸM-PRO"/>
                                    <w:sz w:val="16"/>
                                  </w:rPr>
                                </w:pPr>
                              </w:p>
                            </w:txbxContent>
                          </wps:txbx>
                          <wps:bodyPr rot="0" vert="horz" wrap="square" lIns="12700" tIns="12700" rIns="12700" bIns="12700" anchor="t" anchorCtr="0" upright="1">
                            <a:noAutofit/>
                          </wps:bodyPr>
                        </wps:wsp>
                        <wps:wsp>
                          <wps:cNvPr id="83" name="Rectangle 13051"/>
                          <wps:cNvSpPr>
                            <a:spLocks noChangeArrowheads="1"/>
                          </wps:cNvSpPr>
                          <wps:spPr bwMode="auto">
                            <a:xfrm>
                              <a:off x="3028207" y="1895669"/>
                              <a:ext cx="2624092" cy="216032"/>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5" name="Text Box 13010"/>
                          <wps:cNvSpPr txBox="1">
                            <a:spLocks noChangeArrowheads="1"/>
                          </wps:cNvSpPr>
                          <wps:spPr bwMode="auto">
                            <a:xfrm>
                              <a:off x="1687990" y="1091421"/>
                              <a:ext cx="324102" cy="936140"/>
                            </a:xfrm>
                            <a:prstGeom prst="rect">
                              <a:avLst/>
                            </a:prstGeom>
                            <a:solidFill>
                              <a:srgbClr val="FFFFCC"/>
                            </a:solidFill>
                            <a:ln w="9525">
                              <a:solidFill>
                                <a:srgbClr val="000000"/>
                              </a:solidFill>
                              <a:miter lim="800000"/>
                              <a:headEnd/>
                              <a:tailEnd/>
                            </a:ln>
                          </wps:spPr>
                          <wps:txbx>
                            <w:txbxContent>
                              <w:p w14:paraId="7121EEC8" w14:textId="77777777" w:rsidR="00533BBF" w:rsidRDefault="00533BBF" w:rsidP="00533BBF">
                                <w:pPr>
                                  <w:spacing w:before="20" w:line="160" w:lineRule="exact"/>
                                  <w:jc w:val="left"/>
                                  <w:rPr>
                                    <w:rFonts w:ascii="HG丸ｺﾞｼｯｸM-PRO" w:eastAsia="HG丸ｺﾞｼｯｸM-PRO"/>
                                    <w:sz w:val="16"/>
                                  </w:rPr>
                                </w:pPr>
                                <w:r>
                                  <w:rPr>
                                    <w:rFonts w:ascii="HG丸ｺﾞｼｯｸM-PRO" w:eastAsia="HG丸ｺﾞｼｯｸM-PRO" w:hint="eastAsia"/>
                                    <w:sz w:val="16"/>
                                  </w:rPr>
                                  <w:t>家庭系ごみ</w:t>
                                </w:r>
                              </w:p>
                              <w:p w14:paraId="3DD25442" w14:textId="77777777" w:rsidR="00533BBF" w:rsidRPr="00A737A0" w:rsidRDefault="00533BBF" w:rsidP="00533BBF">
                                <w:pPr>
                                  <w:spacing w:before="20" w:line="120" w:lineRule="exact"/>
                                  <w:ind w:left="116" w:hangingChars="100" w:hanging="116"/>
                                  <w:jc w:val="left"/>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（在宅医療廃棄物を含む）</w:t>
                                </w:r>
                              </w:p>
                            </w:txbxContent>
                          </wps:txbx>
                          <wps:bodyPr rot="0" vert="eaVert" wrap="square" lIns="19050" tIns="19050" rIns="19050" bIns="19050" anchor="ctr" anchorCtr="0" upright="1">
                            <a:noAutofit/>
                          </wps:bodyPr>
                        </wps:wsp>
                        <wps:wsp>
                          <wps:cNvPr id="86" name="Text Box 13057"/>
                          <wps:cNvSpPr txBox="1">
                            <a:spLocks noChangeArrowheads="1"/>
                          </wps:cNvSpPr>
                          <wps:spPr bwMode="auto">
                            <a:xfrm>
                              <a:off x="1691483" y="2297774"/>
                              <a:ext cx="324102" cy="936140"/>
                            </a:xfrm>
                            <a:prstGeom prst="rect">
                              <a:avLst/>
                            </a:prstGeom>
                            <a:solidFill>
                              <a:srgbClr val="FFFFCC"/>
                            </a:solidFill>
                            <a:ln w="9525">
                              <a:solidFill>
                                <a:srgbClr val="000000"/>
                              </a:solidFill>
                              <a:miter lim="800000"/>
                              <a:headEnd/>
                              <a:tailEnd/>
                            </a:ln>
                          </wps:spPr>
                          <wps:txbx>
                            <w:txbxContent>
                              <w:p w14:paraId="52652C6C" w14:textId="77777777" w:rsidR="00533BBF" w:rsidRDefault="00533BBF" w:rsidP="00533BBF">
                                <w:pPr>
                                  <w:spacing w:line="160" w:lineRule="exact"/>
                                  <w:jc w:val="left"/>
                                  <w:rPr>
                                    <w:rFonts w:ascii="HG丸ｺﾞｼｯｸM-PRO" w:eastAsia="HG丸ｺﾞｼｯｸM-PRO"/>
                                    <w:sz w:val="16"/>
                                  </w:rPr>
                                </w:pPr>
                                <w:r>
                                  <w:rPr>
                                    <w:rFonts w:ascii="HG丸ｺﾞｼｯｸM-PRO" w:eastAsia="HG丸ｺﾞｼｯｸM-PRO" w:hint="eastAsia"/>
                                    <w:sz w:val="16"/>
                                  </w:rPr>
                                  <w:t>事業系ごみ</w:t>
                                </w:r>
                              </w:p>
                              <w:p w14:paraId="0E660DEB" w14:textId="77777777" w:rsidR="00533BBF" w:rsidRPr="00A737A0" w:rsidRDefault="00533BBF" w:rsidP="00533BBF">
                                <w:pPr>
                                  <w:spacing w:before="20" w:line="120" w:lineRule="exact"/>
                                  <w:ind w:left="116" w:hangingChars="100" w:hanging="116"/>
                                  <w:jc w:val="left"/>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（オフィス、飲食店等の廃棄物を含む）</w:t>
                                </w:r>
                              </w:p>
                              <w:p w14:paraId="7C30AC4F" w14:textId="77777777" w:rsidR="00533BBF" w:rsidRPr="00A737A0" w:rsidRDefault="00533BBF" w:rsidP="00533BBF">
                                <w:pPr>
                                  <w:spacing w:line="200" w:lineRule="exact"/>
                                  <w:jc w:val="center"/>
                                  <w:rPr>
                                    <w:rFonts w:ascii="HG丸ｺﾞｼｯｸM-PRO" w:eastAsia="HG丸ｺﾞｼｯｸM-PRO"/>
                                    <w:spacing w:val="-2"/>
                                    <w:sz w:val="16"/>
                                  </w:rPr>
                                </w:pPr>
                              </w:p>
                            </w:txbxContent>
                          </wps:txbx>
                          <wps:bodyPr rot="0" vert="eaVert" wrap="square" lIns="19050" tIns="19050" rIns="19050" bIns="19050" anchor="t" anchorCtr="0" upright="1">
                            <a:noAutofit/>
                          </wps:bodyPr>
                        </wps:wsp>
                        <wps:wsp>
                          <wps:cNvPr id="87" name="Freeform 13056"/>
                          <wps:cNvSpPr>
                            <a:spLocks/>
                          </wps:cNvSpPr>
                          <wps:spPr bwMode="auto">
                            <a:xfrm>
                              <a:off x="313818" y="2585123"/>
                              <a:ext cx="1053979" cy="2120333"/>
                            </a:xfrm>
                            <a:custGeom>
                              <a:avLst/>
                              <a:gdLst>
                                <a:gd name="T0" fmla="*/ 0 w 560"/>
                                <a:gd name="T1" fmla="*/ 0 h 2300"/>
                                <a:gd name="T2" fmla="*/ 0 w 560"/>
                                <a:gd name="T3" fmla="*/ 2300 h 2300"/>
                                <a:gd name="T4" fmla="*/ 560 w 560"/>
                                <a:gd name="T5" fmla="*/ 2300 h 2300"/>
                                <a:gd name="connsiteX0" fmla="*/ 92 w 10092"/>
                                <a:gd name="connsiteY0" fmla="*/ 0 h 10000"/>
                                <a:gd name="connsiteX1" fmla="*/ 0 w 10092"/>
                                <a:gd name="connsiteY1" fmla="*/ 765 h 10000"/>
                                <a:gd name="connsiteX2" fmla="*/ 92 w 10092"/>
                                <a:gd name="connsiteY2" fmla="*/ 10000 h 10000"/>
                                <a:gd name="connsiteX3" fmla="*/ 10092 w 10092"/>
                                <a:gd name="connsiteY3" fmla="*/ 10000 h 10000"/>
                                <a:gd name="connsiteX0" fmla="*/ 12522 w 12522"/>
                                <a:gd name="connsiteY0" fmla="*/ 0 h 9375"/>
                                <a:gd name="connsiteX1" fmla="*/ 0 w 12522"/>
                                <a:gd name="connsiteY1" fmla="*/ 140 h 9375"/>
                                <a:gd name="connsiteX2" fmla="*/ 92 w 12522"/>
                                <a:gd name="connsiteY2" fmla="*/ 9375 h 9375"/>
                                <a:gd name="connsiteX3" fmla="*/ 10092 w 12522"/>
                                <a:gd name="connsiteY3" fmla="*/ 9375 h 9375"/>
                                <a:gd name="connsiteX0" fmla="*/ 10000 w 10000"/>
                                <a:gd name="connsiteY0" fmla="*/ 0 h 10000"/>
                                <a:gd name="connsiteX1" fmla="*/ 0 w 10000"/>
                                <a:gd name="connsiteY1" fmla="*/ 149 h 10000"/>
                                <a:gd name="connsiteX2" fmla="*/ 73 w 10000"/>
                                <a:gd name="connsiteY2" fmla="*/ 10000 h 10000"/>
                                <a:gd name="connsiteX3" fmla="*/ 8059 w 10000"/>
                                <a:gd name="connsiteY3" fmla="*/ 10000 h 10000"/>
                                <a:gd name="connsiteX0" fmla="*/ 10207 w 10207"/>
                                <a:gd name="connsiteY0" fmla="*/ 0 h 10000"/>
                                <a:gd name="connsiteX1" fmla="*/ 0 w 10207"/>
                                <a:gd name="connsiteY1" fmla="*/ 201 h 10000"/>
                                <a:gd name="connsiteX2" fmla="*/ 280 w 10207"/>
                                <a:gd name="connsiteY2" fmla="*/ 10000 h 10000"/>
                                <a:gd name="connsiteX3" fmla="*/ 8266 w 10207"/>
                                <a:gd name="connsiteY3" fmla="*/ 10000 h 10000"/>
                                <a:gd name="connsiteX0" fmla="*/ 6850 w 8266"/>
                                <a:gd name="connsiteY0" fmla="*/ 0 h 9898"/>
                                <a:gd name="connsiteX1" fmla="*/ 0 w 8266"/>
                                <a:gd name="connsiteY1" fmla="*/ 99 h 9898"/>
                                <a:gd name="connsiteX2" fmla="*/ 280 w 8266"/>
                                <a:gd name="connsiteY2" fmla="*/ 9898 h 9898"/>
                                <a:gd name="connsiteX3" fmla="*/ 8266 w 8266"/>
                                <a:gd name="connsiteY3" fmla="*/ 9898 h 9898"/>
                                <a:gd name="connsiteX0" fmla="*/ 8287 w 10000"/>
                                <a:gd name="connsiteY0" fmla="*/ 0 h 10000"/>
                                <a:gd name="connsiteX1" fmla="*/ 0 w 10000"/>
                                <a:gd name="connsiteY1" fmla="*/ 100 h 10000"/>
                                <a:gd name="connsiteX2" fmla="*/ 339 w 10000"/>
                                <a:gd name="connsiteY2" fmla="*/ 10000 h 10000"/>
                                <a:gd name="connsiteX3" fmla="*/ 10000 w 10000"/>
                                <a:gd name="connsiteY3" fmla="*/ 10000 h 10000"/>
                                <a:gd name="connsiteX0" fmla="*/ 8284 w 10000"/>
                                <a:gd name="connsiteY0" fmla="*/ 13 h 9913"/>
                                <a:gd name="connsiteX1" fmla="*/ 0 w 10000"/>
                                <a:gd name="connsiteY1" fmla="*/ 13 h 9913"/>
                                <a:gd name="connsiteX2" fmla="*/ 339 w 10000"/>
                                <a:gd name="connsiteY2" fmla="*/ 9913 h 9913"/>
                                <a:gd name="connsiteX3" fmla="*/ 10000 w 10000"/>
                                <a:gd name="connsiteY3" fmla="*/ 9913 h 9913"/>
                                <a:gd name="connsiteX0" fmla="*/ 8284 w 10000"/>
                                <a:gd name="connsiteY0" fmla="*/ 0 h 10087"/>
                                <a:gd name="connsiteX1" fmla="*/ 0 w 10000"/>
                                <a:gd name="connsiteY1" fmla="*/ 100 h 10087"/>
                                <a:gd name="connsiteX2" fmla="*/ 339 w 10000"/>
                                <a:gd name="connsiteY2" fmla="*/ 10087 h 10087"/>
                                <a:gd name="connsiteX3" fmla="*/ 10000 w 10000"/>
                                <a:gd name="connsiteY3" fmla="*/ 10087 h 10087"/>
                                <a:gd name="connsiteX0" fmla="*/ 8284 w 10000"/>
                                <a:gd name="connsiteY0" fmla="*/ 14 h 10000"/>
                                <a:gd name="connsiteX1" fmla="*/ 0 w 10000"/>
                                <a:gd name="connsiteY1" fmla="*/ 13 h 10000"/>
                                <a:gd name="connsiteX2" fmla="*/ 339 w 10000"/>
                                <a:gd name="connsiteY2" fmla="*/ 10000 h 10000"/>
                                <a:gd name="connsiteX3" fmla="*/ 10000 w 10000"/>
                                <a:gd name="connsiteY3" fmla="*/ 10000 h 10000"/>
                                <a:gd name="connsiteX0" fmla="*/ 8284 w 10000"/>
                                <a:gd name="connsiteY0" fmla="*/ 14 h 10000"/>
                                <a:gd name="connsiteX1" fmla="*/ 0 w 10000"/>
                                <a:gd name="connsiteY1" fmla="*/ 13 h 10000"/>
                                <a:gd name="connsiteX2" fmla="*/ 339 w 10000"/>
                                <a:gd name="connsiteY2" fmla="*/ 10000 h 10000"/>
                                <a:gd name="connsiteX3" fmla="*/ 10000 w 10000"/>
                                <a:gd name="connsiteY3" fmla="*/ 10000 h 10000"/>
                                <a:gd name="connsiteX0" fmla="*/ 8685 w 10401"/>
                                <a:gd name="connsiteY0" fmla="*/ 12 h 9998"/>
                                <a:gd name="connsiteX1" fmla="*/ 0 w 10401"/>
                                <a:gd name="connsiteY1" fmla="*/ 13 h 9998"/>
                                <a:gd name="connsiteX2" fmla="*/ 740 w 10401"/>
                                <a:gd name="connsiteY2" fmla="*/ 9998 h 9998"/>
                                <a:gd name="connsiteX3" fmla="*/ 10401 w 10401"/>
                                <a:gd name="connsiteY3" fmla="*/ 9998 h 9998"/>
                                <a:gd name="connsiteX0" fmla="*/ 8350 w 10000"/>
                                <a:gd name="connsiteY0" fmla="*/ 0 h 9988"/>
                                <a:gd name="connsiteX1" fmla="*/ 0 w 10000"/>
                                <a:gd name="connsiteY1" fmla="*/ 1 h 9988"/>
                                <a:gd name="connsiteX2" fmla="*/ 711 w 10000"/>
                                <a:gd name="connsiteY2" fmla="*/ 9988 h 9988"/>
                                <a:gd name="connsiteX3" fmla="*/ 10000 w 10000"/>
                                <a:gd name="connsiteY3" fmla="*/ 9988 h 9988"/>
                                <a:gd name="connsiteX0" fmla="*/ 8350 w 10000"/>
                                <a:gd name="connsiteY0" fmla="*/ 1 h 10001"/>
                                <a:gd name="connsiteX1" fmla="*/ 0 w 10000"/>
                                <a:gd name="connsiteY1" fmla="*/ 2 h 10001"/>
                                <a:gd name="connsiteX2" fmla="*/ 711 w 10000"/>
                                <a:gd name="connsiteY2" fmla="*/ 10001 h 10001"/>
                                <a:gd name="connsiteX3" fmla="*/ 10000 w 10000"/>
                                <a:gd name="connsiteY3" fmla="*/ 10001 h 10001"/>
                                <a:gd name="connsiteX0" fmla="*/ 7956 w 10000"/>
                                <a:gd name="connsiteY0" fmla="*/ 1 h 10001"/>
                                <a:gd name="connsiteX1" fmla="*/ 0 w 10000"/>
                                <a:gd name="connsiteY1" fmla="*/ 2 h 10001"/>
                                <a:gd name="connsiteX2" fmla="*/ 711 w 10000"/>
                                <a:gd name="connsiteY2" fmla="*/ 10001 h 10001"/>
                                <a:gd name="connsiteX3" fmla="*/ 10000 w 10000"/>
                                <a:gd name="connsiteY3" fmla="*/ 10001 h 10001"/>
                                <a:gd name="connsiteX0" fmla="*/ 7956 w 10000"/>
                                <a:gd name="connsiteY0" fmla="*/ 0 h 10000"/>
                                <a:gd name="connsiteX1" fmla="*/ 0 w 10000"/>
                                <a:gd name="connsiteY1" fmla="*/ 1 h 10000"/>
                                <a:gd name="connsiteX2" fmla="*/ 711 w 10000"/>
                                <a:gd name="connsiteY2" fmla="*/ 10000 h 10000"/>
                                <a:gd name="connsiteX3" fmla="*/ 10000 w 10000"/>
                                <a:gd name="connsiteY3" fmla="*/ 10000 h 10000"/>
                                <a:gd name="connsiteX0" fmla="*/ 7968 w 10012"/>
                                <a:gd name="connsiteY0" fmla="*/ 0 h 10004"/>
                                <a:gd name="connsiteX1" fmla="*/ 12 w 10012"/>
                                <a:gd name="connsiteY1" fmla="*/ 1 h 10004"/>
                                <a:gd name="connsiteX2" fmla="*/ 7 w 10012"/>
                                <a:gd name="connsiteY2" fmla="*/ 10004 h 10004"/>
                                <a:gd name="connsiteX3" fmla="*/ 10012 w 10012"/>
                                <a:gd name="connsiteY3" fmla="*/ 10000 h 10004"/>
                                <a:gd name="connsiteX0" fmla="*/ 7968 w 7968"/>
                                <a:gd name="connsiteY0" fmla="*/ 0 h 10006"/>
                                <a:gd name="connsiteX1" fmla="*/ 12 w 7968"/>
                                <a:gd name="connsiteY1" fmla="*/ 1 h 10006"/>
                                <a:gd name="connsiteX2" fmla="*/ 7 w 7968"/>
                                <a:gd name="connsiteY2" fmla="*/ 10004 h 10006"/>
                                <a:gd name="connsiteX3" fmla="*/ 7571 w 7968"/>
                                <a:gd name="connsiteY3" fmla="*/ 10006 h 10006"/>
                                <a:gd name="connsiteX0" fmla="*/ 10000 w 10000"/>
                                <a:gd name="connsiteY0" fmla="*/ 0 h 10000"/>
                                <a:gd name="connsiteX1" fmla="*/ 15 w 10000"/>
                                <a:gd name="connsiteY1" fmla="*/ 1 h 10000"/>
                                <a:gd name="connsiteX2" fmla="*/ 9 w 10000"/>
                                <a:gd name="connsiteY2" fmla="*/ 9998 h 10000"/>
                                <a:gd name="connsiteX3" fmla="*/ 9502 w 10000"/>
                                <a:gd name="connsiteY3" fmla="*/ 10000 h 10000"/>
                                <a:gd name="connsiteX0" fmla="*/ 10000 w 10000"/>
                                <a:gd name="connsiteY0" fmla="*/ 0 h 9999"/>
                                <a:gd name="connsiteX1" fmla="*/ 15 w 10000"/>
                                <a:gd name="connsiteY1" fmla="*/ 1 h 9999"/>
                                <a:gd name="connsiteX2" fmla="*/ 9 w 10000"/>
                                <a:gd name="connsiteY2" fmla="*/ 9998 h 9999"/>
                                <a:gd name="connsiteX3" fmla="*/ 8996 w 10000"/>
                                <a:gd name="connsiteY3" fmla="*/ 9999 h 9999"/>
                                <a:gd name="connsiteX0" fmla="*/ 10000 w 10000"/>
                                <a:gd name="connsiteY0" fmla="*/ 0 h 9999"/>
                                <a:gd name="connsiteX1" fmla="*/ 15 w 10000"/>
                                <a:gd name="connsiteY1" fmla="*/ 1 h 9999"/>
                                <a:gd name="connsiteX2" fmla="*/ 9 w 10000"/>
                                <a:gd name="connsiteY2" fmla="*/ 9999 h 9999"/>
                                <a:gd name="connsiteX3" fmla="*/ 9994 w 10000"/>
                                <a:gd name="connsiteY3" fmla="*/ 9999 h 9999"/>
                                <a:gd name="connsiteX0" fmla="*/ 43530 w 43530"/>
                                <a:gd name="connsiteY0" fmla="*/ 0 h 9999"/>
                                <a:gd name="connsiteX1" fmla="*/ 15 w 43530"/>
                                <a:gd name="connsiteY1" fmla="*/ 0 h 9999"/>
                                <a:gd name="connsiteX2" fmla="*/ 9 w 43530"/>
                                <a:gd name="connsiteY2" fmla="*/ 9999 h 9999"/>
                                <a:gd name="connsiteX3" fmla="*/ 9994 w 43530"/>
                                <a:gd name="connsiteY3" fmla="*/ 9999 h 9999"/>
                                <a:gd name="connsiteX0" fmla="*/ 10000 w 14731"/>
                                <a:gd name="connsiteY0" fmla="*/ 0 h 10001"/>
                                <a:gd name="connsiteX1" fmla="*/ 3 w 14731"/>
                                <a:gd name="connsiteY1" fmla="*/ 0 h 10001"/>
                                <a:gd name="connsiteX2" fmla="*/ 2 w 14731"/>
                                <a:gd name="connsiteY2" fmla="*/ 10000 h 10001"/>
                                <a:gd name="connsiteX3" fmla="*/ 14731 w 14731"/>
                                <a:gd name="connsiteY3" fmla="*/ 10001 h 10001"/>
                                <a:gd name="connsiteX0" fmla="*/ 10258 w 14731"/>
                                <a:gd name="connsiteY0" fmla="*/ 0 h 10177"/>
                                <a:gd name="connsiteX1" fmla="*/ 3 w 14731"/>
                                <a:gd name="connsiteY1" fmla="*/ 176 h 10177"/>
                                <a:gd name="connsiteX2" fmla="*/ 2 w 14731"/>
                                <a:gd name="connsiteY2" fmla="*/ 10176 h 10177"/>
                                <a:gd name="connsiteX3" fmla="*/ 14731 w 14731"/>
                                <a:gd name="connsiteY3" fmla="*/ 10177 h 10177"/>
                                <a:gd name="connsiteX0" fmla="*/ 10257 w 14730"/>
                                <a:gd name="connsiteY0" fmla="*/ 0 h 10177"/>
                                <a:gd name="connsiteX1" fmla="*/ 30 w 14730"/>
                                <a:gd name="connsiteY1" fmla="*/ 0 h 10177"/>
                                <a:gd name="connsiteX2" fmla="*/ 1 w 14730"/>
                                <a:gd name="connsiteY2" fmla="*/ 10176 h 10177"/>
                                <a:gd name="connsiteX3" fmla="*/ 14730 w 14730"/>
                                <a:gd name="connsiteY3" fmla="*/ 10177 h 10177"/>
                                <a:gd name="connsiteX0" fmla="*/ 10257 w 14730"/>
                                <a:gd name="connsiteY0" fmla="*/ 340 h 10517"/>
                                <a:gd name="connsiteX1" fmla="*/ 30 w 14730"/>
                                <a:gd name="connsiteY1" fmla="*/ 0 h 10517"/>
                                <a:gd name="connsiteX2" fmla="*/ 1 w 14730"/>
                                <a:gd name="connsiteY2" fmla="*/ 10516 h 10517"/>
                                <a:gd name="connsiteX3" fmla="*/ 14730 w 14730"/>
                                <a:gd name="connsiteY3" fmla="*/ 10517 h 10517"/>
                                <a:gd name="connsiteX0" fmla="*/ 10044 w 14730"/>
                                <a:gd name="connsiteY0" fmla="*/ 0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 name="connsiteX0" fmla="*/ 10270 w 14730"/>
                                <a:gd name="connsiteY0" fmla="*/ 5 h 10517"/>
                                <a:gd name="connsiteX1" fmla="*/ 30 w 14730"/>
                                <a:gd name="connsiteY1" fmla="*/ 0 h 10517"/>
                                <a:gd name="connsiteX2" fmla="*/ 1 w 14730"/>
                                <a:gd name="connsiteY2" fmla="*/ 10516 h 10517"/>
                                <a:gd name="connsiteX3" fmla="*/ 14730 w 14730"/>
                                <a:gd name="connsiteY3" fmla="*/ 10517 h 10517"/>
                              </a:gdLst>
                              <a:ahLst/>
                              <a:cxnLst>
                                <a:cxn ang="0">
                                  <a:pos x="connsiteX0" y="connsiteY0"/>
                                </a:cxn>
                                <a:cxn ang="0">
                                  <a:pos x="connsiteX1" y="connsiteY1"/>
                                </a:cxn>
                                <a:cxn ang="0">
                                  <a:pos x="connsiteX2" y="connsiteY2"/>
                                </a:cxn>
                                <a:cxn ang="0">
                                  <a:pos x="connsiteX3" y="connsiteY3"/>
                                </a:cxn>
                              </a:cxnLst>
                              <a:rect l="l" t="t" r="r" b="b"/>
                              <a:pathLst>
                                <a:path w="14730" h="10517">
                                  <a:moveTo>
                                    <a:pt x="10270" y="5"/>
                                  </a:moveTo>
                                  <a:lnTo>
                                    <a:pt x="30" y="0"/>
                                  </a:lnTo>
                                  <a:cubicBezTo>
                                    <a:pt x="39" y="3350"/>
                                    <a:pt x="-7" y="7167"/>
                                    <a:pt x="1" y="10516"/>
                                  </a:cubicBezTo>
                                  <a:lnTo>
                                    <a:pt x="14730" y="1051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8" name="Text Box 13044"/>
                          <wps:cNvSpPr txBox="1">
                            <a:spLocks noChangeArrowheads="1"/>
                          </wps:cNvSpPr>
                          <wps:spPr bwMode="auto">
                            <a:xfrm>
                              <a:off x="4284026" y="2961967"/>
                              <a:ext cx="216013" cy="108009"/>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69F824F8" w14:textId="77777777" w:rsidR="00533BBF" w:rsidRDefault="00533BBF" w:rsidP="00533BBF">
                                <w:pPr>
                                  <w:spacing w:line="200" w:lineRule="exact"/>
                                  <w:jc w:val="center"/>
                                  <w:rPr>
                                    <w:sz w:val="14"/>
                                  </w:rPr>
                                </w:pPr>
                              </w:p>
                            </w:txbxContent>
                          </wps:txbx>
                          <wps:bodyPr rot="0" vert="horz" wrap="square" lIns="12700" tIns="12700" rIns="12700" bIns="12700" anchor="t" anchorCtr="0" upright="1">
                            <a:noAutofit/>
                          </wps:bodyPr>
                        </wps:wsp>
                        <wps:wsp>
                          <wps:cNvPr id="89" name="AutoShape 13048"/>
                          <wps:cNvSpPr>
                            <a:spLocks noChangeArrowheads="1"/>
                          </wps:cNvSpPr>
                          <wps:spPr bwMode="auto">
                            <a:xfrm>
                              <a:off x="4197923" y="2763307"/>
                              <a:ext cx="1368082" cy="504044"/>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0" name="Text Box 13043"/>
                          <wps:cNvSpPr txBox="1">
                            <a:spLocks noChangeArrowheads="1"/>
                          </wps:cNvSpPr>
                          <wps:spPr bwMode="auto">
                            <a:xfrm>
                              <a:off x="4284026" y="2810663"/>
                              <a:ext cx="216013" cy="108009"/>
                            </a:xfrm>
                            <a:prstGeom prst="rect">
                              <a:avLst/>
                            </a:prstGeom>
                            <a:solidFill>
                              <a:srgbClr val="FFCCFF"/>
                            </a:solidFill>
                            <a:ln w="9525">
                              <a:solidFill>
                                <a:srgbClr val="000000"/>
                              </a:solidFill>
                              <a:miter lim="800000"/>
                              <a:headEnd/>
                              <a:tailEnd/>
                            </a:ln>
                          </wps:spPr>
                          <wps:txbx>
                            <w:txbxContent>
                              <w:p w14:paraId="30DEBC51" w14:textId="77777777" w:rsidR="00533BBF" w:rsidRDefault="00533BBF" w:rsidP="00533BBF">
                                <w:pPr>
                                  <w:spacing w:line="200" w:lineRule="exact"/>
                                  <w:jc w:val="center"/>
                                  <w:rPr>
                                    <w:sz w:val="14"/>
                                  </w:rPr>
                                </w:pPr>
                              </w:p>
                            </w:txbxContent>
                          </wps:txbx>
                          <wps:bodyPr rot="0" vert="horz" wrap="square" lIns="12700" tIns="12700" rIns="12700" bIns="12700" anchor="t" anchorCtr="0" upright="1">
                            <a:noAutofit/>
                          </wps:bodyPr>
                        </wps:wsp>
                        <wps:wsp>
                          <wps:cNvPr id="91" name="AutoShape 13049"/>
                          <wps:cNvSpPr>
                            <a:spLocks noChangeArrowheads="1"/>
                          </wps:cNvSpPr>
                          <wps:spPr bwMode="auto">
                            <a:xfrm>
                              <a:off x="4284026" y="3112836"/>
                              <a:ext cx="216013" cy="108009"/>
                            </a:xfrm>
                            <a:prstGeom prst="roundRect">
                              <a:avLst>
                                <a:gd name="adj" fmla="val 50000"/>
                              </a:avLst>
                            </a:prstGeom>
                            <a:solidFill>
                              <a:srgbClr val="CCFFCC"/>
                            </a:solidFill>
                            <a:ln w="9525">
                              <a:solidFill>
                                <a:srgbClr val="000000"/>
                              </a:solidFill>
                              <a:round/>
                              <a:headEnd/>
                              <a:tailEnd/>
                            </a:ln>
                          </wps:spPr>
                          <wps:bodyPr rot="0" vert="horz" wrap="square" lIns="74295" tIns="8890" rIns="74295" bIns="8890" anchor="t" anchorCtr="0" upright="1">
                            <a:noAutofit/>
                          </wps:bodyPr>
                        </wps:wsp>
                        <wps:wsp>
                          <wps:cNvPr id="92" name="Text Box 13045"/>
                          <wps:cNvSpPr txBox="1">
                            <a:spLocks noChangeArrowheads="1"/>
                          </wps:cNvSpPr>
                          <wps:spPr bwMode="auto">
                            <a:xfrm>
                              <a:off x="4509652" y="2769150"/>
                              <a:ext cx="1005283" cy="571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C1134" w14:textId="77777777" w:rsidR="00533BBF" w:rsidRDefault="00533BBF" w:rsidP="00533BBF">
                                <w:pPr>
                                  <w:spacing w:line="240" w:lineRule="exact"/>
                                  <w:rPr>
                                    <w:rFonts w:ascii="HG丸ｺﾞｼｯｸM-PRO" w:eastAsia="HG丸ｺﾞｼｯｸM-PRO"/>
                                    <w:sz w:val="13"/>
                                  </w:rPr>
                                </w:pPr>
                                <w:r>
                                  <w:rPr>
                                    <w:rFonts w:ascii="HG丸ｺﾞｼｯｸM-PRO" w:eastAsia="HG丸ｺﾞｼｯｸM-PRO" w:hint="eastAsia"/>
                                    <w:sz w:val="13"/>
                                  </w:rPr>
                                  <w:t>：適正処理困難物</w:t>
                                </w:r>
                              </w:p>
                              <w:p w14:paraId="077CD7BA" w14:textId="77777777" w:rsidR="00533BBF" w:rsidRDefault="00533BBF" w:rsidP="00533BBF">
                                <w:pPr>
                                  <w:spacing w:line="240" w:lineRule="exact"/>
                                  <w:rPr>
                                    <w:rFonts w:ascii="HG丸ｺﾞｼｯｸM-PRO" w:eastAsia="HG丸ｺﾞｼｯｸM-PRO"/>
                                    <w:sz w:val="13"/>
                                  </w:rPr>
                                </w:pPr>
                                <w:r>
                                  <w:rPr>
                                    <w:rFonts w:ascii="HG丸ｺﾞｼｯｸM-PRO" w:eastAsia="HG丸ｺﾞｼｯｸM-PRO" w:hint="eastAsia"/>
                                    <w:sz w:val="13"/>
                                  </w:rPr>
                                  <w:t>：家電リサイクル法対象</w:t>
                                </w:r>
                              </w:p>
                              <w:p w14:paraId="5B6CBA42" w14:textId="77777777" w:rsidR="00533BBF" w:rsidRPr="0063696A" w:rsidRDefault="00533BBF" w:rsidP="00533BBF">
                                <w:pPr>
                                  <w:spacing w:line="240" w:lineRule="exact"/>
                                  <w:rPr>
                                    <w:rFonts w:ascii="HG丸ｺﾞｼｯｸM-PRO" w:eastAsia="HG丸ｺﾞｼｯｸM-PRO"/>
                                    <w:spacing w:val="-8"/>
                                    <w:sz w:val="13"/>
                                  </w:rPr>
                                </w:pPr>
                                <w:r>
                                  <w:rPr>
                                    <w:rFonts w:ascii="HG丸ｺﾞｼｯｸM-PRO" w:eastAsia="HG丸ｺﾞｼｯｸM-PRO" w:hint="eastAsia"/>
                                    <w:sz w:val="13"/>
                                  </w:rPr>
                                  <w:t>：</w:t>
                                </w:r>
                                <w:r w:rsidRPr="0063696A">
                                  <w:rPr>
                                    <w:rFonts w:ascii="HG丸ｺﾞｼｯｸM-PRO" w:eastAsia="HG丸ｺﾞｼｯｸM-PRO" w:hint="eastAsia"/>
                                    <w:spacing w:val="-8"/>
                                    <w:sz w:val="13"/>
                                  </w:rPr>
                                  <w:t>容器包装リサイクル法対象</w:t>
                                </w:r>
                              </w:p>
                            </w:txbxContent>
                          </wps:txbx>
                          <wps:bodyPr rot="0" vert="horz" wrap="square" lIns="0" tIns="0" rIns="0" bIns="0" anchor="t" anchorCtr="0" upright="1">
                            <a:noAutofit/>
                          </wps:bodyPr>
                        </wps:wsp>
                        <wps:wsp>
                          <wps:cNvPr id="93" name="Freeform 13042"/>
                          <wps:cNvSpPr>
                            <a:spLocks/>
                          </wps:cNvSpPr>
                          <wps:spPr bwMode="auto">
                            <a:xfrm>
                              <a:off x="725904" y="3078769"/>
                              <a:ext cx="496005" cy="777122"/>
                            </a:xfrm>
                            <a:custGeom>
                              <a:avLst/>
                              <a:gdLst>
                                <a:gd name="T0" fmla="*/ 0 w 220"/>
                                <a:gd name="T1" fmla="*/ 0 h 1180"/>
                                <a:gd name="T2" fmla="*/ 0 w 220"/>
                                <a:gd name="T3" fmla="*/ 1180 h 1180"/>
                                <a:gd name="T4" fmla="*/ 220 w 220"/>
                                <a:gd name="T5" fmla="*/ 1180 h 1180"/>
                              </a:gdLst>
                              <a:ahLst/>
                              <a:cxnLst>
                                <a:cxn ang="0">
                                  <a:pos x="T0" y="T1"/>
                                </a:cxn>
                                <a:cxn ang="0">
                                  <a:pos x="T2" y="T3"/>
                                </a:cxn>
                                <a:cxn ang="0">
                                  <a:pos x="T4" y="T5"/>
                                </a:cxn>
                              </a:cxnLst>
                              <a:rect l="0" t="0" r="r" b="b"/>
                              <a:pathLst>
                                <a:path w="220" h="1180">
                                  <a:moveTo>
                                    <a:pt x="0" y="0"/>
                                  </a:moveTo>
                                  <a:lnTo>
                                    <a:pt x="0" y="1180"/>
                                  </a:lnTo>
                                  <a:lnTo>
                                    <a:pt x="220" y="1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4" name="Text Box 12983"/>
                          <wps:cNvSpPr txBox="1">
                            <a:spLocks noChangeArrowheads="1"/>
                          </wps:cNvSpPr>
                          <wps:spPr bwMode="auto">
                            <a:xfrm>
                              <a:off x="33613" y="3295518"/>
                              <a:ext cx="179705" cy="719974"/>
                            </a:xfrm>
                            <a:prstGeom prst="rect">
                              <a:avLst/>
                            </a:prstGeom>
                            <a:solidFill>
                              <a:srgbClr val="FFFFCC"/>
                            </a:solidFill>
                            <a:ln w="9525">
                              <a:solidFill>
                                <a:srgbClr val="000000"/>
                              </a:solidFill>
                              <a:miter lim="800000"/>
                              <a:headEnd/>
                              <a:tailEnd/>
                            </a:ln>
                          </wps:spPr>
                          <wps:txbx>
                            <w:txbxContent>
                              <w:p w14:paraId="28717C7A" w14:textId="77777777" w:rsidR="00533BBF" w:rsidRDefault="00533BBF" w:rsidP="00533BBF">
                                <w:pPr>
                                  <w:spacing w:line="200" w:lineRule="exact"/>
                                  <w:jc w:val="center"/>
                                  <w:rPr>
                                    <w:rFonts w:ascii="HG丸ｺﾞｼｯｸM-PRO" w:eastAsia="HG丸ｺﾞｼｯｸM-PRO"/>
                                    <w:sz w:val="16"/>
                                  </w:rPr>
                                </w:pPr>
                                <w:r>
                                  <w:rPr>
                                    <w:rFonts w:ascii="HG丸ｺﾞｼｯｸM-PRO" w:eastAsia="HG丸ｺﾞｼｯｸM-PRO" w:hint="eastAsia"/>
                                    <w:sz w:val="16"/>
                                  </w:rPr>
                                  <w:t>廃　棄　物</w:t>
                                </w:r>
                              </w:p>
                            </w:txbxContent>
                          </wps:txbx>
                          <wps:bodyPr rot="0" vert="eaVert" wrap="square" lIns="19050" tIns="19050" rIns="19050" bIns="19050" anchor="t" anchorCtr="0" upright="1">
                            <a:noAutofit/>
                          </wps:bodyPr>
                        </wps:wsp>
                        <wps:wsp>
                          <wps:cNvPr id="95" name="Text Box 12986"/>
                          <wps:cNvSpPr txBox="1">
                            <a:spLocks noChangeArrowheads="1"/>
                          </wps:cNvSpPr>
                          <wps:spPr bwMode="auto">
                            <a:xfrm>
                              <a:off x="1224448" y="3713407"/>
                              <a:ext cx="4319872" cy="288042"/>
                            </a:xfrm>
                            <a:prstGeom prst="rect">
                              <a:avLst/>
                            </a:prstGeom>
                            <a:solidFill>
                              <a:srgbClr val="FFFFCC"/>
                            </a:solidFill>
                            <a:ln w="9525">
                              <a:solidFill>
                                <a:srgbClr val="000000"/>
                              </a:solidFill>
                              <a:miter lim="800000"/>
                              <a:headEnd/>
                              <a:tailEnd/>
                            </a:ln>
                          </wps:spPr>
                          <wps:txbx>
                            <w:txbxContent>
                              <w:p w14:paraId="1DFE5BA5"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特別管理一般廃棄物</w:t>
                                </w:r>
                              </w:p>
                              <w:p w14:paraId="420E7FDD" w14:textId="77777777" w:rsidR="00533BBF" w:rsidRPr="0063696A"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63696A">
                                  <w:rPr>
                                    <w:rFonts w:ascii="HG丸ｺﾞｼｯｸM-PRO" w:eastAsia="HG丸ｺﾞｼｯｸM-PRO" w:hint="eastAsia"/>
                                    <w:sz w:val="12"/>
                                    <w:szCs w:val="12"/>
                                  </w:rPr>
                                  <w:t>（一般廃棄物のうち、爆発性、毒性、感染性その他の人の健康又は生活環境に係る被害を生ずるおそれのあるもの）</w:t>
                                </w:r>
                              </w:p>
                            </w:txbxContent>
                          </wps:txbx>
                          <wps:bodyPr rot="0" vert="horz" wrap="square" lIns="19050" tIns="19050" rIns="19050" bIns="19050" anchor="t" anchorCtr="0" upright="1">
                            <a:noAutofit/>
                          </wps:bodyPr>
                        </wps:wsp>
                        <wps:wsp>
                          <wps:cNvPr id="18176" name="Text Box 13012"/>
                          <wps:cNvSpPr txBox="1">
                            <a:spLocks noChangeArrowheads="1"/>
                          </wps:cNvSpPr>
                          <wps:spPr bwMode="auto">
                            <a:xfrm>
                              <a:off x="528282" y="4506307"/>
                              <a:ext cx="396414" cy="936138"/>
                            </a:xfrm>
                            <a:prstGeom prst="rect">
                              <a:avLst/>
                            </a:prstGeom>
                            <a:solidFill>
                              <a:srgbClr val="FFFFCC"/>
                            </a:solidFill>
                            <a:ln w="9525">
                              <a:solidFill>
                                <a:srgbClr val="000000"/>
                              </a:solidFill>
                              <a:miter lim="800000"/>
                              <a:headEnd/>
                              <a:tailEnd/>
                            </a:ln>
                          </wps:spPr>
                          <wps:txbx>
                            <w:txbxContent>
                              <w:p w14:paraId="208B42DC" w14:textId="77777777" w:rsidR="00533BBF" w:rsidRDefault="00533BBF" w:rsidP="00533BBF">
                                <w:pPr>
                                  <w:spacing w:before="20" w:line="160" w:lineRule="exact"/>
                                  <w:jc w:val="left"/>
                                  <w:rPr>
                                    <w:rFonts w:ascii="HG丸ｺﾞｼｯｸM-PRO" w:eastAsia="HG丸ｺﾞｼｯｸM-PRO"/>
                                    <w:sz w:val="16"/>
                                  </w:rPr>
                                </w:pPr>
                                <w:r>
                                  <w:rPr>
                                    <w:rFonts w:ascii="HG丸ｺﾞｼｯｸM-PRO" w:eastAsia="HG丸ｺﾞｼｯｸM-PRO" w:hint="eastAsia"/>
                                    <w:sz w:val="16"/>
                                  </w:rPr>
                                  <w:t>産業廃棄物</w:t>
                                </w:r>
                              </w:p>
                              <w:p w14:paraId="1990AB05" w14:textId="77777777" w:rsidR="00533BBF" w:rsidRPr="00DA3D6F" w:rsidRDefault="00533BBF" w:rsidP="00533BBF">
                                <w:pPr>
                                  <w:spacing w:before="20" w:line="140" w:lineRule="exact"/>
                                  <w:ind w:leftChars="100" w:left="330" w:hangingChars="100" w:hanging="120"/>
                                  <w:jc w:val="left"/>
                                  <w:rPr>
                                    <w:rFonts w:ascii="HG丸ｺﾞｼｯｸM-PRO" w:eastAsia="HG丸ｺﾞｼｯｸM-PRO"/>
                                    <w:sz w:val="12"/>
                                    <w:szCs w:val="12"/>
                                  </w:rPr>
                                </w:pPr>
                                <w:r w:rsidRPr="00DA3D6F">
                                  <w:rPr>
                                    <w:rFonts w:ascii="HG丸ｺﾞｼｯｸM-PRO" w:eastAsia="HG丸ｺﾞｼｯｸM-PRO" w:hint="eastAsia"/>
                                    <w:sz w:val="12"/>
                                    <w:szCs w:val="12"/>
                                  </w:rPr>
                                  <w:t>（２０種類及び輸入されたもの）</w:t>
                                </w:r>
                              </w:p>
                            </w:txbxContent>
                          </wps:txbx>
                          <wps:bodyPr rot="0" vert="eaVert" wrap="square" lIns="19050" tIns="19050" rIns="19050" bIns="19050" anchor="t" anchorCtr="0" upright="1">
                            <a:noAutofit/>
                          </wps:bodyPr>
                        </wps:wsp>
                        <wps:wsp>
                          <wps:cNvPr id="18178" name="Text Box 13041"/>
                          <wps:cNvSpPr txBox="1">
                            <a:spLocks noChangeArrowheads="1"/>
                          </wps:cNvSpPr>
                          <wps:spPr bwMode="auto">
                            <a:xfrm>
                              <a:off x="1224448" y="5443707"/>
                              <a:ext cx="4319872" cy="288042"/>
                            </a:xfrm>
                            <a:prstGeom prst="rect">
                              <a:avLst/>
                            </a:prstGeom>
                            <a:solidFill>
                              <a:srgbClr val="FFFFCC"/>
                            </a:solidFill>
                            <a:ln w="9525">
                              <a:solidFill>
                                <a:srgbClr val="000000"/>
                              </a:solidFill>
                              <a:miter lim="800000"/>
                              <a:headEnd/>
                              <a:tailEnd/>
                            </a:ln>
                          </wps:spPr>
                          <wps:txbx>
                            <w:txbxContent>
                              <w:p w14:paraId="663DBDC2" w14:textId="77777777" w:rsidR="00533BBF" w:rsidRDefault="00533BBF" w:rsidP="00533BBF">
                                <w:pPr>
                                  <w:spacing w:line="200" w:lineRule="exact"/>
                                  <w:jc w:val="left"/>
                                  <w:rPr>
                                    <w:rFonts w:ascii="HG丸ｺﾞｼｯｸM-PRO" w:eastAsia="HG丸ｺﾞｼｯｸM-PRO"/>
                                    <w:sz w:val="16"/>
                                  </w:rPr>
                                </w:pPr>
                                <w:r w:rsidRPr="006C35DA">
                                  <w:rPr>
                                    <w:rFonts w:ascii="HG丸ｺﾞｼｯｸM-PRO" w:eastAsia="HG丸ｺﾞｼｯｸM-PRO" w:hint="eastAsia"/>
                                    <w:sz w:val="16"/>
                                  </w:rPr>
                                  <w:t>特別管理産業廃棄物</w:t>
                                </w:r>
                              </w:p>
                              <w:p w14:paraId="69A5A5CC" w14:textId="77777777" w:rsidR="00533BBF" w:rsidRPr="0063696A"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63696A">
                                  <w:rPr>
                                    <w:rFonts w:ascii="HG丸ｺﾞｼｯｸM-PRO" w:eastAsia="HG丸ｺﾞｼｯｸM-PRO" w:hint="eastAsia"/>
                                    <w:sz w:val="12"/>
                                    <w:szCs w:val="12"/>
                                  </w:rPr>
                                  <w:t>（産業廃棄物のうち、爆発性、毒性、感染性その他の人の健康又は生活環境に係る被害を生ずるおそれのあるもの）</w:t>
                                </w:r>
                              </w:p>
                              <w:p w14:paraId="12D679A6" w14:textId="77777777" w:rsidR="00533BBF" w:rsidRPr="006728F7" w:rsidRDefault="00533BBF" w:rsidP="00533BBF">
                                <w:pPr>
                                  <w:spacing w:before="20" w:line="160" w:lineRule="exact"/>
                                  <w:ind w:leftChars="50" w:left="105" w:rightChars="50" w:right="105"/>
                                  <w:jc w:val="center"/>
                                  <w:rPr>
                                    <w:rFonts w:ascii="HG丸ｺﾞｼｯｸM-PRO" w:eastAsia="HG丸ｺﾞｼｯｸM-PRO"/>
                                    <w:sz w:val="16"/>
                                  </w:rPr>
                                </w:pPr>
                              </w:p>
                            </w:txbxContent>
                          </wps:txbx>
                          <wps:bodyPr rot="0" vert="horz" wrap="square" lIns="19050" tIns="19050" rIns="19050" bIns="19050" anchor="t" anchorCtr="0" upright="1">
                            <a:noAutofit/>
                          </wps:bodyPr>
                        </wps:wsp>
                        <wps:wsp>
                          <wps:cNvPr id="18179" name="AutoShape 12978"/>
                          <wps:cNvSpPr>
                            <a:spLocks noChangeArrowheads="1"/>
                          </wps:cNvSpPr>
                          <wps:spPr bwMode="auto">
                            <a:xfrm>
                              <a:off x="3538846" y="1409928"/>
                              <a:ext cx="899043" cy="144021"/>
                            </a:xfrm>
                            <a:prstGeom prst="roundRect">
                              <a:avLst>
                                <a:gd name="adj" fmla="val 50000"/>
                              </a:avLst>
                            </a:prstGeom>
                            <a:solidFill>
                              <a:srgbClr val="CCFFCC"/>
                            </a:solidFill>
                            <a:ln w="9525">
                              <a:solidFill>
                                <a:srgbClr val="000000"/>
                              </a:solidFill>
                              <a:round/>
                              <a:headEnd/>
                              <a:tailEnd/>
                            </a:ln>
                          </wps:spPr>
                          <wps:txbx>
                            <w:txbxContent>
                              <w:p w14:paraId="76685ACA" w14:textId="77777777" w:rsidR="00533BBF" w:rsidRPr="00F80E18" w:rsidRDefault="00533BBF" w:rsidP="00533BBF">
                                <w:pPr>
                                  <w:spacing w:line="160" w:lineRule="exact"/>
                                  <w:jc w:val="center"/>
                                  <w:rPr>
                                    <w:rFonts w:ascii="HG丸ｺﾞｼｯｸM-PRO" w:eastAsia="HG丸ｺﾞｼｯｸM-PRO" w:hAnsi="HG丸ｺﾞｼｯｸM-PRO"/>
                                    <w:spacing w:val="-8"/>
                                    <w:sz w:val="16"/>
                                    <w:szCs w:val="16"/>
                                  </w:rPr>
                                </w:pPr>
                                <w:r w:rsidRPr="00F80E18">
                                  <w:rPr>
                                    <w:rFonts w:ascii="HG丸ｺﾞｼｯｸM-PRO" w:eastAsia="HG丸ｺﾞｼｯｸM-PRO" w:hint="eastAsia"/>
                                    <w:spacing w:val="-8"/>
                                    <w:sz w:val="16"/>
                                  </w:rPr>
                                  <w:t>飲料用ガラス製品</w:t>
                                </w:r>
                              </w:p>
                            </w:txbxContent>
                          </wps:txbx>
                          <wps:bodyPr rot="0" vert="horz" wrap="square" lIns="0" tIns="0" rIns="0" bIns="0" anchor="ctr" anchorCtr="0" upright="1">
                            <a:noAutofit/>
                          </wps:bodyPr>
                        </wps:wsp>
                        <wps:wsp>
                          <wps:cNvPr id="18180" name="AutoShape 12978"/>
                          <wps:cNvSpPr>
                            <a:spLocks noChangeArrowheads="1"/>
                          </wps:cNvSpPr>
                          <wps:spPr bwMode="auto">
                            <a:xfrm>
                              <a:off x="4322618" y="277551"/>
                              <a:ext cx="503709" cy="144021"/>
                            </a:xfrm>
                            <a:prstGeom prst="roundRect">
                              <a:avLst>
                                <a:gd name="adj" fmla="val 50000"/>
                              </a:avLst>
                            </a:prstGeom>
                            <a:solidFill>
                              <a:srgbClr val="CCFFCC"/>
                            </a:solidFill>
                            <a:ln w="9525">
                              <a:solidFill>
                                <a:srgbClr val="000000"/>
                              </a:solidFill>
                              <a:round/>
                              <a:headEnd/>
                              <a:tailEnd/>
                            </a:ln>
                          </wps:spPr>
                          <wps:txbx>
                            <w:txbxContent>
                              <w:p w14:paraId="0B3E2C7D" w14:textId="77777777" w:rsidR="00533BBF" w:rsidRPr="00F80E18" w:rsidRDefault="00533BBF" w:rsidP="00533BBF">
                                <w:pPr>
                                  <w:spacing w:line="160" w:lineRule="exact"/>
                                  <w:jc w:val="center"/>
                                  <w:rPr>
                                    <w:rFonts w:ascii="HG丸ｺﾞｼｯｸM-PRO" w:eastAsia="HG丸ｺﾞｼｯｸM-PRO" w:hAnsi="HG丸ｺﾞｼｯｸM-PRO"/>
                                    <w:spacing w:val="-8"/>
                                    <w:sz w:val="16"/>
                                    <w:szCs w:val="16"/>
                                  </w:rPr>
                                </w:pPr>
                                <w:r>
                                  <w:rPr>
                                    <w:rFonts w:ascii="HG丸ｺﾞｼｯｸM-PRO" w:eastAsia="HG丸ｺﾞｼｯｸM-PRO" w:hint="eastAsia"/>
                                    <w:spacing w:val="-8"/>
                                    <w:sz w:val="16"/>
                                  </w:rPr>
                                  <w:t>紙パック</w:t>
                                </w:r>
                              </w:p>
                            </w:txbxContent>
                          </wps:txbx>
                          <wps:bodyPr rot="0" vert="horz" wrap="square" lIns="0" tIns="0" rIns="0" bIns="0" anchor="ctr" anchorCtr="0" upright="1">
                            <a:noAutofit/>
                          </wps:bodyPr>
                        </wps:wsp>
                        <wps:wsp>
                          <wps:cNvPr id="18181" name="AutoShape 12978"/>
                          <wps:cNvSpPr>
                            <a:spLocks noChangeArrowheads="1"/>
                          </wps:cNvSpPr>
                          <wps:spPr bwMode="auto">
                            <a:xfrm>
                              <a:off x="3051958" y="1012519"/>
                              <a:ext cx="1008138" cy="144021"/>
                            </a:xfrm>
                            <a:prstGeom prst="roundRect">
                              <a:avLst>
                                <a:gd name="adj" fmla="val 50000"/>
                              </a:avLst>
                            </a:prstGeom>
                            <a:solidFill>
                              <a:srgbClr val="CCFFCC"/>
                            </a:solidFill>
                            <a:ln w="9525">
                              <a:solidFill>
                                <a:srgbClr val="000000"/>
                              </a:solidFill>
                              <a:round/>
                              <a:headEnd/>
                              <a:tailEnd/>
                            </a:ln>
                          </wps:spPr>
                          <wps:txbx>
                            <w:txbxContent>
                              <w:p w14:paraId="2ED87106" w14:textId="77777777" w:rsidR="00533BBF" w:rsidRPr="00AF4EF9" w:rsidRDefault="00533BBF" w:rsidP="00533BBF">
                                <w:pPr>
                                  <w:spacing w:line="160" w:lineRule="exact"/>
                                  <w:jc w:val="center"/>
                                  <w:rPr>
                                    <w:rFonts w:ascii="HG丸ｺﾞｼｯｸM-PRO" w:eastAsia="HG丸ｺﾞｼｯｸM-PRO" w:hAnsi="HG丸ｺﾞｼｯｸM-PRO"/>
                                    <w:spacing w:val="-10"/>
                                    <w:sz w:val="16"/>
                                    <w:szCs w:val="16"/>
                                  </w:rPr>
                                </w:pPr>
                                <w:r w:rsidRPr="00AF4EF9">
                                  <w:rPr>
                                    <w:rFonts w:ascii="HG丸ｺﾞｼｯｸM-PRO" w:eastAsia="HG丸ｺﾞｼｯｸM-PRO" w:hint="eastAsia"/>
                                    <w:spacing w:val="-10"/>
                                    <w:sz w:val="16"/>
                                  </w:rPr>
                                  <w:t>プラスチック製容器</w:t>
                                </w:r>
                              </w:p>
                            </w:txbxContent>
                          </wps:txbx>
                          <wps:bodyPr rot="0" vert="horz" wrap="square" lIns="0" tIns="0" rIns="0" bIns="0" anchor="ctr" anchorCtr="0" upright="1">
                            <a:noAutofit/>
                          </wps:bodyPr>
                        </wps:wsp>
                        <wps:wsp>
                          <wps:cNvPr id="18182" name="AutoShape 12978"/>
                          <wps:cNvSpPr>
                            <a:spLocks noChangeArrowheads="1"/>
                          </wps:cNvSpPr>
                          <wps:spPr bwMode="auto">
                            <a:xfrm>
                              <a:off x="3051958" y="1222996"/>
                              <a:ext cx="1008138" cy="144021"/>
                            </a:xfrm>
                            <a:prstGeom prst="roundRect">
                              <a:avLst>
                                <a:gd name="adj" fmla="val 50000"/>
                              </a:avLst>
                            </a:prstGeom>
                            <a:solidFill>
                              <a:srgbClr val="CCFFCC"/>
                            </a:solidFill>
                            <a:ln w="9525">
                              <a:solidFill>
                                <a:srgbClr val="000000"/>
                              </a:solidFill>
                              <a:round/>
                              <a:headEnd/>
                              <a:tailEnd/>
                            </a:ln>
                          </wps:spPr>
                          <wps:txbx>
                            <w:txbxContent>
                              <w:p w14:paraId="5C62C50E" w14:textId="77777777" w:rsidR="00533BBF" w:rsidRPr="00CB0B56" w:rsidRDefault="00533BBF" w:rsidP="00533BBF">
                                <w:pPr>
                                  <w:spacing w:line="160" w:lineRule="exact"/>
                                  <w:jc w:val="center"/>
                                  <w:rPr>
                                    <w:rFonts w:ascii="HG丸ｺﾞｼｯｸM-PRO" w:eastAsia="HG丸ｺﾞｼｯｸM-PRO" w:hAnsi="HG丸ｺﾞｼｯｸM-PRO"/>
                                    <w:spacing w:val="-10"/>
                                    <w:sz w:val="16"/>
                                    <w:szCs w:val="16"/>
                                  </w:rPr>
                                </w:pPr>
                                <w:r w:rsidRPr="00CB0B56">
                                  <w:rPr>
                                    <w:rFonts w:ascii="HG丸ｺﾞｼｯｸM-PRO" w:eastAsia="HG丸ｺﾞｼｯｸM-PRO" w:hAnsi="HG丸ｺﾞｼｯｸM-PRO" w:hint="eastAsia"/>
                                    <w:spacing w:val="-10"/>
                                    <w:sz w:val="16"/>
                                    <w:szCs w:val="16"/>
                                  </w:rPr>
                                  <w:t>かん（飲料・食糧）</w:t>
                                </w:r>
                              </w:p>
                            </w:txbxContent>
                          </wps:txbx>
                          <wps:bodyPr rot="0" vert="horz" wrap="square" lIns="0" tIns="0" rIns="0" bIns="0" anchor="ctr" anchorCtr="0" upright="1">
                            <a:noAutofit/>
                          </wps:bodyPr>
                        </wps:wsp>
                        <wps:wsp>
                          <wps:cNvPr id="18183" name="Text Box 13012"/>
                          <wps:cNvSpPr txBox="1">
                            <a:spLocks noChangeArrowheads="1"/>
                          </wps:cNvSpPr>
                          <wps:spPr bwMode="auto">
                            <a:xfrm>
                              <a:off x="1224448" y="4507497"/>
                              <a:ext cx="4319872" cy="612090"/>
                            </a:xfrm>
                            <a:prstGeom prst="rect">
                              <a:avLst/>
                            </a:prstGeom>
                            <a:solidFill>
                              <a:srgbClr val="FFFFCC"/>
                            </a:solidFill>
                            <a:ln w="9525">
                              <a:solidFill>
                                <a:srgbClr val="000000"/>
                              </a:solidFill>
                              <a:miter lim="800000"/>
                              <a:headEnd/>
                              <a:tailEnd/>
                            </a:ln>
                          </wps:spPr>
                          <wps:txbx>
                            <w:txbxContent>
                              <w:p w14:paraId="1A454D37" w14:textId="77777777" w:rsidR="00533BBF" w:rsidRPr="00431FBD" w:rsidRDefault="00533BBF" w:rsidP="00533BBF">
                                <w:pPr>
                                  <w:spacing w:line="200" w:lineRule="exact"/>
                                  <w:jc w:val="left"/>
                                  <w:rPr>
                                    <w:rFonts w:ascii="HG丸ｺﾞｼｯｸM-PRO" w:eastAsia="HG丸ｺﾞｼｯｸM-PRO"/>
                                    <w:sz w:val="16"/>
                                    <w:szCs w:val="16"/>
                                  </w:rPr>
                                </w:pPr>
                                <w:r w:rsidRPr="00D910D2">
                                  <w:rPr>
                                    <w:rFonts w:ascii="HG丸ｺﾞｼｯｸM-PRO" w:eastAsia="HG丸ｺﾞｼｯｸM-PRO" w:hint="eastAsia"/>
                                    <w:sz w:val="16"/>
                                    <w:szCs w:val="16"/>
                                  </w:rPr>
                                  <w:t>事業活動に伴</w:t>
                                </w:r>
                                <w:r w:rsidRPr="00431FBD">
                                  <w:rPr>
                                    <w:rFonts w:ascii="HG丸ｺﾞｼｯｸM-PRO" w:eastAsia="HG丸ｺﾞｼｯｸM-PRO" w:hint="eastAsia"/>
                                    <w:sz w:val="16"/>
                                    <w:szCs w:val="16"/>
                                  </w:rPr>
                                  <w:t>って生じた廃棄物のうち法令で定められた20種類</w:t>
                                </w:r>
                              </w:p>
                              <w:p w14:paraId="6FB00846" w14:textId="77777777" w:rsidR="00533BBF" w:rsidRPr="00431FBD"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431FBD">
                                  <w:rPr>
                                    <w:rFonts w:ascii="HG丸ｺﾞｼｯｸM-PRO" w:eastAsia="HG丸ｺﾞｼｯｸM-PRO" w:hint="eastAsia"/>
                                    <w:sz w:val="12"/>
                                    <w:szCs w:val="12"/>
                                  </w:rPr>
                                  <w:t>（燃え</w:t>
                                </w:r>
                                <w:r>
                                  <w:rPr>
                                    <w:rFonts w:ascii="HG丸ｺﾞｼｯｸM-PRO" w:eastAsia="HG丸ｺﾞｼｯｸM-PRO" w:hint="eastAsia"/>
                                    <w:sz w:val="12"/>
                                    <w:szCs w:val="12"/>
                                  </w:rPr>
                                  <w:t>殻</w:t>
                                </w:r>
                                <w:r w:rsidRPr="00431FBD">
                                  <w:rPr>
                                    <w:rFonts w:ascii="HG丸ｺﾞｼｯｸM-PRO" w:eastAsia="HG丸ｺﾞｼｯｸM-PRO" w:hint="eastAsia"/>
                                    <w:sz w:val="12"/>
                                    <w:szCs w:val="12"/>
                                  </w:rPr>
                                  <w:t>、汚泥、廃油、廃酸、廃アルカリ、廃プラスチック類、紙くず、木くず、繊維くず、動植物性残さ、動物系固形不要物、ゴムくず、金属くず、ガラスくず、コンクリートくず及び陶磁器くず、鉱さい、がれき類、動物のふん尿、動物の死体、ばいじん、上記の産業廃棄物を処分するために処理したもの）</w:t>
                                </w:r>
                              </w:p>
                              <w:p w14:paraId="4F3A68B4" w14:textId="77777777" w:rsidR="00533BBF" w:rsidRPr="00D910D2" w:rsidRDefault="00533BBF" w:rsidP="00533BBF">
                                <w:pPr>
                                  <w:spacing w:beforeLines="20" w:before="48" w:line="180" w:lineRule="exact"/>
                                  <w:jc w:val="left"/>
                                  <w:rPr>
                                    <w:rFonts w:ascii="HG丸ｺﾞｼｯｸM-PRO" w:eastAsia="HG丸ｺﾞｼｯｸM-PRO"/>
                                    <w:sz w:val="16"/>
                                    <w:szCs w:val="16"/>
                                  </w:rPr>
                                </w:pPr>
                                <w:r w:rsidRPr="00431FBD">
                                  <w:rPr>
                                    <w:rFonts w:ascii="HG丸ｺﾞｼｯｸM-PRO" w:eastAsia="HG丸ｺﾞｼｯｸM-PRO" w:hint="eastAsia"/>
                                    <w:sz w:val="16"/>
                                    <w:szCs w:val="16"/>
                                  </w:rPr>
                                  <w:t>及</w:t>
                                </w:r>
                                <w:r w:rsidRPr="00D910D2">
                                  <w:rPr>
                                    <w:rFonts w:ascii="HG丸ｺﾞｼｯｸM-PRO" w:eastAsia="HG丸ｺﾞｼｯｸM-PRO" w:hint="eastAsia"/>
                                    <w:sz w:val="16"/>
                                    <w:szCs w:val="16"/>
                                  </w:rPr>
                                  <w:t>び輸入された廃棄物</w:t>
                                </w:r>
                              </w:p>
                            </w:txbxContent>
                          </wps:txbx>
                          <wps:bodyPr rot="0" vert="horz" wrap="square" lIns="19050" tIns="19050" rIns="19050" bIns="19050" anchor="t" anchorCtr="0" upright="1">
                            <a:noAutofit/>
                          </wps:bodyPr>
                        </wps:wsp>
                        <wps:wsp>
                          <wps:cNvPr id="18184" name="Text Box 13014"/>
                          <wps:cNvSpPr txBox="1">
                            <a:spLocks noChangeArrowheads="1"/>
                          </wps:cNvSpPr>
                          <wps:spPr bwMode="auto">
                            <a:xfrm>
                              <a:off x="2553194" y="391886"/>
                              <a:ext cx="179705" cy="539663"/>
                            </a:xfrm>
                            <a:prstGeom prst="rect">
                              <a:avLst/>
                            </a:prstGeom>
                            <a:solidFill>
                              <a:srgbClr val="FFFFCC"/>
                            </a:solidFill>
                            <a:ln w="9525">
                              <a:solidFill>
                                <a:srgbClr val="000000"/>
                              </a:solidFill>
                              <a:miter lim="800000"/>
                              <a:headEnd/>
                              <a:tailEnd/>
                            </a:ln>
                          </wps:spPr>
                          <wps:txbx>
                            <w:txbxContent>
                              <w:p w14:paraId="4EDBE896"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可燃ごみ</w:t>
                                </w:r>
                              </w:p>
                            </w:txbxContent>
                          </wps:txbx>
                          <wps:bodyPr rot="0" vert="eaVert" wrap="square" lIns="19050" tIns="19050" rIns="19050" bIns="19050" anchor="t" anchorCtr="0" upright="1">
                            <a:noAutofit/>
                          </wps:bodyPr>
                        </wps:wsp>
                        <wps:wsp>
                          <wps:cNvPr id="18185" name="Text Box 13030"/>
                          <wps:cNvSpPr txBox="1">
                            <a:spLocks noChangeArrowheads="1"/>
                          </wps:cNvSpPr>
                          <wps:spPr bwMode="auto">
                            <a:xfrm>
                              <a:off x="2161309" y="783771"/>
                              <a:ext cx="179705" cy="539663"/>
                            </a:xfrm>
                            <a:prstGeom prst="rect">
                              <a:avLst/>
                            </a:prstGeom>
                            <a:solidFill>
                              <a:srgbClr val="FFFFCC"/>
                            </a:solidFill>
                            <a:ln w="9525">
                              <a:solidFill>
                                <a:srgbClr val="000000"/>
                              </a:solidFill>
                              <a:miter lim="800000"/>
                              <a:headEnd/>
                              <a:tailEnd/>
                            </a:ln>
                          </wps:spPr>
                          <wps:txbx>
                            <w:txbxContent>
                              <w:p w14:paraId="12E7F416"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一般ごみ</w:t>
                                </w:r>
                              </w:p>
                            </w:txbxContent>
                          </wps:txbx>
                          <wps:bodyPr rot="0" vert="eaVert" wrap="square" lIns="19050" tIns="19050" rIns="19050" bIns="19050" anchor="t" anchorCtr="0" upright="1">
                            <a:noAutofit/>
                          </wps:bodyPr>
                        </wps:wsp>
                        <wps:wsp>
                          <wps:cNvPr id="18186" name="Text Box 13006"/>
                          <wps:cNvSpPr txBox="1">
                            <a:spLocks noChangeArrowheads="1"/>
                          </wps:cNvSpPr>
                          <wps:spPr bwMode="auto">
                            <a:xfrm>
                              <a:off x="530537" y="2154888"/>
                              <a:ext cx="396054" cy="936139"/>
                            </a:xfrm>
                            <a:prstGeom prst="rect">
                              <a:avLst/>
                            </a:prstGeom>
                            <a:solidFill>
                              <a:srgbClr val="FFFFCC"/>
                            </a:solidFill>
                            <a:ln w="9525">
                              <a:solidFill>
                                <a:srgbClr val="000000"/>
                              </a:solidFill>
                              <a:miter lim="800000"/>
                              <a:headEnd/>
                              <a:tailEnd/>
                            </a:ln>
                          </wps:spPr>
                          <wps:txbx>
                            <w:txbxContent>
                              <w:p w14:paraId="76975B65" w14:textId="77777777" w:rsidR="00533BBF" w:rsidRDefault="00533BBF" w:rsidP="00533BBF">
                                <w:pPr>
                                  <w:snapToGrid w:val="0"/>
                                  <w:spacing w:line="160" w:lineRule="exact"/>
                                  <w:jc w:val="left"/>
                                  <w:rPr>
                                    <w:rFonts w:ascii="HG丸ｺﾞｼｯｸM-PRO" w:eastAsia="HG丸ｺﾞｼｯｸM-PRO"/>
                                    <w:sz w:val="16"/>
                                  </w:rPr>
                                </w:pPr>
                                <w:r>
                                  <w:rPr>
                                    <w:rFonts w:ascii="HG丸ｺﾞｼｯｸM-PRO" w:eastAsia="HG丸ｺﾞｼｯｸM-PRO" w:hint="eastAsia"/>
                                    <w:sz w:val="16"/>
                                  </w:rPr>
                                  <w:t>一般廃棄物</w:t>
                                </w:r>
                              </w:p>
                              <w:p w14:paraId="279A338B" w14:textId="77777777" w:rsidR="00533BBF" w:rsidRPr="00DA3D6F" w:rsidRDefault="00533BBF" w:rsidP="00533BBF">
                                <w:pPr>
                                  <w:snapToGrid w:val="0"/>
                                  <w:spacing w:line="160" w:lineRule="exact"/>
                                  <w:ind w:leftChars="100" w:left="330" w:rightChars="50" w:right="105" w:hangingChars="100" w:hanging="120"/>
                                  <w:jc w:val="left"/>
                                  <w:rPr>
                                    <w:rFonts w:ascii="HG丸ｺﾞｼｯｸM-PRO" w:eastAsia="HG丸ｺﾞｼｯｸM-PRO"/>
                                    <w:sz w:val="12"/>
                                    <w:szCs w:val="12"/>
                                  </w:rPr>
                                </w:pPr>
                                <w:r w:rsidRPr="00DA3D6F">
                                  <w:rPr>
                                    <w:rFonts w:ascii="HG丸ｺﾞｼｯｸM-PRO" w:eastAsia="HG丸ｺﾞｼｯｸM-PRO" w:hint="eastAsia"/>
                                    <w:sz w:val="12"/>
                                    <w:szCs w:val="12"/>
                                  </w:rPr>
                                  <w:t>（産業廃棄物以外のもの）</w:t>
                                </w:r>
                              </w:p>
                            </w:txbxContent>
                          </wps:txbx>
                          <wps:bodyPr rot="0" vert="eaVert" wrap="square" lIns="0" tIns="0" rIns="0" bIns="0" anchor="ctr" anchorCtr="0" upright="1">
                            <a:noAutofit/>
                          </wps:bodyPr>
                        </wps:wsp>
                        <wps:wsp>
                          <wps:cNvPr id="18187" name="Text Box 13052"/>
                          <wps:cNvSpPr txBox="1">
                            <a:spLocks noChangeArrowheads="1"/>
                          </wps:cNvSpPr>
                          <wps:spPr bwMode="auto">
                            <a:xfrm>
                              <a:off x="3051740" y="1943726"/>
                              <a:ext cx="2600559" cy="16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6C423" w14:textId="77777777" w:rsidR="00533BBF" w:rsidRDefault="00533BBF" w:rsidP="00533BBF">
                                <w:pPr>
                                  <w:spacing w:line="160" w:lineRule="exact"/>
                                  <w:rPr>
                                    <w:rFonts w:ascii="HG丸ｺﾞｼｯｸM-PRO" w:eastAsia="HG丸ｺﾞｼｯｸM-PRO"/>
                                    <w:sz w:val="16"/>
                                  </w:rPr>
                                </w:pPr>
                                <w:r>
                                  <w:rPr>
                                    <w:rFonts w:ascii="HG丸ｺﾞｼｯｸM-PRO" w:eastAsia="HG丸ｺﾞｼｯｸM-PRO" w:hint="eastAsia"/>
                                    <w:sz w:val="16"/>
                                  </w:rPr>
                                  <w:t xml:space="preserve">冷蔵庫 冷凍庫  テレビ エアコン </w:t>
                                </w:r>
                                <w:r>
                                  <w:rPr>
                                    <w:rFonts w:ascii="HG丸ｺﾞｼｯｸM-PRO" w:eastAsia="HG丸ｺﾞｼｯｸM-PRO"/>
                                    <w:sz w:val="16"/>
                                  </w:rPr>
                                  <w:t>洗濯機</w:t>
                                </w:r>
                                <w:r>
                                  <w:rPr>
                                    <w:rFonts w:ascii="HG丸ｺﾞｼｯｸM-PRO" w:eastAsia="HG丸ｺﾞｼｯｸM-PRO" w:hint="eastAsia"/>
                                    <w:sz w:val="16"/>
                                  </w:rPr>
                                  <w:t xml:space="preserve"> 衣類乾燥機</w:t>
                                </w:r>
                              </w:p>
                            </w:txbxContent>
                          </wps:txbx>
                          <wps:bodyPr rot="0" vert="horz" wrap="square" lIns="12700" tIns="12700" rIns="12700" bIns="12700" anchor="t" anchorCtr="0" upright="1">
                            <a:noAutofit/>
                          </wps:bodyPr>
                        </wps:wsp>
                        <wps:wsp>
                          <wps:cNvPr id="18188" name="Text Box 12985"/>
                          <wps:cNvSpPr txBox="1">
                            <a:spLocks noChangeArrowheads="1"/>
                          </wps:cNvSpPr>
                          <wps:spPr bwMode="auto">
                            <a:xfrm>
                              <a:off x="1223157" y="2778550"/>
                              <a:ext cx="288377" cy="792001"/>
                            </a:xfrm>
                            <a:prstGeom prst="rect">
                              <a:avLst/>
                            </a:prstGeom>
                            <a:solidFill>
                              <a:srgbClr val="FFFFCC"/>
                            </a:solidFill>
                            <a:ln w="9525">
                              <a:solidFill>
                                <a:srgbClr val="000000"/>
                              </a:solidFill>
                              <a:miter lim="800000"/>
                              <a:headEnd/>
                              <a:tailEnd/>
                            </a:ln>
                          </wps:spPr>
                          <wps:txbx>
                            <w:txbxContent>
                              <w:p w14:paraId="3B89000D"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生活排水</w:t>
                                </w:r>
                              </w:p>
                              <w:p w14:paraId="11D3C931" w14:textId="77777777" w:rsidR="00533BBF" w:rsidRPr="00A737A0" w:rsidRDefault="00533BBF" w:rsidP="00533BBF">
                                <w:pPr>
                                  <w:spacing w:line="140" w:lineRule="exact"/>
                                  <w:jc w:val="center"/>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（し尿・生活雑排水）</w:t>
                                </w:r>
                              </w:p>
                            </w:txbxContent>
                          </wps:txbx>
                          <wps:bodyPr rot="0" vert="eaVert" wrap="square" lIns="19050" tIns="19050" rIns="19050" bIns="19050" anchor="t" anchorCtr="0" upright="1">
                            <a:noAutofit/>
                          </wps:bodyPr>
                        </wps:wsp>
                      </wpg:grpSp>
                    </wpg:wgp>
                  </a:graphicData>
                </a:graphic>
              </wp:anchor>
            </w:drawing>
          </mc:Choice>
          <mc:Fallback>
            <w:pict>
              <v:group w14:anchorId="3FE21C07" id="グループ化 441" o:spid="_x0000_s1145" style="position:absolute;left:0;text-align:left;margin-left:15.5pt;margin-top:14pt;width:442.25pt;height:429.35pt;z-index:-251676672" coordorigin="-379" coordsize="56182,5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">
                <v:line id="Line 13018" o:spid="_x0000_s1146" style="position:absolute;visibility:visible;mso-wrap-style:square" from="28594,6078" to="29602,6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"/>
                <v:line id="Line 13021" o:spid="_x0000_s1147" style="position:absolute;visibility:visible;mso-wrap-style:square" from="28594,10201" to="29602,10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"/>
                <v:line id="Line 13038" o:spid="_x0000_s1148" style="position:absolute;visibility:visible;mso-wrap-style:square" from="28541,19345" to="29549,1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"/>
                <v:line id="Line 13040" o:spid="_x0000_s1149" style="position:absolute;visibility:visible;mso-wrap-style:square" from="28541,21406" to="29549,2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shape id="Freeform 13009" o:spid="_x0000_s1150" style="position:absolute;left:961;top:33737;width:1440;height:0;flip:y;visibility:visible;mso-wrap-style:square;v-text-anchor:top" coordsize="1000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" path="m,13l10000,e" filled="f">
                  <v:path arrowok="t" o:connecttype="custom" o:connectlocs="0,1;144014,0" o:connectangles="0,0"/>
                </v:shape>
                <v:group id="グループ化 447" o:spid="_x0000_s1151" style="position:absolute;left:-379;width:56181;height:54533" coordorigin="336,2775" coordsize="56189,5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Freeform 13042" o:spid="_x0000_s1152" style="position:absolute;left:7259;top:54425;width:5362;height:1464;visibility:visible;mso-wrap-style:square;v-text-anchor:top" coordsize="22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" path="m,l,1180r220,e" filled="f">
                    <v:path arrowok="t" o:connecttype="custom" o:connectlocs="0,0;0,146322;536207,146322" o:connectangles="0,0,0"/>
                  </v:shape>
                  <v:rect id="Rectangle 12975" o:spid="_x0000_s1153" style="position:absolute;left:38136;top:19281;width:3428;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" fillcolor="#fcf">
                    <v:textbox inset="5.85pt,.7pt,5.85pt,.7pt"/>
                  </v:rect>
                  <v:roundrect id="AutoShape 12978" o:spid="_x0000_s1154" style="position:absolute;left:40851;top:10095;width:6300;height:14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" fillcolor="#cfc">
                    <v:textbox inset="0,0,0,0">
                      <w:txbxContent>
                        <w:p w14:paraId="142558FE" w14:textId="77777777" w:rsidR="00533BBF" w:rsidRPr="006014BD" w:rsidRDefault="00533BBF" w:rsidP="00533BBF">
                          <w:pPr>
                            <w:spacing w:line="160" w:lineRule="exact"/>
                            <w:jc w:val="center"/>
                            <w:rPr>
                              <w:rFonts w:ascii="HG丸ｺﾞｼｯｸM-PRO" w:eastAsia="HG丸ｺﾞｼｯｸM-PRO" w:hAnsi="HG丸ｺﾞｼｯｸM-PRO"/>
                              <w:spacing w:val="-10"/>
                              <w:sz w:val="16"/>
                              <w:szCs w:val="16"/>
                            </w:rPr>
                          </w:pPr>
                          <w:r w:rsidRPr="006014BD">
                            <w:rPr>
                              <w:rFonts w:ascii="HG丸ｺﾞｼｯｸM-PRO" w:eastAsia="HG丸ｺﾞｼｯｸM-PRO" w:hAnsi="HG丸ｺﾞｼｯｸM-PRO" w:hint="eastAsia"/>
                              <w:spacing w:val="-10"/>
                              <w:sz w:val="16"/>
                              <w:szCs w:val="16"/>
                            </w:rPr>
                            <w:t>ペットボトル</w:t>
                          </w:r>
                        </w:p>
                      </w:txbxContent>
                    </v:textbox>
                  </v:roundrect>
                  <v:shape id="Text Box 12980" o:spid="_x0000_s1155" type="#_x0000_t202" style="position:absolute;left:50945;top:10185;width:558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" fillcolor="#fcf">
                    <v:textbox inset="0,0,0,0">
                      <w:txbxContent>
                        <w:p w14:paraId="1074CAD2" w14:textId="77777777" w:rsidR="00533BBF" w:rsidRPr="00243C3F" w:rsidRDefault="00533BBF" w:rsidP="00533BBF">
                          <w:pPr>
                            <w:snapToGrid w:val="0"/>
                            <w:spacing w:line="160" w:lineRule="exact"/>
                            <w:jc w:val="center"/>
                            <w:rPr>
                              <w:rFonts w:ascii="HG丸ｺﾞｼｯｸM-PRO" w:eastAsia="HG丸ｺﾞｼｯｸM-PRO" w:hAnsi="HG丸ｺﾞｼｯｸM-PRO"/>
                              <w:spacing w:val="-10"/>
                              <w:sz w:val="16"/>
                              <w:szCs w:val="16"/>
                            </w:rPr>
                          </w:pPr>
                          <w:r w:rsidRPr="00243C3F">
                            <w:rPr>
                              <w:rFonts w:ascii="HG丸ｺﾞｼｯｸM-PRO" w:eastAsia="HG丸ｺﾞｼｯｸM-PRO" w:hAnsi="HG丸ｺﾞｼｯｸM-PRO" w:hint="eastAsia"/>
                              <w:spacing w:val="-10"/>
                              <w:sz w:val="16"/>
                              <w:szCs w:val="16"/>
                            </w:rPr>
                            <w:t>ゴムタイヤ</w:t>
                          </w:r>
                        </w:p>
                      </w:txbxContent>
                    </v:textbox>
                  </v:shape>
                  <v:rect id="Rectangle 12976" o:spid="_x0000_s1156" style="position:absolute;left:30519;top:19281;width:3410;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" fillcolor="#fcf">
                    <v:textbox inset="5.85pt,.7pt,5.85pt,.7pt"/>
                  </v:rect>
                  <v:shape id="Freeform 13005" o:spid="_x0000_s1157" style="position:absolute;left:10447;top:20728;width:5970;height:10976;visibility:visible;mso-wrap-style:square;v-text-anchor:top" coordsize="32376,1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" path="m32376,2l,c-3,3356,3,7704,,11060r10000,e" filled="f">
                    <v:path arrowok="t" o:connecttype="custom" o:connectlocs="596954,198;0,0;0,1097557;184382,1097557" o:connectangles="0,0,0,0"/>
                  </v:shape>
                  <v:shape id="Freeform 13007" o:spid="_x0000_s1158" style="position:absolute;left:16439;top:15608;width:4115;height:1214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" path="m10000,l,,,10000r3333,e" filled="f">
                    <v:path arrowok="t" o:connecttype="custom" o:connectlocs="411533,0;0,0;0,1214851;137164,1214851" o:connectangles="0,0,0,0"/>
                  </v:shape>
                  <v:shape id="Text Box 13008" o:spid="_x0000_s1159" type="#_x0000_t202" style="position:absolute;left:12231;top:16779;width:2881;height:7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" fillcolor="#ffc">
                    <v:textbox style="layout-flow:vertical-ideographic" inset="1.5pt,1.5pt,1.5pt,1.5pt">
                      <w:txbxContent>
                        <w:p w14:paraId="671B3F74" w14:textId="77777777" w:rsidR="00533BBF" w:rsidRDefault="00533BBF" w:rsidP="00533BBF">
                          <w:pPr>
                            <w:snapToGrid w:val="0"/>
                            <w:jc w:val="center"/>
                            <w:rPr>
                              <w:rFonts w:ascii="HG丸ｺﾞｼｯｸM-PRO" w:eastAsia="HG丸ｺﾞｼｯｸM-PRO"/>
                              <w:sz w:val="16"/>
                            </w:rPr>
                          </w:pPr>
                          <w:r>
                            <w:rPr>
                              <w:rFonts w:ascii="HG丸ｺﾞｼｯｸM-PRO" w:eastAsia="HG丸ｺﾞｼｯｸM-PRO" w:hint="eastAsia"/>
                              <w:sz w:val="16"/>
                            </w:rPr>
                            <w:t>ご　　み</w:t>
                          </w:r>
                        </w:p>
                      </w:txbxContent>
                    </v:textbox>
                  </v:shape>
                  <v:shape id="Freeform 13016" o:spid="_x0000_s1160" style="position:absolute;left:29239;top:3398;width:1008;height:7201;visibility:visible;mso-wrap-style:square;v-text-anchor:top" coordsize="1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" path="m160,l,,,960r160,e" filled="f">
                    <v:path arrowok="t" o:connecttype="custom" o:connectlocs="100814,0;0,0;0,720106;100814,720106" o:connectangles="0,0,0,0"/>
                  </v:shape>
                  <v:line id="Line 13017" o:spid="_x0000_s1161" style="position:absolute;visibility:visible;mso-wrap-style:square" from="29229,5232" to="30237,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"/>
                  <v:shape id="Freeform 13013" o:spid="_x0000_s1162" style="position:absolute;left:24461;top:6994;width:4767;height:6859;visibility:visible;mso-wrap-style:square;v-text-anchor:top" coordsize="640,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" path="m640,l,,,1280r640,e" filled="f">
                    <v:path arrowok="t" o:connecttype="custom" o:connectlocs="476632,0;0,0;0,685939;476632,685939" o:connectangles="0,0,0,0"/>
                  </v:shape>
                  <v:line id="Line 13019" o:spid="_x0000_s1163" style="position:absolute;visibility:visible;mso-wrap-style:square" from="29197,6992" to="30205,6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shape id="Text Box 13015" o:spid="_x0000_s1164" type="#_x0000_t202" style="position:absolute;left:25531;top:11519;width:1797;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" fillcolor="#ffc">
                    <v:textbox style="layout-flow:vertical-ideographic" inset="1.5pt,1.5pt,1.5pt,1.5pt">
                      <w:txbxContent>
                        <w:p w14:paraId="0932A2AE"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不燃ごみ</w:t>
                          </w:r>
                        </w:p>
                      </w:txbxContent>
                    </v:textbox>
                  </v:shape>
                  <v:shape id="Text Box 13023" o:spid="_x0000_s1165" type="#_x0000_t202" style="position:absolute;left:30638;top:4519;width:457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" filled="f" stroked="f">
                    <v:textbox inset="1pt,1pt,1pt,1pt">
                      <w:txbxContent>
                        <w:p w14:paraId="33C27D2D"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厨　芥</w:t>
                          </w:r>
                        </w:p>
                      </w:txbxContent>
                    </v:textbox>
                  </v:shape>
                  <v:shape id="Text Box 13024" o:spid="_x0000_s1166" type="#_x0000_t202" style="position:absolute;left:30638;top:6268;width:457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" filled="f" stroked="f">
                    <v:textbox inset="1pt,1pt,1pt,1pt">
                      <w:txbxContent>
                        <w:p w14:paraId="56D65F13"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繊　維</w:t>
                          </w:r>
                        </w:p>
                      </w:txbxContent>
                    </v:textbox>
                  </v:shape>
                  <v:shape id="Text Box 13025" o:spid="_x0000_s1167" type="#_x0000_t202" style="position:absolute;left:47026;top:10094;width:4381;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" filled="f" stroked="f">
                    <v:textbox inset="1pt,1pt,1pt,1pt">
                      <w:txbxContent>
                        <w:p w14:paraId="187A432A"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・ゴム、</w:t>
                          </w:r>
                        </w:p>
                        <w:p w14:paraId="256F51D7" w14:textId="77777777" w:rsidR="00533BBF" w:rsidRDefault="00533BBF" w:rsidP="00533BBF">
                          <w:pPr>
                            <w:spacing w:line="200" w:lineRule="exact"/>
                            <w:jc w:val="left"/>
                            <w:rPr>
                              <w:rFonts w:ascii="HG丸ｺﾞｼｯｸM-PRO" w:eastAsia="HG丸ｺﾞｼｯｸM-PRO"/>
                              <w:sz w:val="16"/>
                            </w:rPr>
                          </w:pPr>
                        </w:p>
                      </w:txbxContent>
                    </v:textbox>
                  </v:shape>
                  <v:shape id="Text Box 13026" o:spid="_x0000_s1168" type="#_x0000_t202" style="position:absolute;left:30638;top:8047;width:457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" filled="f" stroked="f">
                    <v:textbox inset="1pt,1pt,1pt,1pt">
                      <w:txbxContent>
                        <w:p w14:paraId="2981272C"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木、竹類</w:t>
                          </w:r>
                        </w:p>
                      </w:txbxContent>
                    </v:textbox>
                  </v:shape>
                  <v:shape id="Freeform 13020" o:spid="_x0000_s1169" style="position:absolute;left:29239;top:11162;width:1008;height:5400;visibility:visible;mso-wrap-style:square;v-text-anchor:top" coordsize="1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" path="m160,l,,,960r160,e" filled="f">
                    <v:path arrowok="t" o:connecttype="custom" o:connectlocs="100814,0;0,0;0,540080;100814,540080" o:connectangles="0,0,0,0"/>
                  </v:shape>
                  <v:shape id="Text Box 13032" o:spid="_x0000_s1170" type="#_x0000_t202" style="position:absolute;left:30638;top:2787;width:194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" filled="f" stroked="f">
                    <v:textbox inset="0,0,0,0">
                      <w:txbxContent>
                        <w:p w14:paraId="588C31FE" w14:textId="77777777" w:rsidR="00533BBF" w:rsidRDefault="00533BBF" w:rsidP="00533BBF">
                          <w:pPr>
                            <w:snapToGrid w:val="0"/>
                            <w:spacing w:line="180" w:lineRule="exact"/>
                            <w:rPr>
                              <w:rFonts w:ascii="HG丸ｺﾞｼｯｸM-PRO" w:eastAsia="HG丸ｺﾞｼｯｸM-PRO"/>
                              <w:sz w:val="16"/>
                            </w:rPr>
                          </w:pPr>
                          <w:r>
                            <w:rPr>
                              <w:rFonts w:ascii="HG丸ｺﾞｼｯｸM-PRO" w:eastAsia="HG丸ｺﾞｼｯｸM-PRO" w:hint="eastAsia"/>
                              <w:sz w:val="16"/>
                            </w:rPr>
                            <w:t>紙　類（ 新聞 ・ 古紙 ・ 　　　　） ）</w:t>
                          </w:r>
                        </w:p>
                      </w:txbxContent>
                    </v:textbox>
                  </v:shape>
                  <v:shape id="Freeform 13029" o:spid="_x0000_s1171" style="position:absolute;left:20543;top:10449;width:8604;height:10280;visibility:visible;mso-wrap-style:square;v-text-anchor:top" coordsize="10000,10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" path="m4605,l,6,,10006r10000,e" filled="f">
                    <v:path arrowok="t" o:connecttype="custom" o:connectlocs="396226,0;0,616;0,1028005;860425,1028005" o:connectangles="0,0,0,0"/>
                  </v:shape>
                  <v:line id="Line 13022" o:spid="_x0000_s1172" style="position:absolute;visibility:visible;mso-wrap-style:square" from="29229,14889" to="30237,14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"/>
                  <v:shape id="Text Box 13028" o:spid="_x0000_s1173" type="#_x0000_t202" style="position:absolute;left:30638;top:15806;width:10128;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" filled="f" stroked="f">
                    <v:textbox inset="1pt,1pt,1pt,1pt">
                      <w:txbxContent>
                        <w:p w14:paraId="23D01F93" w14:textId="77777777" w:rsidR="00533BBF" w:rsidRPr="00243C3F" w:rsidRDefault="00533BBF" w:rsidP="00533BBF">
                          <w:pPr>
                            <w:spacing w:line="200" w:lineRule="exact"/>
                            <w:rPr>
                              <w:rFonts w:ascii="HG丸ｺﾞｼｯｸM-PRO" w:eastAsia="HG丸ｺﾞｼｯｸM-PRO"/>
                              <w:sz w:val="16"/>
                              <w:szCs w:val="16"/>
                            </w:rPr>
                          </w:pPr>
                          <w:r w:rsidRPr="00243C3F">
                            <w:rPr>
                              <w:rFonts w:ascii="HG丸ｺﾞｼｯｸM-PRO" w:eastAsia="HG丸ｺﾞｼｯｸM-PRO" w:hint="eastAsia"/>
                              <w:sz w:val="16"/>
                              <w:szCs w:val="16"/>
                            </w:rPr>
                            <w:t>雑　物（陶磁器等）</w:t>
                          </w:r>
                        </w:p>
                      </w:txbxContent>
                    </v:textbox>
                  </v:shape>
                  <v:shape id="Text Box 13031" o:spid="_x0000_s1174" type="#_x0000_t202" style="position:absolute;left:21613;top:18055;width:1797;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" fillcolor="#ffc">
                    <v:textbox style="layout-flow:vertical-ideographic" inset="1.5pt,1.5pt,1.5pt,1.5pt">
                      <w:txbxContent>
                        <w:p w14:paraId="08E3A22D"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粗大ごみ</w:t>
                          </w:r>
                        </w:p>
                      </w:txbxContent>
                    </v:textbox>
                  </v:shape>
                  <v:shape id="Freeform 13037" o:spid="_x0000_s1175" style="position:absolute;left:29210;top:20050;width:936;height:6170;visibility:visible;mso-wrap-style:square;v-text-anchor:top" coordsize="14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" path="m140,l,,,1600r140,e" filled="f">
                    <v:path arrowok="t" o:connecttype="custom" o:connectlocs="93613,0;0,0;0,617088;93613,617088" o:connectangles="0,0,0,0"/>
                  </v:shape>
                  <v:shape id="Text Box 13034" o:spid="_x0000_s1176" type="#_x0000_t202" style="position:absolute;left:30519;top:21307;width:9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" filled="f" stroked="f">
                    <v:stroke dashstyle="1 1"/>
                    <v:textbox inset="1pt,1pt,1pt,1pt">
                      <w:txbxContent>
                        <w:p w14:paraId="3AE0EB9F"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机、タンス等家具類</w:t>
                          </w:r>
                        </w:p>
                      </w:txbxContent>
                    </v:textbox>
                  </v:shape>
                  <v:shape id="Text Box 13035" o:spid="_x0000_s1177" type="#_x0000_t202" style="position:absolute;left:30519;top:23593;width:10668;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" fillcolor="#fcf">
                    <v:textbox inset="1pt,1pt,1pt,1pt">
                      <w:txbxContent>
                        <w:p w14:paraId="04D9418E" w14:textId="77777777" w:rsidR="00533BBF" w:rsidRDefault="00533BBF" w:rsidP="00533BBF">
                          <w:pPr>
                            <w:spacing w:line="180" w:lineRule="exact"/>
                            <w:rPr>
                              <w:rFonts w:ascii="HG丸ｺﾞｼｯｸM-PRO" w:eastAsia="HG丸ｺﾞｼｯｸM-PRO"/>
                              <w:sz w:val="16"/>
                            </w:rPr>
                          </w:pPr>
                          <w:r>
                            <w:rPr>
                              <w:rFonts w:ascii="HG丸ｺﾞｼｯｸM-PRO" w:eastAsia="HG丸ｺﾞｼｯｸM-PRO" w:hint="eastAsia"/>
                              <w:sz w:val="16"/>
                            </w:rPr>
                            <w:t>スプリングマットレス</w:t>
                          </w:r>
                        </w:p>
                      </w:txbxContent>
                    </v:textbox>
                  </v:shape>
                  <v:shape id="Text Box 13036" o:spid="_x0000_s1178" type="#_x0000_t202" style="position:absolute;left:30517;top:25461;width:11988;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" filled="f" stroked="f">
                    <v:textbox inset="1pt,1pt,1pt,1pt">
                      <w:txbxContent>
                        <w:p w14:paraId="352BE49F" w14:textId="77777777" w:rsidR="00533BBF" w:rsidRDefault="00533BBF" w:rsidP="00533BBF">
                          <w:pPr>
                            <w:spacing w:line="200" w:lineRule="exact"/>
                            <w:rPr>
                              <w:rFonts w:ascii="HG丸ｺﾞｼｯｸM-PRO" w:eastAsia="HG丸ｺﾞｼｯｸM-PRO"/>
                              <w:sz w:val="16"/>
                            </w:rPr>
                          </w:pPr>
                          <w:r>
                            <w:rPr>
                              <w:rFonts w:ascii="HG丸ｺﾞｼｯｸM-PRO" w:eastAsia="HG丸ｺﾞｼｯｸM-PRO" w:hint="eastAsia"/>
                              <w:sz w:val="16"/>
                            </w:rPr>
                            <w:t>自転車、畳、厨房用具等</w:t>
                          </w:r>
                        </w:p>
                      </w:txbxContent>
                    </v:textbox>
                  </v:shape>
                  <v:shape id="Text Box 13050" o:spid="_x0000_s1179" type="#_x0000_t202" style="position:absolute;left:30638;top:14296;width:1788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" filled="f" stroked="f">
                    <v:textbox inset="1pt,1pt,1pt,1pt">
                      <w:txbxContent>
                        <w:p w14:paraId="2BBB04F2" w14:textId="77777777" w:rsidR="00533BBF" w:rsidRDefault="00533BBF" w:rsidP="00533BBF">
                          <w:pPr>
                            <w:spacing w:line="160" w:lineRule="exact"/>
                            <w:rPr>
                              <w:rFonts w:ascii="HG丸ｺﾞｼｯｸM-PRO" w:eastAsia="HG丸ｺﾞｼｯｸM-PRO"/>
                              <w:sz w:val="16"/>
                            </w:rPr>
                          </w:pPr>
                          <w:r>
                            <w:rPr>
                              <w:rFonts w:ascii="HG丸ｺﾞｼｯｸM-PRO" w:eastAsia="HG丸ｺﾞｼｯｸM-PRO" w:hint="eastAsia"/>
                              <w:sz w:val="16"/>
                            </w:rPr>
                            <w:t>び　ん（　　　　　　　　　　）</w:t>
                          </w:r>
                        </w:p>
                        <w:p w14:paraId="40B98EC2" w14:textId="77777777" w:rsidR="00533BBF" w:rsidRDefault="00533BBF" w:rsidP="00533BBF">
                          <w:pPr>
                            <w:spacing w:line="200" w:lineRule="exact"/>
                            <w:jc w:val="center"/>
                            <w:rPr>
                              <w:rFonts w:ascii="HG丸ｺﾞｼｯｸM-PRO" w:eastAsia="HG丸ｺﾞｼｯｸM-PRO"/>
                              <w:sz w:val="16"/>
                            </w:rPr>
                          </w:pPr>
                        </w:p>
                      </w:txbxContent>
                    </v:textbox>
                  </v:shape>
                  <v:rect id="Rectangle 13051" o:spid="_x0000_s1180" style="position:absolute;left:30282;top:18956;width:26240;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" filled="f">
                    <v:stroke dashstyle="1 1"/>
                    <v:textbox inset="5.85pt,.7pt,5.85pt,.7pt"/>
                  </v:rect>
                  <v:shape id="Text Box 13010" o:spid="_x0000_s1181" type="#_x0000_t202" style="position:absolute;left:16879;top:10914;width:3241;height:9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" fillcolor="#ffc">
                    <v:textbox style="layout-flow:vertical-ideographic" inset="1.5pt,1.5pt,1.5pt,1.5pt">
                      <w:txbxContent>
                        <w:p w14:paraId="7121EEC8" w14:textId="77777777" w:rsidR="00533BBF" w:rsidRDefault="00533BBF" w:rsidP="00533BBF">
                          <w:pPr>
                            <w:spacing w:before="20" w:line="160" w:lineRule="exact"/>
                            <w:jc w:val="left"/>
                            <w:rPr>
                              <w:rFonts w:ascii="HG丸ｺﾞｼｯｸM-PRO" w:eastAsia="HG丸ｺﾞｼｯｸM-PRO"/>
                              <w:sz w:val="16"/>
                            </w:rPr>
                          </w:pPr>
                          <w:r>
                            <w:rPr>
                              <w:rFonts w:ascii="HG丸ｺﾞｼｯｸM-PRO" w:eastAsia="HG丸ｺﾞｼｯｸM-PRO" w:hint="eastAsia"/>
                              <w:sz w:val="16"/>
                            </w:rPr>
                            <w:t>家庭系ごみ</w:t>
                          </w:r>
                        </w:p>
                        <w:p w14:paraId="3DD25442" w14:textId="77777777" w:rsidR="00533BBF" w:rsidRPr="00A737A0" w:rsidRDefault="00533BBF" w:rsidP="00533BBF">
                          <w:pPr>
                            <w:spacing w:before="20" w:line="120" w:lineRule="exact"/>
                            <w:ind w:left="116" w:hangingChars="100" w:hanging="116"/>
                            <w:jc w:val="left"/>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（在宅医療廃棄物を含む）</w:t>
                          </w:r>
                        </w:p>
                      </w:txbxContent>
                    </v:textbox>
                  </v:shape>
                  <v:shape id="Text Box 13057" o:spid="_x0000_s1182" type="#_x0000_t202" style="position:absolute;left:16914;top:22977;width:3241;height:9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" fillcolor="#ffc">
                    <v:textbox style="layout-flow:vertical-ideographic" inset="1.5pt,1.5pt,1.5pt,1.5pt">
                      <w:txbxContent>
                        <w:p w14:paraId="52652C6C" w14:textId="77777777" w:rsidR="00533BBF" w:rsidRDefault="00533BBF" w:rsidP="00533BBF">
                          <w:pPr>
                            <w:spacing w:line="160" w:lineRule="exact"/>
                            <w:jc w:val="left"/>
                            <w:rPr>
                              <w:rFonts w:ascii="HG丸ｺﾞｼｯｸM-PRO" w:eastAsia="HG丸ｺﾞｼｯｸM-PRO"/>
                              <w:sz w:val="16"/>
                            </w:rPr>
                          </w:pPr>
                          <w:r>
                            <w:rPr>
                              <w:rFonts w:ascii="HG丸ｺﾞｼｯｸM-PRO" w:eastAsia="HG丸ｺﾞｼｯｸM-PRO" w:hint="eastAsia"/>
                              <w:sz w:val="16"/>
                            </w:rPr>
                            <w:t>事業系ごみ</w:t>
                          </w:r>
                        </w:p>
                        <w:p w14:paraId="0E660DEB" w14:textId="77777777" w:rsidR="00533BBF" w:rsidRPr="00A737A0" w:rsidRDefault="00533BBF" w:rsidP="00533BBF">
                          <w:pPr>
                            <w:spacing w:before="20" w:line="120" w:lineRule="exact"/>
                            <w:ind w:left="116" w:hangingChars="100" w:hanging="116"/>
                            <w:jc w:val="left"/>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（オフィス、飲食店等の廃棄物を含む）</w:t>
                          </w:r>
                        </w:p>
                        <w:p w14:paraId="7C30AC4F" w14:textId="77777777" w:rsidR="00533BBF" w:rsidRPr="00A737A0" w:rsidRDefault="00533BBF" w:rsidP="00533BBF">
                          <w:pPr>
                            <w:spacing w:line="200" w:lineRule="exact"/>
                            <w:jc w:val="center"/>
                            <w:rPr>
                              <w:rFonts w:ascii="HG丸ｺﾞｼｯｸM-PRO" w:eastAsia="HG丸ｺﾞｼｯｸM-PRO"/>
                              <w:spacing w:val="-2"/>
                              <w:sz w:val="16"/>
                            </w:rPr>
                          </w:pPr>
                        </w:p>
                      </w:txbxContent>
                    </v:textbox>
                  </v:shape>
                  <v:shape id="Freeform 13056" o:spid="_x0000_s1183" style="position:absolute;left:3138;top:25851;width:10539;height:21203;visibility:visible;mso-wrap-style:square;v-text-anchor:top" coordsize="14730,1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" path="m10270,5l30,c39,3350,-7,7167,1,10516r14729,1e" filled="f">
                    <v:path arrowok="t" o:connecttype="custom" o:connectlocs="734852,1008;2147,0;72,2120131;1053979,2120333" o:connectangles="0,0,0,0"/>
                  </v:shape>
                  <v:shape id="Text Box 13044" o:spid="_x0000_s1184" type="#_x0000_t202" style="position:absolute;left:42840;top:29619;width:216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" filled="f">
                    <v:stroke dashstyle="1 1"/>
                    <v:textbox inset="1pt,1pt,1pt,1pt">
                      <w:txbxContent>
                        <w:p w14:paraId="69F824F8" w14:textId="77777777" w:rsidR="00533BBF" w:rsidRDefault="00533BBF" w:rsidP="00533BBF">
                          <w:pPr>
                            <w:spacing w:line="200" w:lineRule="exact"/>
                            <w:jc w:val="center"/>
                            <w:rPr>
                              <w:sz w:val="14"/>
                            </w:rPr>
                          </w:pPr>
                        </w:p>
                      </w:txbxContent>
                    </v:textbox>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3048" o:spid="_x0000_s1185" type="#_x0000_t185" style="position:absolute;left:41979;top:27633;width:13681;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">
                    <v:textbox inset="5.85pt,.7pt,5.85pt,.7pt"/>
                  </v:shape>
                  <v:shape id="Text Box 13043" o:spid="_x0000_s1186" type="#_x0000_t202" style="position:absolute;left:42840;top:28106;width:216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" fillcolor="#fcf">
                    <v:textbox inset="1pt,1pt,1pt,1pt">
                      <w:txbxContent>
                        <w:p w14:paraId="30DEBC51" w14:textId="77777777" w:rsidR="00533BBF" w:rsidRDefault="00533BBF" w:rsidP="00533BBF">
                          <w:pPr>
                            <w:spacing w:line="200" w:lineRule="exact"/>
                            <w:jc w:val="center"/>
                            <w:rPr>
                              <w:sz w:val="14"/>
                            </w:rPr>
                          </w:pPr>
                        </w:p>
                      </w:txbxContent>
                    </v:textbox>
                  </v:shape>
                  <v:roundrect id="AutoShape 13049" o:spid="_x0000_s1187" style="position:absolute;left:42840;top:31128;width:2160;height:108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" fillcolor="#cfc">
                    <v:textbox inset="5.85pt,.7pt,5.85pt,.7pt"/>
                  </v:roundrect>
                  <v:shape id="Text Box 13045" o:spid="_x0000_s1188" type="#_x0000_t202" style="position:absolute;left:45096;top:27691;width:10053;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3B8C1134" w14:textId="77777777" w:rsidR="00533BBF" w:rsidRDefault="00533BBF" w:rsidP="00533BBF">
                          <w:pPr>
                            <w:spacing w:line="240" w:lineRule="exact"/>
                            <w:rPr>
                              <w:rFonts w:ascii="HG丸ｺﾞｼｯｸM-PRO" w:eastAsia="HG丸ｺﾞｼｯｸM-PRO"/>
                              <w:sz w:val="13"/>
                            </w:rPr>
                          </w:pPr>
                          <w:r>
                            <w:rPr>
                              <w:rFonts w:ascii="HG丸ｺﾞｼｯｸM-PRO" w:eastAsia="HG丸ｺﾞｼｯｸM-PRO" w:hint="eastAsia"/>
                              <w:sz w:val="13"/>
                            </w:rPr>
                            <w:t>：適正処理困難物</w:t>
                          </w:r>
                        </w:p>
                        <w:p w14:paraId="077CD7BA" w14:textId="77777777" w:rsidR="00533BBF" w:rsidRDefault="00533BBF" w:rsidP="00533BBF">
                          <w:pPr>
                            <w:spacing w:line="240" w:lineRule="exact"/>
                            <w:rPr>
                              <w:rFonts w:ascii="HG丸ｺﾞｼｯｸM-PRO" w:eastAsia="HG丸ｺﾞｼｯｸM-PRO"/>
                              <w:sz w:val="13"/>
                            </w:rPr>
                          </w:pPr>
                          <w:r>
                            <w:rPr>
                              <w:rFonts w:ascii="HG丸ｺﾞｼｯｸM-PRO" w:eastAsia="HG丸ｺﾞｼｯｸM-PRO" w:hint="eastAsia"/>
                              <w:sz w:val="13"/>
                            </w:rPr>
                            <w:t>：家電リサイクル法対象</w:t>
                          </w:r>
                        </w:p>
                        <w:p w14:paraId="5B6CBA42" w14:textId="77777777" w:rsidR="00533BBF" w:rsidRPr="0063696A" w:rsidRDefault="00533BBF" w:rsidP="00533BBF">
                          <w:pPr>
                            <w:spacing w:line="240" w:lineRule="exact"/>
                            <w:rPr>
                              <w:rFonts w:ascii="HG丸ｺﾞｼｯｸM-PRO" w:eastAsia="HG丸ｺﾞｼｯｸM-PRO"/>
                              <w:spacing w:val="-8"/>
                              <w:sz w:val="13"/>
                            </w:rPr>
                          </w:pPr>
                          <w:r>
                            <w:rPr>
                              <w:rFonts w:ascii="HG丸ｺﾞｼｯｸM-PRO" w:eastAsia="HG丸ｺﾞｼｯｸM-PRO" w:hint="eastAsia"/>
                              <w:sz w:val="13"/>
                            </w:rPr>
                            <w:t>：</w:t>
                          </w:r>
                          <w:r w:rsidRPr="0063696A">
                            <w:rPr>
                              <w:rFonts w:ascii="HG丸ｺﾞｼｯｸM-PRO" w:eastAsia="HG丸ｺﾞｼｯｸM-PRO" w:hint="eastAsia"/>
                              <w:spacing w:val="-8"/>
                              <w:sz w:val="13"/>
                            </w:rPr>
                            <w:t>容器包装リサイクル法対象</w:t>
                          </w:r>
                        </w:p>
                      </w:txbxContent>
                    </v:textbox>
                  </v:shape>
                  <v:shape id="Freeform 13042" o:spid="_x0000_s1189" style="position:absolute;left:7259;top:30787;width:4960;height:7771;visibility:visible;mso-wrap-style:square;v-text-anchor:top" coordsize="22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" path="m,l,1180r220,e" filled="f">
                    <v:path arrowok="t" o:connecttype="custom" o:connectlocs="0,0;0,777122;496005,777122" o:connectangles="0,0,0"/>
                  </v:shape>
                  <v:shape id="Text Box 12983" o:spid="_x0000_s1190" type="#_x0000_t202" style="position:absolute;left:336;top:32955;width:1797;height:7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" fillcolor="#ffc">
                    <v:textbox style="layout-flow:vertical-ideographic" inset="1.5pt,1.5pt,1.5pt,1.5pt">
                      <w:txbxContent>
                        <w:p w14:paraId="28717C7A" w14:textId="77777777" w:rsidR="00533BBF" w:rsidRDefault="00533BBF" w:rsidP="00533BBF">
                          <w:pPr>
                            <w:spacing w:line="200" w:lineRule="exact"/>
                            <w:jc w:val="center"/>
                            <w:rPr>
                              <w:rFonts w:ascii="HG丸ｺﾞｼｯｸM-PRO" w:eastAsia="HG丸ｺﾞｼｯｸM-PRO"/>
                              <w:sz w:val="16"/>
                            </w:rPr>
                          </w:pPr>
                          <w:r>
                            <w:rPr>
                              <w:rFonts w:ascii="HG丸ｺﾞｼｯｸM-PRO" w:eastAsia="HG丸ｺﾞｼｯｸM-PRO" w:hint="eastAsia"/>
                              <w:sz w:val="16"/>
                            </w:rPr>
                            <w:t>廃　棄　物</w:t>
                          </w:r>
                        </w:p>
                      </w:txbxContent>
                    </v:textbox>
                  </v:shape>
                  <v:shape id="Text Box 12986" o:spid="_x0000_s1191" type="#_x0000_t202" style="position:absolute;left:12244;top:37134;width:43199;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" fillcolor="#ffc">
                    <v:textbox inset="1.5pt,1.5pt,1.5pt,1.5pt">
                      <w:txbxContent>
                        <w:p w14:paraId="1DFE5BA5"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特別管理一般廃棄物</w:t>
                          </w:r>
                        </w:p>
                        <w:p w14:paraId="420E7FDD" w14:textId="77777777" w:rsidR="00533BBF" w:rsidRPr="0063696A"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63696A">
                            <w:rPr>
                              <w:rFonts w:ascii="HG丸ｺﾞｼｯｸM-PRO" w:eastAsia="HG丸ｺﾞｼｯｸM-PRO" w:hint="eastAsia"/>
                              <w:sz w:val="12"/>
                              <w:szCs w:val="12"/>
                            </w:rPr>
                            <w:t>（一般廃棄物のうち、爆発性、毒性、感染性その他の人の健康又は生活環境に係る被害を生ずるおそれのあるもの）</w:t>
                          </w:r>
                        </w:p>
                      </w:txbxContent>
                    </v:textbox>
                  </v:shape>
                  <v:shape id="Text Box 13012" o:spid="_x0000_s1192" type="#_x0000_t202" style="position:absolute;left:5282;top:45063;width:3964;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" fillcolor="#ffc">
                    <v:textbox style="layout-flow:vertical-ideographic" inset="1.5pt,1.5pt,1.5pt,1.5pt">
                      <w:txbxContent>
                        <w:p w14:paraId="208B42DC" w14:textId="77777777" w:rsidR="00533BBF" w:rsidRDefault="00533BBF" w:rsidP="00533BBF">
                          <w:pPr>
                            <w:spacing w:before="20" w:line="160" w:lineRule="exact"/>
                            <w:jc w:val="left"/>
                            <w:rPr>
                              <w:rFonts w:ascii="HG丸ｺﾞｼｯｸM-PRO" w:eastAsia="HG丸ｺﾞｼｯｸM-PRO"/>
                              <w:sz w:val="16"/>
                            </w:rPr>
                          </w:pPr>
                          <w:r>
                            <w:rPr>
                              <w:rFonts w:ascii="HG丸ｺﾞｼｯｸM-PRO" w:eastAsia="HG丸ｺﾞｼｯｸM-PRO" w:hint="eastAsia"/>
                              <w:sz w:val="16"/>
                            </w:rPr>
                            <w:t>産業廃棄物</w:t>
                          </w:r>
                        </w:p>
                        <w:p w14:paraId="1990AB05" w14:textId="77777777" w:rsidR="00533BBF" w:rsidRPr="00DA3D6F" w:rsidRDefault="00533BBF" w:rsidP="00533BBF">
                          <w:pPr>
                            <w:spacing w:before="20" w:line="140" w:lineRule="exact"/>
                            <w:ind w:leftChars="100" w:left="330" w:hangingChars="100" w:hanging="120"/>
                            <w:jc w:val="left"/>
                            <w:rPr>
                              <w:rFonts w:ascii="HG丸ｺﾞｼｯｸM-PRO" w:eastAsia="HG丸ｺﾞｼｯｸM-PRO"/>
                              <w:sz w:val="12"/>
                              <w:szCs w:val="12"/>
                            </w:rPr>
                          </w:pPr>
                          <w:r w:rsidRPr="00DA3D6F">
                            <w:rPr>
                              <w:rFonts w:ascii="HG丸ｺﾞｼｯｸM-PRO" w:eastAsia="HG丸ｺﾞｼｯｸM-PRO" w:hint="eastAsia"/>
                              <w:sz w:val="12"/>
                              <w:szCs w:val="12"/>
                            </w:rPr>
                            <w:t>（２０種類及び輸入されたもの）</w:t>
                          </w:r>
                        </w:p>
                      </w:txbxContent>
                    </v:textbox>
                  </v:shape>
                  <v:shape id="Text Box 13041" o:spid="_x0000_s1193" type="#_x0000_t202" style="position:absolute;left:12244;top:54437;width:43199;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" fillcolor="#ffc">
                    <v:textbox inset="1.5pt,1.5pt,1.5pt,1.5pt">
                      <w:txbxContent>
                        <w:p w14:paraId="663DBDC2" w14:textId="77777777" w:rsidR="00533BBF" w:rsidRDefault="00533BBF" w:rsidP="00533BBF">
                          <w:pPr>
                            <w:spacing w:line="200" w:lineRule="exact"/>
                            <w:jc w:val="left"/>
                            <w:rPr>
                              <w:rFonts w:ascii="HG丸ｺﾞｼｯｸM-PRO" w:eastAsia="HG丸ｺﾞｼｯｸM-PRO"/>
                              <w:sz w:val="16"/>
                            </w:rPr>
                          </w:pPr>
                          <w:r w:rsidRPr="006C35DA">
                            <w:rPr>
                              <w:rFonts w:ascii="HG丸ｺﾞｼｯｸM-PRO" w:eastAsia="HG丸ｺﾞｼｯｸM-PRO" w:hint="eastAsia"/>
                              <w:sz w:val="16"/>
                            </w:rPr>
                            <w:t>特別管理産業廃棄物</w:t>
                          </w:r>
                        </w:p>
                        <w:p w14:paraId="69A5A5CC" w14:textId="77777777" w:rsidR="00533BBF" w:rsidRPr="0063696A"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63696A">
                            <w:rPr>
                              <w:rFonts w:ascii="HG丸ｺﾞｼｯｸM-PRO" w:eastAsia="HG丸ｺﾞｼｯｸM-PRO" w:hint="eastAsia"/>
                              <w:sz w:val="12"/>
                              <w:szCs w:val="12"/>
                            </w:rPr>
                            <w:t>（産業廃棄物のうち、爆発性、毒性、感染性その他の人の健康又は生活環境に係る被害を生ずるおそれのあるもの）</w:t>
                          </w:r>
                        </w:p>
                        <w:p w14:paraId="12D679A6" w14:textId="77777777" w:rsidR="00533BBF" w:rsidRPr="006728F7" w:rsidRDefault="00533BBF" w:rsidP="00533BBF">
                          <w:pPr>
                            <w:spacing w:before="20" w:line="160" w:lineRule="exact"/>
                            <w:ind w:leftChars="50" w:left="105" w:rightChars="50" w:right="105"/>
                            <w:jc w:val="center"/>
                            <w:rPr>
                              <w:rFonts w:ascii="HG丸ｺﾞｼｯｸM-PRO" w:eastAsia="HG丸ｺﾞｼｯｸM-PRO"/>
                              <w:sz w:val="16"/>
                            </w:rPr>
                          </w:pPr>
                        </w:p>
                      </w:txbxContent>
                    </v:textbox>
                  </v:shape>
                  <v:roundrect id="AutoShape 12978" o:spid="_x0000_s1194" style="position:absolute;left:35388;top:14099;width:8990;height:14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" fillcolor="#cfc">
                    <v:textbox inset="0,0,0,0">
                      <w:txbxContent>
                        <w:p w14:paraId="76685ACA" w14:textId="77777777" w:rsidR="00533BBF" w:rsidRPr="00F80E18" w:rsidRDefault="00533BBF" w:rsidP="00533BBF">
                          <w:pPr>
                            <w:spacing w:line="160" w:lineRule="exact"/>
                            <w:jc w:val="center"/>
                            <w:rPr>
                              <w:rFonts w:ascii="HG丸ｺﾞｼｯｸM-PRO" w:eastAsia="HG丸ｺﾞｼｯｸM-PRO" w:hAnsi="HG丸ｺﾞｼｯｸM-PRO"/>
                              <w:spacing w:val="-8"/>
                              <w:sz w:val="16"/>
                              <w:szCs w:val="16"/>
                            </w:rPr>
                          </w:pPr>
                          <w:r w:rsidRPr="00F80E18">
                            <w:rPr>
                              <w:rFonts w:ascii="HG丸ｺﾞｼｯｸM-PRO" w:eastAsia="HG丸ｺﾞｼｯｸM-PRO" w:hint="eastAsia"/>
                              <w:spacing w:val="-8"/>
                              <w:sz w:val="16"/>
                            </w:rPr>
                            <w:t>飲料用ガラス製品</w:t>
                          </w:r>
                        </w:p>
                      </w:txbxContent>
                    </v:textbox>
                  </v:roundrect>
                  <v:roundrect id="AutoShape 12978" o:spid="_x0000_s1195" style="position:absolute;left:43226;top:2775;width:5037;height:14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" fillcolor="#cfc">
                    <v:textbox inset="0,0,0,0">
                      <w:txbxContent>
                        <w:p w14:paraId="0B3E2C7D" w14:textId="77777777" w:rsidR="00533BBF" w:rsidRPr="00F80E18" w:rsidRDefault="00533BBF" w:rsidP="00533BBF">
                          <w:pPr>
                            <w:spacing w:line="160" w:lineRule="exact"/>
                            <w:jc w:val="center"/>
                            <w:rPr>
                              <w:rFonts w:ascii="HG丸ｺﾞｼｯｸM-PRO" w:eastAsia="HG丸ｺﾞｼｯｸM-PRO" w:hAnsi="HG丸ｺﾞｼｯｸM-PRO"/>
                              <w:spacing w:val="-8"/>
                              <w:sz w:val="16"/>
                              <w:szCs w:val="16"/>
                            </w:rPr>
                          </w:pPr>
                          <w:r>
                            <w:rPr>
                              <w:rFonts w:ascii="HG丸ｺﾞｼｯｸM-PRO" w:eastAsia="HG丸ｺﾞｼｯｸM-PRO" w:hint="eastAsia"/>
                              <w:spacing w:val="-8"/>
                              <w:sz w:val="16"/>
                            </w:rPr>
                            <w:t>紙パック</w:t>
                          </w:r>
                        </w:p>
                      </w:txbxContent>
                    </v:textbox>
                  </v:roundrect>
                  <v:roundrect id="AutoShape 12978" o:spid="_x0000_s1196" style="position:absolute;left:30519;top:10125;width:10081;height:14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" fillcolor="#cfc">
                    <v:textbox inset="0,0,0,0">
                      <w:txbxContent>
                        <w:p w14:paraId="2ED87106" w14:textId="77777777" w:rsidR="00533BBF" w:rsidRPr="00AF4EF9" w:rsidRDefault="00533BBF" w:rsidP="00533BBF">
                          <w:pPr>
                            <w:spacing w:line="160" w:lineRule="exact"/>
                            <w:jc w:val="center"/>
                            <w:rPr>
                              <w:rFonts w:ascii="HG丸ｺﾞｼｯｸM-PRO" w:eastAsia="HG丸ｺﾞｼｯｸM-PRO" w:hAnsi="HG丸ｺﾞｼｯｸM-PRO"/>
                              <w:spacing w:val="-10"/>
                              <w:sz w:val="16"/>
                              <w:szCs w:val="16"/>
                            </w:rPr>
                          </w:pPr>
                          <w:r w:rsidRPr="00AF4EF9">
                            <w:rPr>
                              <w:rFonts w:ascii="HG丸ｺﾞｼｯｸM-PRO" w:eastAsia="HG丸ｺﾞｼｯｸM-PRO" w:hint="eastAsia"/>
                              <w:spacing w:val="-10"/>
                              <w:sz w:val="16"/>
                            </w:rPr>
                            <w:t>プラスチック製容器</w:t>
                          </w:r>
                        </w:p>
                      </w:txbxContent>
                    </v:textbox>
                  </v:roundrect>
                  <v:roundrect id="AutoShape 12978" o:spid="_x0000_s1197" style="position:absolute;left:30519;top:12229;width:10081;height:144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" fillcolor="#cfc">
                    <v:textbox inset="0,0,0,0">
                      <w:txbxContent>
                        <w:p w14:paraId="5C62C50E" w14:textId="77777777" w:rsidR="00533BBF" w:rsidRPr="00CB0B56" w:rsidRDefault="00533BBF" w:rsidP="00533BBF">
                          <w:pPr>
                            <w:spacing w:line="160" w:lineRule="exact"/>
                            <w:jc w:val="center"/>
                            <w:rPr>
                              <w:rFonts w:ascii="HG丸ｺﾞｼｯｸM-PRO" w:eastAsia="HG丸ｺﾞｼｯｸM-PRO" w:hAnsi="HG丸ｺﾞｼｯｸM-PRO"/>
                              <w:spacing w:val="-10"/>
                              <w:sz w:val="16"/>
                              <w:szCs w:val="16"/>
                            </w:rPr>
                          </w:pPr>
                          <w:r w:rsidRPr="00CB0B56">
                            <w:rPr>
                              <w:rFonts w:ascii="HG丸ｺﾞｼｯｸM-PRO" w:eastAsia="HG丸ｺﾞｼｯｸM-PRO" w:hAnsi="HG丸ｺﾞｼｯｸM-PRO" w:hint="eastAsia"/>
                              <w:spacing w:val="-10"/>
                              <w:sz w:val="16"/>
                              <w:szCs w:val="16"/>
                            </w:rPr>
                            <w:t>かん（飲料・食糧）</w:t>
                          </w:r>
                        </w:p>
                      </w:txbxContent>
                    </v:textbox>
                  </v:roundrect>
                  <v:shape id="Text Box 13012" o:spid="_x0000_s1198" type="#_x0000_t202" style="position:absolute;left:12244;top:45074;width:43199;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" fillcolor="#ffc">
                    <v:textbox inset="1.5pt,1.5pt,1.5pt,1.5pt">
                      <w:txbxContent>
                        <w:p w14:paraId="1A454D37" w14:textId="77777777" w:rsidR="00533BBF" w:rsidRPr="00431FBD" w:rsidRDefault="00533BBF" w:rsidP="00533BBF">
                          <w:pPr>
                            <w:spacing w:line="200" w:lineRule="exact"/>
                            <w:jc w:val="left"/>
                            <w:rPr>
                              <w:rFonts w:ascii="HG丸ｺﾞｼｯｸM-PRO" w:eastAsia="HG丸ｺﾞｼｯｸM-PRO"/>
                              <w:sz w:val="16"/>
                              <w:szCs w:val="16"/>
                            </w:rPr>
                          </w:pPr>
                          <w:r w:rsidRPr="00D910D2">
                            <w:rPr>
                              <w:rFonts w:ascii="HG丸ｺﾞｼｯｸM-PRO" w:eastAsia="HG丸ｺﾞｼｯｸM-PRO" w:hint="eastAsia"/>
                              <w:sz w:val="16"/>
                              <w:szCs w:val="16"/>
                            </w:rPr>
                            <w:t>事業活動に伴</w:t>
                          </w:r>
                          <w:r w:rsidRPr="00431FBD">
                            <w:rPr>
                              <w:rFonts w:ascii="HG丸ｺﾞｼｯｸM-PRO" w:eastAsia="HG丸ｺﾞｼｯｸM-PRO" w:hint="eastAsia"/>
                              <w:sz w:val="16"/>
                              <w:szCs w:val="16"/>
                            </w:rPr>
                            <w:t>って生じた廃棄物のうち法令で定められた20種類</w:t>
                          </w:r>
                        </w:p>
                        <w:p w14:paraId="6FB00846" w14:textId="77777777" w:rsidR="00533BBF" w:rsidRPr="00431FBD" w:rsidRDefault="00533BBF" w:rsidP="00533BBF">
                          <w:pPr>
                            <w:spacing w:line="140" w:lineRule="exact"/>
                            <w:ind w:leftChars="50" w:left="225" w:rightChars="50" w:right="105" w:hangingChars="100" w:hanging="120"/>
                            <w:jc w:val="left"/>
                            <w:rPr>
                              <w:rFonts w:ascii="HG丸ｺﾞｼｯｸM-PRO" w:eastAsia="HG丸ｺﾞｼｯｸM-PRO"/>
                              <w:sz w:val="12"/>
                              <w:szCs w:val="12"/>
                            </w:rPr>
                          </w:pPr>
                          <w:r w:rsidRPr="00431FBD">
                            <w:rPr>
                              <w:rFonts w:ascii="HG丸ｺﾞｼｯｸM-PRO" w:eastAsia="HG丸ｺﾞｼｯｸM-PRO" w:hint="eastAsia"/>
                              <w:sz w:val="12"/>
                              <w:szCs w:val="12"/>
                            </w:rPr>
                            <w:t>（燃え</w:t>
                          </w:r>
                          <w:r>
                            <w:rPr>
                              <w:rFonts w:ascii="HG丸ｺﾞｼｯｸM-PRO" w:eastAsia="HG丸ｺﾞｼｯｸM-PRO" w:hint="eastAsia"/>
                              <w:sz w:val="12"/>
                              <w:szCs w:val="12"/>
                            </w:rPr>
                            <w:t>殻</w:t>
                          </w:r>
                          <w:r w:rsidRPr="00431FBD">
                            <w:rPr>
                              <w:rFonts w:ascii="HG丸ｺﾞｼｯｸM-PRO" w:eastAsia="HG丸ｺﾞｼｯｸM-PRO" w:hint="eastAsia"/>
                              <w:sz w:val="12"/>
                              <w:szCs w:val="12"/>
                            </w:rPr>
                            <w:t>、汚泥、廃油、廃酸、廃アルカリ、廃プラスチック類、紙くず、木くず、繊維くず、動植物性残さ、動物系固形不要物、ゴムくず、金属くず、ガラスくず、コンクリートくず及び陶磁器くず、鉱さい、がれき類、動物のふん尿、動物の死体、ばいじん、上記の産業廃棄物を処分するために処理したもの）</w:t>
                          </w:r>
                        </w:p>
                        <w:p w14:paraId="4F3A68B4" w14:textId="77777777" w:rsidR="00533BBF" w:rsidRPr="00D910D2" w:rsidRDefault="00533BBF" w:rsidP="00533BBF">
                          <w:pPr>
                            <w:spacing w:beforeLines="20" w:before="48" w:line="180" w:lineRule="exact"/>
                            <w:jc w:val="left"/>
                            <w:rPr>
                              <w:rFonts w:ascii="HG丸ｺﾞｼｯｸM-PRO" w:eastAsia="HG丸ｺﾞｼｯｸM-PRO"/>
                              <w:sz w:val="16"/>
                              <w:szCs w:val="16"/>
                            </w:rPr>
                          </w:pPr>
                          <w:r w:rsidRPr="00431FBD">
                            <w:rPr>
                              <w:rFonts w:ascii="HG丸ｺﾞｼｯｸM-PRO" w:eastAsia="HG丸ｺﾞｼｯｸM-PRO" w:hint="eastAsia"/>
                              <w:sz w:val="16"/>
                              <w:szCs w:val="16"/>
                            </w:rPr>
                            <w:t>及</w:t>
                          </w:r>
                          <w:r w:rsidRPr="00D910D2">
                            <w:rPr>
                              <w:rFonts w:ascii="HG丸ｺﾞｼｯｸM-PRO" w:eastAsia="HG丸ｺﾞｼｯｸM-PRO" w:hint="eastAsia"/>
                              <w:sz w:val="16"/>
                              <w:szCs w:val="16"/>
                            </w:rPr>
                            <w:t>び輸入された廃棄物</w:t>
                          </w:r>
                        </w:p>
                      </w:txbxContent>
                    </v:textbox>
                  </v:shape>
                  <v:shape id="Text Box 13014" o:spid="_x0000_s1199" type="#_x0000_t202" style="position:absolute;left:25531;top:3918;width:1797;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" fillcolor="#ffc">
                    <v:textbox style="layout-flow:vertical-ideographic" inset="1.5pt,1.5pt,1.5pt,1.5pt">
                      <w:txbxContent>
                        <w:p w14:paraId="4EDBE896"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可燃ごみ</w:t>
                          </w:r>
                        </w:p>
                      </w:txbxContent>
                    </v:textbox>
                  </v:shape>
                  <v:shape id="Text Box 13030" o:spid="_x0000_s1200" type="#_x0000_t202" style="position:absolute;left:21613;top:7837;width:1797;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" fillcolor="#ffc">
                    <v:textbox style="layout-flow:vertical-ideographic" inset="1.5pt,1.5pt,1.5pt,1.5pt">
                      <w:txbxContent>
                        <w:p w14:paraId="12E7F416" w14:textId="77777777" w:rsidR="00533BBF" w:rsidRDefault="00533BBF" w:rsidP="00533BBF">
                          <w:pPr>
                            <w:spacing w:before="20" w:line="160" w:lineRule="exact"/>
                            <w:jc w:val="center"/>
                            <w:rPr>
                              <w:rFonts w:ascii="HG丸ｺﾞｼｯｸM-PRO" w:eastAsia="HG丸ｺﾞｼｯｸM-PRO"/>
                              <w:sz w:val="16"/>
                            </w:rPr>
                          </w:pPr>
                          <w:r>
                            <w:rPr>
                              <w:rFonts w:ascii="HG丸ｺﾞｼｯｸM-PRO" w:eastAsia="HG丸ｺﾞｼｯｸM-PRO" w:hint="eastAsia"/>
                              <w:sz w:val="16"/>
                            </w:rPr>
                            <w:t>一般ごみ</w:t>
                          </w:r>
                        </w:p>
                      </w:txbxContent>
                    </v:textbox>
                  </v:shape>
                  <v:shape id="Text Box 13006" o:spid="_x0000_s1201" type="#_x0000_t202" style="position:absolute;left:5305;top:21548;width:3960;height:9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" fillcolor="#ffc">
                    <v:textbox style="layout-flow:vertical-ideographic" inset="0,0,0,0">
                      <w:txbxContent>
                        <w:p w14:paraId="76975B65" w14:textId="77777777" w:rsidR="00533BBF" w:rsidRDefault="00533BBF" w:rsidP="00533BBF">
                          <w:pPr>
                            <w:snapToGrid w:val="0"/>
                            <w:spacing w:line="160" w:lineRule="exact"/>
                            <w:jc w:val="left"/>
                            <w:rPr>
                              <w:rFonts w:ascii="HG丸ｺﾞｼｯｸM-PRO" w:eastAsia="HG丸ｺﾞｼｯｸM-PRO"/>
                              <w:sz w:val="16"/>
                            </w:rPr>
                          </w:pPr>
                          <w:r>
                            <w:rPr>
                              <w:rFonts w:ascii="HG丸ｺﾞｼｯｸM-PRO" w:eastAsia="HG丸ｺﾞｼｯｸM-PRO" w:hint="eastAsia"/>
                              <w:sz w:val="16"/>
                            </w:rPr>
                            <w:t>一般廃棄物</w:t>
                          </w:r>
                        </w:p>
                        <w:p w14:paraId="279A338B" w14:textId="77777777" w:rsidR="00533BBF" w:rsidRPr="00DA3D6F" w:rsidRDefault="00533BBF" w:rsidP="00533BBF">
                          <w:pPr>
                            <w:snapToGrid w:val="0"/>
                            <w:spacing w:line="160" w:lineRule="exact"/>
                            <w:ind w:leftChars="100" w:left="330" w:rightChars="50" w:right="105" w:hangingChars="100" w:hanging="120"/>
                            <w:jc w:val="left"/>
                            <w:rPr>
                              <w:rFonts w:ascii="HG丸ｺﾞｼｯｸM-PRO" w:eastAsia="HG丸ｺﾞｼｯｸM-PRO"/>
                              <w:sz w:val="12"/>
                              <w:szCs w:val="12"/>
                            </w:rPr>
                          </w:pPr>
                          <w:r w:rsidRPr="00DA3D6F">
                            <w:rPr>
                              <w:rFonts w:ascii="HG丸ｺﾞｼｯｸM-PRO" w:eastAsia="HG丸ｺﾞｼｯｸM-PRO" w:hint="eastAsia"/>
                              <w:sz w:val="12"/>
                              <w:szCs w:val="12"/>
                            </w:rPr>
                            <w:t>（産業廃棄物以外のもの）</w:t>
                          </w:r>
                        </w:p>
                      </w:txbxContent>
                    </v:textbox>
                  </v:shape>
                  <v:shape id="Text Box 13052" o:spid="_x0000_s1202" type="#_x0000_t202" style="position:absolute;left:30517;top:19437;width:26005;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" filled="f" stroked="f">
                    <v:textbox inset="1pt,1pt,1pt,1pt">
                      <w:txbxContent>
                        <w:p w14:paraId="71A6C423" w14:textId="77777777" w:rsidR="00533BBF" w:rsidRDefault="00533BBF" w:rsidP="00533BBF">
                          <w:pPr>
                            <w:spacing w:line="160" w:lineRule="exact"/>
                            <w:rPr>
                              <w:rFonts w:ascii="HG丸ｺﾞｼｯｸM-PRO" w:eastAsia="HG丸ｺﾞｼｯｸM-PRO"/>
                              <w:sz w:val="16"/>
                            </w:rPr>
                          </w:pPr>
                          <w:r>
                            <w:rPr>
                              <w:rFonts w:ascii="HG丸ｺﾞｼｯｸM-PRO" w:eastAsia="HG丸ｺﾞｼｯｸM-PRO" w:hint="eastAsia"/>
                              <w:sz w:val="16"/>
                            </w:rPr>
                            <w:t xml:space="preserve">冷蔵庫 冷凍庫  テレビ エアコン </w:t>
                          </w:r>
                          <w:r>
                            <w:rPr>
                              <w:rFonts w:ascii="HG丸ｺﾞｼｯｸM-PRO" w:eastAsia="HG丸ｺﾞｼｯｸM-PRO"/>
                              <w:sz w:val="16"/>
                            </w:rPr>
                            <w:t>洗濯機</w:t>
                          </w:r>
                          <w:r>
                            <w:rPr>
                              <w:rFonts w:ascii="HG丸ｺﾞｼｯｸM-PRO" w:eastAsia="HG丸ｺﾞｼｯｸM-PRO" w:hint="eastAsia"/>
                              <w:sz w:val="16"/>
                            </w:rPr>
                            <w:t xml:space="preserve"> 衣類乾燥機</w:t>
                          </w:r>
                        </w:p>
                      </w:txbxContent>
                    </v:textbox>
                  </v:shape>
                  <v:shape id="Text Box 12985" o:spid="_x0000_s1203" type="#_x0000_t202" style="position:absolute;left:12231;top:27785;width:2884;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" fillcolor="#ffc">
                    <v:textbox style="layout-flow:vertical-ideographic" inset="1.5pt,1.5pt,1.5pt,1.5pt">
                      <w:txbxContent>
                        <w:p w14:paraId="3B89000D" w14:textId="77777777" w:rsidR="00533BBF" w:rsidRDefault="00533BBF" w:rsidP="00533BBF">
                          <w:pPr>
                            <w:spacing w:line="200" w:lineRule="exact"/>
                            <w:jc w:val="left"/>
                            <w:rPr>
                              <w:rFonts w:ascii="HG丸ｺﾞｼｯｸM-PRO" w:eastAsia="HG丸ｺﾞｼｯｸM-PRO"/>
                              <w:sz w:val="16"/>
                            </w:rPr>
                          </w:pPr>
                          <w:r>
                            <w:rPr>
                              <w:rFonts w:ascii="HG丸ｺﾞｼｯｸM-PRO" w:eastAsia="HG丸ｺﾞｼｯｸM-PRO" w:hint="eastAsia"/>
                              <w:sz w:val="16"/>
                            </w:rPr>
                            <w:t>生活排水</w:t>
                          </w:r>
                        </w:p>
                        <w:p w14:paraId="11D3C931" w14:textId="77777777" w:rsidR="00533BBF" w:rsidRPr="00A737A0" w:rsidRDefault="00533BBF" w:rsidP="00533BBF">
                          <w:pPr>
                            <w:spacing w:line="140" w:lineRule="exact"/>
                            <w:jc w:val="center"/>
                            <w:rPr>
                              <w:rFonts w:ascii="HG丸ｺﾞｼｯｸM-PRO" w:eastAsia="HG丸ｺﾞｼｯｸM-PRO"/>
                              <w:spacing w:val="-2"/>
                              <w:sz w:val="12"/>
                              <w:szCs w:val="12"/>
                            </w:rPr>
                          </w:pPr>
                          <w:r w:rsidRPr="00A737A0">
                            <w:rPr>
                              <w:rFonts w:ascii="HG丸ｺﾞｼｯｸM-PRO" w:eastAsia="HG丸ｺﾞｼｯｸM-PRO" w:hint="eastAsia"/>
                              <w:spacing w:val="-2"/>
                              <w:sz w:val="12"/>
                              <w:szCs w:val="12"/>
                            </w:rPr>
                            <w:t>（し尿・生活雑排水）</w:t>
                          </w:r>
                        </w:p>
                      </w:txbxContent>
                    </v:textbox>
                  </v:shape>
                </v:group>
              </v:group>
            </w:pict>
          </mc:Fallback>
        </mc:AlternateContent>
      </w:r>
      <w:r w:rsidR="00533BBF" w:rsidRPr="00505FCE">
        <w:rPr>
          <w:rFonts w:asciiTheme="minorEastAsia" w:eastAsiaTheme="minorEastAsia" w:hAnsiTheme="minorEastAsia"/>
          <w:noProof/>
          <w:color w:val="FF0000"/>
        </w:rPr>
        <mc:AlternateContent>
          <mc:Choice Requires="wps">
            <w:drawing>
              <wp:anchor distT="0" distB="0" distL="114300" distR="114300" simplePos="0" relativeHeight="251638784" behindDoc="1" locked="0" layoutInCell="1" allowOverlap="1" wp14:anchorId="409CE437" wp14:editId="016AC4E9">
                <wp:simplePos x="0" y="0"/>
                <wp:positionH relativeFrom="column">
                  <wp:posOffset>574004</wp:posOffset>
                </wp:positionH>
                <wp:positionV relativeFrom="paragraph">
                  <wp:posOffset>145821</wp:posOffset>
                </wp:positionV>
                <wp:extent cx="5346060" cy="3840107"/>
                <wp:effectExtent l="0" t="0" r="7620" b="8255"/>
                <wp:wrapNone/>
                <wp:docPr id="77" name="テキスト ボックス 77"/>
                <wp:cNvGraphicFramePr/>
                <a:graphic xmlns:a="http://schemas.openxmlformats.org/drawingml/2006/main">
                  <a:graphicData uri="http://schemas.microsoft.com/office/word/2010/wordprocessingShape">
                    <wps:wsp>
                      <wps:cNvSpPr txBox="1"/>
                      <wps:spPr>
                        <a:xfrm>
                          <a:off x="0" y="0"/>
                          <a:ext cx="5346060" cy="3840107"/>
                        </a:xfrm>
                        <a:prstGeom prst="rect">
                          <a:avLst/>
                        </a:prstGeom>
                        <a:solidFill>
                          <a:schemeClr val="accent6">
                            <a:lumMod val="20000"/>
                            <a:lumOff val="80000"/>
                            <a:alpha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B1298" w14:textId="77777777" w:rsidR="00533BBF" w:rsidRPr="00245620" w:rsidRDefault="00533BBF" w:rsidP="00533BBF">
                            <w:pPr>
                              <w:rPr>
                                <w:rFonts w:ascii="HG丸ｺﾞｼｯｸM-PRO" w:eastAsia="HG丸ｺﾞｼｯｸM-PRO" w:hAnsi="HG丸ｺﾞｼｯｸM-PRO"/>
                                <w:sz w:val="20"/>
                              </w:rPr>
                            </w:pPr>
                            <w:r w:rsidRPr="00245620">
                              <w:rPr>
                                <w:rFonts w:ascii="HG丸ｺﾞｼｯｸM-PRO" w:eastAsia="HG丸ｺﾞｼｯｸM-PRO" w:hAnsi="HG丸ｺﾞｼｯｸM-PRO" w:hint="eastAsia"/>
                                <w:sz w:val="20"/>
                              </w:rPr>
                              <w:t>市町村の処理責任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9CE437" id="テキスト ボックス 77" o:spid="_x0000_s1204" type="#_x0000_t202" style="position:absolute;left:0;text-align:left;margin-left:45.2pt;margin-top:11.5pt;width:420.95pt;height:302.3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" fillcolor="#fde9d9 [665]" stroked="f" strokeweight=".5pt">
                <v:fill opacity="26214f"/>
                <v:textbox>
                  <w:txbxContent>
                    <w:p w14:paraId="3D5B1298" w14:textId="77777777" w:rsidR="00533BBF" w:rsidRPr="00245620" w:rsidRDefault="00533BBF" w:rsidP="00533BBF">
                      <w:pPr>
                        <w:rPr>
                          <w:rFonts w:ascii="HG丸ｺﾞｼｯｸM-PRO" w:eastAsia="HG丸ｺﾞｼｯｸM-PRO" w:hAnsi="HG丸ｺﾞｼｯｸM-PRO"/>
                          <w:sz w:val="20"/>
                        </w:rPr>
                      </w:pPr>
                      <w:r w:rsidRPr="00245620">
                        <w:rPr>
                          <w:rFonts w:ascii="HG丸ｺﾞｼｯｸM-PRO" w:eastAsia="HG丸ｺﾞｼｯｸM-PRO" w:hAnsi="HG丸ｺﾞｼｯｸM-PRO" w:hint="eastAsia"/>
                          <w:sz w:val="20"/>
                        </w:rPr>
                        <w:t>市町村の処理責任</w:t>
                      </w:r>
                    </w:p>
                  </w:txbxContent>
                </v:textbox>
              </v:shape>
            </w:pict>
          </mc:Fallback>
        </mc:AlternateContent>
      </w:r>
    </w:p>
    <w:p w14:paraId="044192C7"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62A8923D"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77FF25F8"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126085F2"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1BFF494B"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2BAB7473"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6B9F2E13" w14:textId="77777777" w:rsidR="00533BBF" w:rsidRPr="00505FCE" w:rsidRDefault="00533BBF" w:rsidP="00533BBF">
      <w:pPr>
        <w:pStyle w:val="af1"/>
        <w:tabs>
          <w:tab w:val="left" w:pos="1617"/>
        </w:tabs>
        <w:spacing w:line="240" w:lineRule="auto"/>
        <w:ind w:left="0"/>
        <w:rPr>
          <w:rFonts w:asciiTheme="minorEastAsia" w:eastAsiaTheme="minorEastAsia" w:hAnsiTheme="minorEastAsia"/>
          <w:color w:val="FF0000"/>
        </w:rPr>
      </w:pPr>
    </w:p>
    <w:p w14:paraId="54B787FC"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1FE8BCC5"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E9E8C76"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637F5BDD"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27F414B0"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59CA70E3"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4659A335"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77D713EC"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1124459D"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78F5BB2"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11BD9655"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13CE61D"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0854B8F6"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548615A"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4CB8513" w14:textId="77777777" w:rsidR="00533BBF" w:rsidRPr="00505FCE" w:rsidRDefault="00533BBF" w:rsidP="00533BBF">
      <w:pPr>
        <w:pStyle w:val="af1"/>
        <w:spacing w:line="240" w:lineRule="auto"/>
        <w:ind w:left="0"/>
        <w:rPr>
          <w:rFonts w:asciiTheme="minorEastAsia" w:eastAsiaTheme="minorEastAsia" w:hAnsiTheme="minorEastAsia"/>
          <w:color w:val="FF0000"/>
        </w:rPr>
      </w:pPr>
      <w:r w:rsidRPr="00505FCE">
        <w:rPr>
          <w:rFonts w:asciiTheme="minorEastAsia" w:eastAsiaTheme="minorEastAsia" w:hAnsiTheme="minorEastAsia"/>
          <w:noProof/>
          <w:color w:val="FF0000"/>
        </w:rPr>
        <mc:AlternateContent>
          <mc:Choice Requires="wps">
            <w:drawing>
              <wp:anchor distT="0" distB="0" distL="114300" distR="114300" simplePos="0" relativeHeight="251637760" behindDoc="1" locked="0" layoutInCell="1" allowOverlap="1" wp14:anchorId="7BEA3AFA" wp14:editId="029AA2F8">
                <wp:simplePos x="0" y="0"/>
                <wp:positionH relativeFrom="column">
                  <wp:posOffset>574004</wp:posOffset>
                </wp:positionH>
                <wp:positionV relativeFrom="paragraph">
                  <wp:posOffset>132330</wp:posOffset>
                </wp:positionV>
                <wp:extent cx="5348311" cy="1645441"/>
                <wp:effectExtent l="0" t="0" r="5080" b="0"/>
                <wp:wrapNone/>
                <wp:docPr id="18189" name="テキスト ボックス 18189"/>
                <wp:cNvGraphicFramePr/>
                <a:graphic xmlns:a="http://schemas.openxmlformats.org/drawingml/2006/main">
                  <a:graphicData uri="http://schemas.microsoft.com/office/word/2010/wordprocessingShape">
                    <wps:wsp>
                      <wps:cNvSpPr txBox="1"/>
                      <wps:spPr>
                        <a:xfrm>
                          <a:off x="0" y="0"/>
                          <a:ext cx="5348311" cy="1645441"/>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5DCDB" w14:textId="77777777" w:rsidR="00533BBF" w:rsidRPr="00245620" w:rsidRDefault="00533BBF" w:rsidP="00533BBF">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事業者</w:t>
                            </w:r>
                            <w:r w:rsidRPr="00245620">
                              <w:rPr>
                                <w:rFonts w:ascii="HG丸ｺﾞｼｯｸM-PRO" w:eastAsia="HG丸ｺﾞｼｯｸM-PRO" w:hAnsi="HG丸ｺﾞｼｯｸM-PRO" w:hint="eastAsia"/>
                                <w:sz w:val="20"/>
                              </w:rPr>
                              <w:t>の処理責任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EA3AFA" id="テキスト ボックス 18189" o:spid="_x0000_s1205" type="#_x0000_t202" style="position:absolute;left:0;text-align:left;margin-left:45.2pt;margin-top:10.4pt;width:421.15pt;height:129.5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" fillcolor="#e5dfec [663]" stroked="f" strokeweight=".5pt">
                <v:textbox>
                  <w:txbxContent>
                    <w:p w14:paraId="4035DCDB" w14:textId="77777777" w:rsidR="00533BBF" w:rsidRPr="00245620" w:rsidRDefault="00533BBF" w:rsidP="00533BBF">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事業者</w:t>
                      </w:r>
                      <w:r w:rsidRPr="00245620">
                        <w:rPr>
                          <w:rFonts w:ascii="HG丸ｺﾞｼｯｸM-PRO" w:eastAsia="HG丸ｺﾞｼｯｸM-PRO" w:hAnsi="HG丸ｺﾞｼｯｸM-PRO" w:hint="eastAsia"/>
                          <w:sz w:val="20"/>
                        </w:rPr>
                        <w:t>の処理責任</w:t>
                      </w:r>
                    </w:p>
                  </w:txbxContent>
                </v:textbox>
              </v:shape>
            </w:pict>
          </mc:Fallback>
        </mc:AlternateContent>
      </w:r>
    </w:p>
    <w:p w14:paraId="7EBCF966"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2B8B38B"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72CCAE24"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1418255"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3931B60B"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4321A28E"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7C660443"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70BE8702"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584E3D8E" w14:textId="77777777" w:rsidR="00533BBF" w:rsidRPr="00505FCE" w:rsidRDefault="00533BBF" w:rsidP="00533BBF">
      <w:pPr>
        <w:pStyle w:val="af1"/>
        <w:spacing w:line="240" w:lineRule="auto"/>
        <w:ind w:left="0"/>
        <w:rPr>
          <w:rFonts w:asciiTheme="minorEastAsia" w:eastAsiaTheme="minorEastAsia" w:hAnsiTheme="minorEastAsia"/>
          <w:color w:val="FF0000"/>
        </w:rPr>
      </w:pPr>
    </w:p>
    <w:p w14:paraId="4C9C44BB" w14:textId="77777777" w:rsidR="00533BBF" w:rsidRPr="009D36EF" w:rsidRDefault="00533BBF" w:rsidP="00533BBF">
      <w:pPr>
        <w:spacing w:line="240" w:lineRule="exact"/>
        <w:rPr>
          <w:rFonts w:ascii="HG丸ｺﾞｼｯｸM-PRO" w:eastAsia="HG丸ｺﾞｼｯｸM-PRO" w:hAnsi="HG丸ｺﾞｼｯｸM-PRO"/>
          <w:noProof/>
          <w:spacing w:val="-2"/>
          <w:sz w:val="18"/>
          <w:szCs w:val="16"/>
          <w:lang w:eastAsia="zh-TW"/>
        </w:rPr>
      </w:pPr>
      <w:r w:rsidRPr="009D36EF">
        <w:rPr>
          <w:rFonts w:ascii="HG丸ｺﾞｼｯｸM-PRO" w:eastAsia="HG丸ｺﾞｼｯｸM-PRO" w:hAnsi="HG丸ｺﾞｼｯｸM-PRO" w:hint="eastAsia"/>
          <w:bCs/>
          <w:noProof/>
          <w:spacing w:val="-2"/>
          <w:sz w:val="18"/>
          <w:szCs w:val="16"/>
        </w:rPr>
        <w:t>※「一般廃棄物」の区分は性状による一般的な区分を示しており、特定の市町村等の分別区分を示すものではない。</w:t>
      </w:r>
    </w:p>
    <w:p w14:paraId="2205931A" w14:textId="77777777" w:rsidR="00533BBF" w:rsidRPr="00505FCE" w:rsidRDefault="00533BBF" w:rsidP="00533BBF">
      <w:pPr>
        <w:pStyle w:val="af1"/>
        <w:spacing w:line="240" w:lineRule="auto"/>
        <w:ind w:left="0"/>
        <w:rPr>
          <w:rFonts w:hAnsi="HG丸ｺﾞｼｯｸM-PRO"/>
          <w:color w:val="FF0000"/>
          <w:sz w:val="24"/>
        </w:rPr>
      </w:pPr>
    </w:p>
    <w:p w14:paraId="4AE905C4" w14:textId="77777777" w:rsidR="00533BBF" w:rsidRPr="00505FCE" w:rsidRDefault="00533BBF" w:rsidP="00533BBF">
      <w:pPr>
        <w:autoSpaceDE w:val="0"/>
        <w:autoSpaceDN w:val="0"/>
        <w:jc w:val="center"/>
        <w:rPr>
          <w:rFonts w:ascii="HG丸ｺﾞｼｯｸM-PRO" w:eastAsia="HG丸ｺﾞｼｯｸM-PRO" w:hAnsi="HG丸ｺﾞｼｯｸM-PRO"/>
        </w:rPr>
      </w:pPr>
      <w:r w:rsidRPr="00505FCE">
        <w:rPr>
          <w:rFonts w:ascii="HG丸ｺﾞｼｯｸM-PRO" w:eastAsia="HG丸ｺﾞｼｯｸM-PRO" w:hAnsi="HG丸ｺﾞｼｯｸM-PRO" w:hint="eastAsia"/>
          <w:sz w:val="22"/>
          <w:szCs w:val="20"/>
        </w:rPr>
        <w:t>資図3-</w:t>
      </w:r>
      <w:r w:rsidRPr="00505FCE">
        <w:rPr>
          <w:rFonts w:ascii="HG丸ｺﾞｼｯｸM-PRO" w:eastAsia="HG丸ｺﾞｼｯｸM-PRO" w:hAnsi="HG丸ｺﾞｼｯｸM-PRO"/>
          <w:sz w:val="22"/>
          <w:szCs w:val="20"/>
        </w:rPr>
        <w:t xml:space="preserve">5 </w:t>
      </w:r>
      <w:r w:rsidRPr="00505FCE">
        <w:rPr>
          <w:rFonts w:ascii="HG丸ｺﾞｼｯｸM-PRO" w:eastAsia="HG丸ｺﾞｼｯｸM-PRO" w:hAnsi="HG丸ｺﾞｼｯｸM-PRO" w:hint="eastAsia"/>
          <w:sz w:val="22"/>
          <w:szCs w:val="20"/>
        </w:rPr>
        <w:t>廃棄物の区分</w:t>
      </w:r>
      <w:r w:rsidRPr="00505FCE">
        <w:rPr>
          <w:rFonts w:ascii="HG丸ｺﾞｼｯｸM-PRO" w:eastAsia="HG丸ｺﾞｼｯｸM-PRO" w:hAnsi="HG丸ｺﾞｼｯｸM-PRO"/>
        </w:rPr>
        <w:br w:type="page"/>
      </w:r>
    </w:p>
    <w:p w14:paraId="688F0851" w14:textId="77777777" w:rsidR="00533BBF" w:rsidRPr="00505FCE" w:rsidRDefault="00533BBF" w:rsidP="00533BBF">
      <w:pPr>
        <w:pStyle w:val="afc"/>
        <w:wordWrap/>
        <w:spacing w:line="360" w:lineRule="exact"/>
        <w:ind w:leftChars="150" w:left="315"/>
      </w:pPr>
      <w:r w:rsidRPr="00505FCE">
        <w:rPr>
          <w:rFonts w:hint="eastAsia"/>
        </w:rPr>
        <w:lastRenderedPageBreak/>
        <w:t>④一般廃棄物の種類</w:t>
      </w:r>
    </w:p>
    <w:p w14:paraId="556F0B06" w14:textId="6CFB24E1" w:rsidR="00533BBF" w:rsidRPr="00505FCE" w:rsidRDefault="00533BBF" w:rsidP="00795D01">
      <w:pPr>
        <w:pStyle w:val="afe"/>
        <w:spacing w:line="360" w:lineRule="exact"/>
        <w:ind w:leftChars="200" w:left="420" w:firstLineChars="100" w:firstLine="220"/>
        <w:jc w:val="both"/>
        <w:rPr>
          <w:szCs w:val="22"/>
        </w:rPr>
      </w:pPr>
      <w:r w:rsidRPr="00505FCE">
        <w:rPr>
          <w:rFonts w:hint="eastAsia"/>
          <w:szCs w:val="22"/>
        </w:rPr>
        <w:t>一般廃棄物は、産業廃棄物以外の廃棄物のことで</w:t>
      </w:r>
      <w:r w:rsidR="00795D01" w:rsidRPr="00505FCE">
        <w:rPr>
          <w:rFonts w:hint="eastAsia"/>
          <w:szCs w:val="22"/>
        </w:rPr>
        <w:t>、</w:t>
      </w:r>
      <w:r w:rsidRPr="00505FCE">
        <w:rPr>
          <w:rFonts w:hint="eastAsia"/>
          <w:szCs w:val="22"/>
        </w:rPr>
        <w:t>主に家庭から発生する生活系ごみ、オフィスや飲食店から発生する産業廃棄物以外の事業系ごみを含みます。さらにごみは一般ごみ（可燃ごみ、不燃ごみ等）と粗大ごみに分けられ、品目によって容器包装リサイクル法や家電リサイクル法等の適用を受けます。また、この他、し尿（生活排水）も一般廃棄物</w:t>
      </w:r>
      <w:r w:rsidR="00795D01" w:rsidRPr="00505FCE">
        <w:rPr>
          <w:rFonts w:hint="eastAsia"/>
          <w:szCs w:val="22"/>
        </w:rPr>
        <w:t>となりま</w:t>
      </w:r>
      <w:r w:rsidRPr="00505FCE">
        <w:rPr>
          <w:rFonts w:hint="eastAsia"/>
          <w:szCs w:val="22"/>
        </w:rPr>
        <w:t>す。</w:t>
      </w:r>
    </w:p>
    <w:p w14:paraId="2006D127" w14:textId="77777777" w:rsidR="00533BBF" w:rsidRPr="00505FCE" w:rsidRDefault="00533BBF" w:rsidP="00533BBF">
      <w:pPr>
        <w:pStyle w:val="afe"/>
        <w:spacing w:line="360" w:lineRule="exact"/>
        <w:ind w:left="0"/>
        <w:jc w:val="both"/>
        <w:rPr>
          <w:szCs w:val="22"/>
        </w:rPr>
      </w:pPr>
    </w:p>
    <w:p w14:paraId="40929531" w14:textId="77777777" w:rsidR="00533BBF" w:rsidRPr="00505FCE" w:rsidRDefault="00533BBF" w:rsidP="00533BBF">
      <w:pPr>
        <w:pStyle w:val="afc"/>
        <w:wordWrap/>
        <w:spacing w:line="360" w:lineRule="exact"/>
        <w:ind w:leftChars="150" w:left="315"/>
      </w:pPr>
      <w:r w:rsidRPr="00505FCE">
        <w:rPr>
          <w:rFonts w:hint="eastAsia"/>
        </w:rPr>
        <w:t>⑤産業廃棄物の種類</w:t>
      </w:r>
    </w:p>
    <w:p w14:paraId="52725257" w14:textId="77777777" w:rsidR="00533BBF" w:rsidRPr="00505FCE" w:rsidRDefault="00533BBF" w:rsidP="00533BBF">
      <w:pPr>
        <w:pStyle w:val="afe"/>
        <w:spacing w:line="360" w:lineRule="exact"/>
        <w:ind w:leftChars="200" w:left="420"/>
        <w:jc w:val="both"/>
        <w:rPr>
          <w:szCs w:val="22"/>
        </w:rPr>
      </w:pPr>
      <w:r w:rsidRPr="00505FCE">
        <w:rPr>
          <w:rFonts w:hint="eastAsia"/>
          <w:szCs w:val="22"/>
        </w:rPr>
        <w:t xml:space="preserve">　産業廃棄物は、事業活動に伴って生じる廃棄物のうち、その性状及び量的な観点から、市町村において適正な処理が困難であると考えられる廃棄物であり、法で定められた６種類と政令で定められた14種類の合計20種類の廃棄物のことです。</w:t>
      </w:r>
    </w:p>
    <w:p w14:paraId="06CDAFC5" w14:textId="77777777" w:rsidR="00533BBF" w:rsidRPr="00505FCE" w:rsidRDefault="00533BBF" w:rsidP="00533BBF">
      <w:pPr>
        <w:pStyle w:val="afe"/>
        <w:spacing w:line="360" w:lineRule="exact"/>
        <w:ind w:left="240"/>
        <w:jc w:val="both"/>
        <w:rPr>
          <w:rFonts w:asciiTheme="minorEastAsia" w:eastAsiaTheme="minorEastAsia" w:hAnsiTheme="minorEastAsia"/>
          <w:sz w:val="24"/>
          <w:szCs w:val="24"/>
        </w:rPr>
      </w:pPr>
    </w:p>
    <w:p w14:paraId="1BDCDC14" w14:textId="77777777" w:rsidR="00533BBF" w:rsidRPr="00505FCE" w:rsidRDefault="00533BBF" w:rsidP="00795D01">
      <w:pPr>
        <w:tabs>
          <w:tab w:val="left" w:pos="960"/>
        </w:tabs>
        <w:autoSpaceDE w:val="0"/>
        <w:autoSpaceDN w:val="0"/>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資表3-</w:t>
      </w:r>
      <w:r w:rsidRPr="00505FCE">
        <w:rPr>
          <w:rFonts w:ascii="HG丸ｺﾞｼｯｸM-PRO" w:eastAsia="HG丸ｺﾞｼｯｸM-PRO" w:hAnsi="HG丸ｺﾞｼｯｸM-PRO"/>
          <w:sz w:val="22"/>
          <w:szCs w:val="20"/>
        </w:rPr>
        <w:t xml:space="preserve">4 </w:t>
      </w:r>
      <w:r w:rsidRPr="00505FCE">
        <w:rPr>
          <w:rFonts w:ascii="HG丸ｺﾞｼｯｸM-PRO" w:eastAsia="HG丸ｺﾞｼｯｸM-PRO" w:hAnsi="HG丸ｺﾞｼｯｸM-PRO" w:hint="eastAsia"/>
          <w:sz w:val="22"/>
          <w:szCs w:val="20"/>
        </w:rPr>
        <w:t>産業廃棄物の種類</w:t>
      </w:r>
    </w:p>
    <w:tbl>
      <w:tblPr>
        <w:tblW w:w="9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EBEC8"/>
        <w:tblLayout w:type="fixed"/>
        <w:tblCellMar>
          <w:left w:w="0" w:type="dxa"/>
          <w:right w:w="0" w:type="dxa"/>
        </w:tblCellMar>
        <w:tblLook w:val="0000" w:firstRow="0" w:lastRow="0" w:firstColumn="0" w:lastColumn="0" w:noHBand="0" w:noVBand="0"/>
      </w:tblPr>
      <w:tblGrid>
        <w:gridCol w:w="480"/>
        <w:gridCol w:w="1801"/>
        <w:gridCol w:w="6311"/>
        <w:gridCol w:w="720"/>
      </w:tblGrid>
      <w:tr w:rsidR="009D36EF" w:rsidRPr="009D36EF" w14:paraId="52055576" w14:textId="77777777" w:rsidTr="002F26B8">
        <w:trPr>
          <w:cantSplit/>
          <w:trHeight w:hRule="exact" w:val="340"/>
          <w:jc w:val="center"/>
        </w:trPr>
        <w:tc>
          <w:tcPr>
            <w:tcW w:w="480" w:type="dxa"/>
            <w:tcBorders>
              <w:bottom w:val="single" w:sz="4" w:space="0" w:color="auto"/>
            </w:tcBorders>
            <w:shd w:val="clear" w:color="auto" w:fill="D9D9D9" w:themeFill="background1" w:themeFillShade="D9"/>
            <w:vAlign w:val="center"/>
          </w:tcPr>
          <w:p w14:paraId="02F3B7FF"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tcBorders>
              <w:bottom w:val="single" w:sz="4" w:space="0" w:color="auto"/>
            </w:tcBorders>
            <w:shd w:val="clear" w:color="auto" w:fill="D9D9D9" w:themeFill="background1" w:themeFillShade="D9"/>
            <w:vAlign w:val="center"/>
          </w:tcPr>
          <w:p w14:paraId="5AE6651C" w14:textId="77777777" w:rsidR="00533BBF" w:rsidRPr="009D36EF" w:rsidRDefault="00533BBF" w:rsidP="002F26B8">
            <w:pPr>
              <w:autoSpaceDE w:val="0"/>
              <w:autoSpaceDN w:val="0"/>
              <w:jc w:val="center"/>
              <w:rPr>
                <w:rFonts w:ascii="HG丸ｺﾞｼｯｸM-PRO" w:eastAsia="HG丸ｺﾞｼｯｸM-PRO" w:hAnsi="HG丸ｺﾞｼｯｸM-PRO"/>
                <w:noProof/>
                <w:sz w:val="16"/>
                <w:szCs w:val="16"/>
              </w:rPr>
            </w:pPr>
            <w:r w:rsidRPr="009D36EF">
              <w:rPr>
                <w:rFonts w:ascii="HG丸ｺﾞｼｯｸM-PRO" w:eastAsia="HG丸ｺﾞｼｯｸM-PRO" w:hAnsi="HG丸ｺﾞｼｯｸM-PRO" w:hint="eastAsia"/>
                <w:noProof/>
                <w:sz w:val="16"/>
                <w:szCs w:val="16"/>
              </w:rPr>
              <w:t>種　類</w:t>
            </w:r>
          </w:p>
        </w:tc>
        <w:tc>
          <w:tcPr>
            <w:tcW w:w="6311" w:type="dxa"/>
            <w:tcBorders>
              <w:bottom w:val="single" w:sz="4" w:space="0" w:color="auto"/>
            </w:tcBorders>
            <w:shd w:val="clear" w:color="auto" w:fill="D9D9D9" w:themeFill="background1" w:themeFillShade="D9"/>
            <w:vAlign w:val="center"/>
          </w:tcPr>
          <w:p w14:paraId="53C1DB35" w14:textId="77777777" w:rsidR="00533BBF" w:rsidRPr="009D36EF" w:rsidRDefault="00533BBF" w:rsidP="002F26B8">
            <w:pPr>
              <w:autoSpaceDE w:val="0"/>
              <w:autoSpaceDN w:val="0"/>
              <w:ind w:left="57" w:right="57"/>
              <w:jc w:val="center"/>
              <w:rPr>
                <w:rFonts w:ascii="HG丸ｺﾞｼｯｸM-PRO" w:eastAsia="HG丸ｺﾞｼｯｸM-PRO" w:hAnsi="HG丸ｺﾞｼｯｸM-PRO"/>
                <w:noProof/>
                <w:sz w:val="16"/>
                <w:szCs w:val="16"/>
              </w:rPr>
            </w:pPr>
            <w:r w:rsidRPr="009D36EF">
              <w:rPr>
                <w:rFonts w:ascii="HG丸ｺﾞｼｯｸM-PRO" w:eastAsia="HG丸ｺﾞｼｯｸM-PRO" w:hAnsi="HG丸ｺﾞｼｯｸM-PRO" w:hint="eastAsia"/>
                <w:noProof/>
                <w:sz w:val="16"/>
                <w:szCs w:val="16"/>
              </w:rPr>
              <w:t>内　　　容</w:t>
            </w:r>
          </w:p>
        </w:tc>
        <w:tc>
          <w:tcPr>
            <w:tcW w:w="720" w:type="dxa"/>
            <w:tcBorders>
              <w:bottom w:val="single" w:sz="4" w:space="0" w:color="auto"/>
            </w:tcBorders>
            <w:shd w:val="clear" w:color="auto" w:fill="D9D9D9" w:themeFill="background1" w:themeFillShade="D9"/>
            <w:vAlign w:val="center"/>
          </w:tcPr>
          <w:p w14:paraId="4F0370A5" w14:textId="77777777" w:rsidR="00533BBF" w:rsidRPr="009D36EF" w:rsidRDefault="00533BBF" w:rsidP="002F26B8">
            <w:pPr>
              <w:autoSpaceDE w:val="0"/>
              <w:autoSpaceDN w:val="0"/>
              <w:ind w:left="57" w:right="57"/>
              <w:jc w:val="center"/>
              <w:rPr>
                <w:rFonts w:ascii="HG丸ｺﾞｼｯｸM-PRO" w:eastAsia="HG丸ｺﾞｼｯｸM-PRO" w:hAnsi="HG丸ｺﾞｼｯｸM-PRO"/>
                <w:noProof/>
                <w:spacing w:val="-6"/>
                <w:sz w:val="16"/>
                <w:szCs w:val="16"/>
              </w:rPr>
            </w:pPr>
            <w:r w:rsidRPr="009D36EF">
              <w:rPr>
                <w:rFonts w:ascii="HG丸ｺﾞｼｯｸM-PRO" w:eastAsia="HG丸ｺﾞｼｯｸM-PRO" w:hAnsi="HG丸ｺﾞｼｯｸM-PRO" w:hint="eastAsia"/>
                <w:noProof/>
                <w:spacing w:val="-6"/>
                <w:sz w:val="16"/>
                <w:szCs w:val="16"/>
              </w:rPr>
              <w:t>業種指定</w:t>
            </w:r>
          </w:p>
        </w:tc>
      </w:tr>
      <w:tr w:rsidR="009D36EF" w:rsidRPr="009D36EF" w14:paraId="42384315" w14:textId="77777777" w:rsidTr="00420895">
        <w:trPr>
          <w:cantSplit/>
          <w:trHeight w:val="20"/>
          <w:jc w:val="center"/>
        </w:trPr>
        <w:tc>
          <w:tcPr>
            <w:tcW w:w="480" w:type="dxa"/>
            <w:vMerge w:val="restart"/>
            <w:shd w:val="clear" w:color="auto" w:fill="auto"/>
            <w:textDirection w:val="tbRlV"/>
            <w:vAlign w:val="center"/>
          </w:tcPr>
          <w:p w14:paraId="31AC82CF" w14:textId="77777777" w:rsidR="00533BBF" w:rsidRPr="009D36EF" w:rsidRDefault="00533BBF" w:rsidP="002F26B8">
            <w:pPr>
              <w:autoSpaceDE w:val="0"/>
              <w:autoSpaceDN w:val="0"/>
              <w:jc w:val="center"/>
              <w:rPr>
                <w:rFonts w:ascii="HG丸ｺﾞｼｯｸM-PRO" w:eastAsia="HG丸ｺﾞｼｯｸM-PRO" w:hAnsi="HG丸ｺﾞｼｯｸM-PRO"/>
                <w:noProof/>
                <w:sz w:val="16"/>
                <w:szCs w:val="16"/>
              </w:rPr>
            </w:pPr>
            <w:r w:rsidRPr="009D36EF">
              <w:rPr>
                <w:rFonts w:ascii="HG丸ｺﾞｼｯｸM-PRO" w:eastAsia="HG丸ｺﾞｼｯｸM-PRO" w:hAnsi="HG丸ｺﾞｼｯｸM-PRO" w:hint="eastAsia"/>
                <w:noProof/>
                <w:sz w:val="16"/>
                <w:szCs w:val="16"/>
              </w:rPr>
              <w:t>法　　律</w:t>
            </w:r>
          </w:p>
        </w:tc>
        <w:tc>
          <w:tcPr>
            <w:tcW w:w="1801" w:type="dxa"/>
            <w:shd w:val="clear" w:color="auto" w:fill="auto"/>
            <w:tcMar>
              <w:left w:w="60" w:type="dxa"/>
              <w:right w:w="60" w:type="dxa"/>
            </w:tcMar>
            <w:vAlign w:val="center"/>
          </w:tcPr>
          <w:p w14:paraId="42230B1A"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１. </w:t>
            </w:r>
            <w:r w:rsidRPr="009D36EF">
              <w:rPr>
                <w:rFonts w:ascii="HG丸ｺﾞｼｯｸM-PRO" w:eastAsia="HG丸ｺﾞｼｯｸM-PRO" w:hAnsi="HG丸ｺﾞｼｯｸM-PRO" w:hint="eastAsia"/>
                <w:kern w:val="0"/>
                <w:sz w:val="16"/>
                <w:szCs w:val="16"/>
              </w:rPr>
              <w:t>燃え殻</w:t>
            </w:r>
          </w:p>
        </w:tc>
        <w:tc>
          <w:tcPr>
            <w:tcW w:w="6311" w:type="dxa"/>
            <w:shd w:val="clear" w:color="auto" w:fill="auto"/>
            <w:tcMar>
              <w:left w:w="60" w:type="dxa"/>
              <w:right w:w="60" w:type="dxa"/>
            </w:tcMar>
            <w:vAlign w:val="center"/>
          </w:tcPr>
          <w:p w14:paraId="556DBE5C"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石炭がら、焼却炉の残灰、炉清掃排出物、産業廃棄物の焼却残さ</w:t>
            </w:r>
          </w:p>
        </w:tc>
        <w:tc>
          <w:tcPr>
            <w:tcW w:w="720" w:type="dxa"/>
            <w:shd w:val="clear" w:color="auto" w:fill="auto"/>
            <w:vAlign w:val="center"/>
          </w:tcPr>
          <w:p w14:paraId="6E2CA80F"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677AAC0E" w14:textId="77777777" w:rsidTr="00420895">
        <w:trPr>
          <w:cantSplit/>
          <w:trHeight w:val="20"/>
          <w:jc w:val="center"/>
        </w:trPr>
        <w:tc>
          <w:tcPr>
            <w:tcW w:w="480" w:type="dxa"/>
            <w:vMerge/>
            <w:shd w:val="clear" w:color="auto" w:fill="auto"/>
            <w:vAlign w:val="center"/>
          </w:tcPr>
          <w:p w14:paraId="03724B62"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52C29E68"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２. </w:t>
            </w:r>
            <w:r w:rsidRPr="009D36EF">
              <w:rPr>
                <w:rFonts w:ascii="HG丸ｺﾞｼｯｸM-PRO" w:eastAsia="HG丸ｺﾞｼｯｸM-PRO" w:hAnsi="HG丸ｺﾞｼｯｸM-PRO" w:hint="eastAsia"/>
                <w:kern w:val="0"/>
                <w:sz w:val="16"/>
                <w:szCs w:val="16"/>
              </w:rPr>
              <w:t>汚泥</w:t>
            </w:r>
          </w:p>
        </w:tc>
        <w:tc>
          <w:tcPr>
            <w:tcW w:w="6311" w:type="dxa"/>
            <w:shd w:val="clear" w:color="auto" w:fill="auto"/>
            <w:tcMar>
              <w:left w:w="60" w:type="dxa"/>
              <w:right w:w="60" w:type="dxa"/>
            </w:tcMar>
            <w:vAlign w:val="center"/>
          </w:tcPr>
          <w:p w14:paraId="0F43D147"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工場排水等の処理後に残る泥状のもの、各種製造業の製造工程で出る泥状のもの、活性汚泥法による余剰汚泥、パルプ廃液汚泥、動植物性原料使用工場の排水処理汚泥、ビルピット汚泥、カーバイトかす、ベントナイト汚泥、炭酸カルシウムかす等</w:t>
            </w:r>
          </w:p>
        </w:tc>
        <w:tc>
          <w:tcPr>
            <w:tcW w:w="720" w:type="dxa"/>
            <w:shd w:val="clear" w:color="auto" w:fill="auto"/>
            <w:vAlign w:val="center"/>
          </w:tcPr>
          <w:p w14:paraId="37C04DEF"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4E5F96FC" w14:textId="77777777" w:rsidTr="00420895">
        <w:trPr>
          <w:cantSplit/>
          <w:trHeight w:val="20"/>
          <w:jc w:val="center"/>
        </w:trPr>
        <w:tc>
          <w:tcPr>
            <w:tcW w:w="480" w:type="dxa"/>
            <w:vMerge/>
            <w:shd w:val="clear" w:color="auto" w:fill="auto"/>
            <w:vAlign w:val="center"/>
          </w:tcPr>
          <w:p w14:paraId="682773F1"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4C97E31B"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３. </w:t>
            </w:r>
            <w:r w:rsidRPr="009D36EF">
              <w:rPr>
                <w:rFonts w:ascii="HG丸ｺﾞｼｯｸM-PRO" w:eastAsia="HG丸ｺﾞｼｯｸM-PRO" w:hAnsi="HG丸ｺﾞｼｯｸM-PRO" w:hint="eastAsia"/>
                <w:kern w:val="0"/>
                <w:sz w:val="16"/>
                <w:szCs w:val="16"/>
              </w:rPr>
              <w:t>廃油</w:t>
            </w:r>
          </w:p>
        </w:tc>
        <w:tc>
          <w:tcPr>
            <w:tcW w:w="6311" w:type="dxa"/>
            <w:shd w:val="clear" w:color="auto" w:fill="auto"/>
            <w:tcMar>
              <w:left w:w="60" w:type="dxa"/>
              <w:right w:w="60" w:type="dxa"/>
            </w:tcMar>
            <w:vAlign w:val="center"/>
          </w:tcPr>
          <w:p w14:paraId="79F054A1"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鉱物性油、動植物性油、潤滑油、絶縁油、洗浄用油、切削油、溶剤、タールピッチ、タンクスラッジ等</w:t>
            </w:r>
          </w:p>
        </w:tc>
        <w:tc>
          <w:tcPr>
            <w:tcW w:w="720" w:type="dxa"/>
            <w:shd w:val="clear" w:color="auto" w:fill="auto"/>
            <w:vAlign w:val="center"/>
          </w:tcPr>
          <w:p w14:paraId="13EB8BD1"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5917FD28" w14:textId="77777777" w:rsidTr="00420895">
        <w:trPr>
          <w:cantSplit/>
          <w:trHeight w:val="20"/>
          <w:jc w:val="center"/>
        </w:trPr>
        <w:tc>
          <w:tcPr>
            <w:tcW w:w="480" w:type="dxa"/>
            <w:vMerge/>
            <w:shd w:val="clear" w:color="auto" w:fill="auto"/>
            <w:vAlign w:val="center"/>
          </w:tcPr>
          <w:p w14:paraId="44301504"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03A321A2"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４. </w:t>
            </w:r>
            <w:r w:rsidRPr="009D36EF">
              <w:rPr>
                <w:rFonts w:ascii="HG丸ｺﾞｼｯｸM-PRO" w:eastAsia="HG丸ｺﾞｼｯｸM-PRO" w:hAnsi="HG丸ｺﾞｼｯｸM-PRO" w:hint="eastAsia"/>
                <w:kern w:val="0"/>
                <w:sz w:val="16"/>
                <w:szCs w:val="16"/>
              </w:rPr>
              <w:t>廃酸</w:t>
            </w:r>
          </w:p>
        </w:tc>
        <w:tc>
          <w:tcPr>
            <w:tcW w:w="6311" w:type="dxa"/>
            <w:shd w:val="clear" w:color="auto" w:fill="auto"/>
            <w:tcMar>
              <w:left w:w="60" w:type="dxa"/>
              <w:right w:w="60" w:type="dxa"/>
            </w:tcMar>
            <w:vAlign w:val="center"/>
          </w:tcPr>
          <w:p w14:paraId="244DFBE6"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廃硫酸、廃塩酸、各種の有機塩酸類等、すべての酸性廃液</w:t>
            </w:r>
          </w:p>
        </w:tc>
        <w:tc>
          <w:tcPr>
            <w:tcW w:w="720" w:type="dxa"/>
            <w:shd w:val="clear" w:color="auto" w:fill="auto"/>
            <w:vAlign w:val="center"/>
          </w:tcPr>
          <w:p w14:paraId="5EC57B4C"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6464979B" w14:textId="77777777" w:rsidTr="00420895">
        <w:trPr>
          <w:cantSplit/>
          <w:trHeight w:val="20"/>
          <w:jc w:val="center"/>
        </w:trPr>
        <w:tc>
          <w:tcPr>
            <w:tcW w:w="480" w:type="dxa"/>
            <w:vMerge/>
            <w:shd w:val="clear" w:color="auto" w:fill="auto"/>
            <w:vAlign w:val="center"/>
          </w:tcPr>
          <w:p w14:paraId="0857CC9D"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2B5157C9"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５. </w:t>
            </w:r>
            <w:r w:rsidRPr="009D36EF">
              <w:rPr>
                <w:rFonts w:ascii="HG丸ｺﾞｼｯｸM-PRO" w:eastAsia="HG丸ｺﾞｼｯｸM-PRO" w:hAnsi="HG丸ｺﾞｼｯｸM-PRO" w:hint="eastAsia"/>
                <w:kern w:val="0"/>
                <w:sz w:val="16"/>
                <w:szCs w:val="16"/>
              </w:rPr>
              <w:t>廃アルカリ</w:t>
            </w:r>
          </w:p>
        </w:tc>
        <w:tc>
          <w:tcPr>
            <w:tcW w:w="6311" w:type="dxa"/>
            <w:shd w:val="clear" w:color="auto" w:fill="auto"/>
            <w:tcMar>
              <w:left w:w="60" w:type="dxa"/>
              <w:right w:w="60" w:type="dxa"/>
            </w:tcMar>
            <w:vAlign w:val="center"/>
          </w:tcPr>
          <w:p w14:paraId="6AA18F10"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廃ソーダ液、金属せっけん液等、すべてのアルカリ性廃液</w:t>
            </w:r>
          </w:p>
        </w:tc>
        <w:tc>
          <w:tcPr>
            <w:tcW w:w="720" w:type="dxa"/>
            <w:shd w:val="clear" w:color="auto" w:fill="auto"/>
            <w:vAlign w:val="center"/>
          </w:tcPr>
          <w:p w14:paraId="52FA38DF"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5F596FAB" w14:textId="77777777" w:rsidTr="00420895">
        <w:trPr>
          <w:cantSplit/>
          <w:trHeight w:val="20"/>
          <w:jc w:val="center"/>
        </w:trPr>
        <w:tc>
          <w:tcPr>
            <w:tcW w:w="480" w:type="dxa"/>
            <w:vMerge/>
            <w:shd w:val="clear" w:color="auto" w:fill="auto"/>
            <w:vAlign w:val="center"/>
          </w:tcPr>
          <w:p w14:paraId="0218F1ED"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1205B1B2"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６. 廃プラスチック類</w:t>
            </w:r>
          </w:p>
        </w:tc>
        <w:tc>
          <w:tcPr>
            <w:tcW w:w="6311" w:type="dxa"/>
            <w:shd w:val="clear" w:color="auto" w:fill="auto"/>
            <w:tcMar>
              <w:left w:w="60" w:type="dxa"/>
              <w:right w:w="60" w:type="dxa"/>
            </w:tcMar>
            <w:vAlign w:val="center"/>
          </w:tcPr>
          <w:p w14:paraId="7F7EADAA"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pacing w:val="-4"/>
                <w:sz w:val="16"/>
                <w:szCs w:val="16"/>
              </w:rPr>
            </w:pPr>
            <w:r w:rsidRPr="009D36EF">
              <w:rPr>
                <w:rFonts w:ascii="HG丸ｺﾞｼｯｸM-PRO" w:eastAsia="HG丸ｺﾞｼｯｸM-PRO" w:hAnsi="HG丸ｺﾞｼｯｸM-PRO" w:hint="eastAsia"/>
                <w:noProof/>
                <w:snapToGrid w:val="0"/>
                <w:spacing w:val="-4"/>
                <w:sz w:val="16"/>
                <w:szCs w:val="16"/>
              </w:rPr>
              <w:t>合成樹脂くず、合成繊維くず、合成ゴムくず等、固形状液状のすべての合成高分子系化合物</w:t>
            </w:r>
          </w:p>
        </w:tc>
        <w:tc>
          <w:tcPr>
            <w:tcW w:w="720" w:type="dxa"/>
            <w:shd w:val="clear" w:color="auto" w:fill="auto"/>
            <w:vAlign w:val="center"/>
          </w:tcPr>
          <w:p w14:paraId="39D945D9"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pacing w:val="-4"/>
                <w:sz w:val="16"/>
                <w:szCs w:val="16"/>
              </w:rPr>
            </w:pPr>
          </w:p>
        </w:tc>
      </w:tr>
      <w:tr w:rsidR="009D36EF" w:rsidRPr="009D36EF" w14:paraId="6412A73D" w14:textId="77777777" w:rsidTr="00420895">
        <w:trPr>
          <w:cantSplit/>
          <w:trHeight w:val="20"/>
          <w:jc w:val="center"/>
        </w:trPr>
        <w:tc>
          <w:tcPr>
            <w:tcW w:w="480" w:type="dxa"/>
            <w:vMerge w:val="restart"/>
            <w:shd w:val="clear" w:color="auto" w:fill="auto"/>
            <w:textDirection w:val="tbRlV"/>
            <w:vAlign w:val="center"/>
          </w:tcPr>
          <w:p w14:paraId="051DEB29" w14:textId="77777777" w:rsidR="00533BBF" w:rsidRPr="009D36EF" w:rsidRDefault="00533BBF" w:rsidP="002F26B8">
            <w:pPr>
              <w:autoSpaceDE w:val="0"/>
              <w:autoSpaceDN w:val="0"/>
              <w:ind w:left="113" w:right="113"/>
              <w:jc w:val="center"/>
              <w:rPr>
                <w:rFonts w:ascii="HG丸ｺﾞｼｯｸM-PRO" w:eastAsia="HG丸ｺﾞｼｯｸM-PRO" w:hAnsi="HG丸ｺﾞｼｯｸM-PRO"/>
                <w:noProof/>
                <w:sz w:val="16"/>
                <w:szCs w:val="16"/>
              </w:rPr>
            </w:pPr>
            <w:r w:rsidRPr="009D36EF">
              <w:rPr>
                <w:rFonts w:ascii="HG丸ｺﾞｼｯｸM-PRO" w:eastAsia="HG丸ｺﾞｼｯｸM-PRO" w:hAnsi="HG丸ｺﾞｼｯｸM-PRO" w:hint="eastAsia"/>
                <w:noProof/>
                <w:sz w:val="16"/>
                <w:szCs w:val="16"/>
              </w:rPr>
              <w:t>政　　令</w:t>
            </w:r>
          </w:p>
        </w:tc>
        <w:tc>
          <w:tcPr>
            <w:tcW w:w="1801" w:type="dxa"/>
            <w:shd w:val="clear" w:color="auto" w:fill="auto"/>
            <w:tcMar>
              <w:left w:w="60" w:type="dxa"/>
              <w:right w:w="60" w:type="dxa"/>
            </w:tcMar>
            <w:vAlign w:val="center"/>
          </w:tcPr>
          <w:p w14:paraId="67D336EB"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７. </w:t>
            </w:r>
            <w:r w:rsidRPr="009D36EF">
              <w:rPr>
                <w:rFonts w:ascii="HG丸ｺﾞｼｯｸM-PRO" w:eastAsia="HG丸ｺﾞｼｯｸM-PRO" w:hAnsi="HG丸ｺﾞｼｯｸM-PRO" w:hint="eastAsia"/>
                <w:kern w:val="0"/>
                <w:sz w:val="16"/>
                <w:szCs w:val="16"/>
              </w:rPr>
              <w:t>紙くず</w:t>
            </w:r>
          </w:p>
        </w:tc>
        <w:tc>
          <w:tcPr>
            <w:tcW w:w="6311" w:type="dxa"/>
            <w:shd w:val="clear" w:color="auto" w:fill="auto"/>
            <w:tcMar>
              <w:left w:w="60" w:type="dxa"/>
              <w:right w:w="60" w:type="dxa"/>
            </w:tcMar>
            <w:vAlign w:val="center"/>
          </w:tcPr>
          <w:p w14:paraId="2CEEC9F6"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建設業（工作物の新築、改築又は除去に伴って生じたものに限る。）、パルプ、紙又は紙加工品の製造業、新聞業、出版業、製本業及び印刷物加工業に係るもの並びにポリ塩化ビフェニルが塗布され、又は染み込んだものに限る</w:t>
            </w:r>
          </w:p>
        </w:tc>
        <w:tc>
          <w:tcPr>
            <w:tcW w:w="720" w:type="dxa"/>
            <w:shd w:val="clear" w:color="auto" w:fill="auto"/>
            <w:vAlign w:val="center"/>
          </w:tcPr>
          <w:p w14:paraId="5FC6AE1E"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1F725C63" w14:textId="77777777" w:rsidTr="00420895">
        <w:trPr>
          <w:cantSplit/>
          <w:trHeight w:val="20"/>
          <w:jc w:val="center"/>
        </w:trPr>
        <w:tc>
          <w:tcPr>
            <w:tcW w:w="480" w:type="dxa"/>
            <w:vMerge/>
            <w:shd w:val="clear" w:color="auto" w:fill="auto"/>
          </w:tcPr>
          <w:p w14:paraId="3AA6B00B"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27BC6A84"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８. </w:t>
            </w:r>
            <w:r w:rsidRPr="009D36EF">
              <w:rPr>
                <w:rFonts w:ascii="HG丸ｺﾞｼｯｸM-PRO" w:eastAsia="HG丸ｺﾞｼｯｸM-PRO" w:hAnsi="HG丸ｺﾞｼｯｸM-PRO" w:hint="eastAsia"/>
                <w:kern w:val="0"/>
                <w:sz w:val="16"/>
                <w:szCs w:val="16"/>
              </w:rPr>
              <w:t>木くず</w:t>
            </w:r>
          </w:p>
        </w:tc>
        <w:tc>
          <w:tcPr>
            <w:tcW w:w="6311" w:type="dxa"/>
            <w:shd w:val="clear" w:color="auto" w:fill="auto"/>
            <w:tcMar>
              <w:left w:w="60" w:type="dxa"/>
              <w:right w:w="60" w:type="dxa"/>
            </w:tcMar>
            <w:vAlign w:val="center"/>
          </w:tcPr>
          <w:p w14:paraId="024F1F9A"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建設業（工作物の新築、改築又は除去に伴って生じたものに限る。）、木材、木製品の製造業、パルプ製造業、輸入木材の卸売業及び物品賃貸業に係るもの、パレット、ポリ塩化ビフェニルが染み込んだものに限る</w:t>
            </w:r>
          </w:p>
        </w:tc>
        <w:tc>
          <w:tcPr>
            <w:tcW w:w="720" w:type="dxa"/>
            <w:shd w:val="clear" w:color="auto" w:fill="auto"/>
            <w:vAlign w:val="center"/>
          </w:tcPr>
          <w:p w14:paraId="307BFBA9"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682600DB" w14:textId="77777777" w:rsidTr="00420895">
        <w:trPr>
          <w:cantSplit/>
          <w:trHeight w:val="20"/>
          <w:jc w:val="center"/>
        </w:trPr>
        <w:tc>
          <w:tcPr>
            <w:tcW w:w="480" w:type="dxa"/>
            <w:vMerge/>
            <w:shd w:val="clear" w:color="auto" w:fill="auto"/>
          </w:tcPr>
          <w:p w14:paraId="014F1238"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517A9010"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９. </w:t>
            </w:r>
            <w:r w:rsidRPr="009D36EF">
              <w:rPr>
                <w:rFonts w:ascii="HG丸ｺﾞｼｯｸM-PRO" w:eastAsia="HG丸ｺﾞｼｯｸM-PRO" w:hAnsi="HG丸ｺﾞｼｯｸM-PRO" w:hint="eastAsia"/>
                <w:kern w:val="0"/>
                <w:sz w:val="16"/>
                <w:szCs w:val="16"/>
              </w:rPr>
              <w:t>繊維くず</w:t>
            </w:r>
          </w:p>
        </w:tc>
        <w:tc>
          <w:tcPr>
            <w:tcW w:w="6311" w:type="dxa"/>
            <w:shd w:val="clear" w:color="auto" w:fill="auto"/>
            <w:tcMar>
              <w:left w:w="60" w:type="dxa"/>
              <w:right w:w="60" w:type="dxa"/>
            </w:tcMar>
            <w:vAlign w:val="center"/>
          </w:tcPr>
          <w:p w14:paraId="65F5859C"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pacing w:val="-3"/>
                <w:sz w:val="16"/>
                <w:szCs w:val="16"/>
              </w:rPr>
            </w:pPr>
            <w:r w:rsidRPr="009D36EF">
              <w:rPr>
                <w:rFonts w:ascii="HG丸ｺﾞｼｯｸM-PRO" w:eastAsia="HG丸ｺﾞｼｯｸM-PRO" w:hAnsi="HG丸ｺﾞｼｯｸM-PRO" w:hint="eastAsia"/>
                <w:noProof/>
                <w:snapToGrid w:val="0"/>
                <w:spacing w:val="-3"/>
                <w:sz w:val="16"/>
                <w:szCs w:val="16"/>
              </w:rPr>
              <w:t>建設業（工作物の新築、改築又は除去に伴つて生じたものに限る。）、繊維工業（衣服その他の繊維製品製造業を除く。）に係るもの及びポリ塩化ビフェニルが染み込んだものに限る</w:t>
            </w:r>
          </w:p>
        </w:tc>
        <w:tc>
          <w:tcPr>
            <w:tcW w:w="720" w:type="dxa"/>
            <w:shd w:val="clear" w:color="auto" w:fill="auto"/>
            <w:vAlign w:val="center"/>
          </w:tcPr>
          <w:p w14:paraId="1713A823"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pacing w:val="-3"/>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561BD30A" w14:textId="77777777" w:rsidTr="00420895">
        <w:trPr>
          <w:cantSplit/>
          <w:trHeight w:val="20"/>
          <w:jc w:val="center"/>
        </w:trPr>
        <w:tc>
          <w:tcPr>
            <w:tcW w:w="480" w:type="dxa"/>
            <w:vMerge/>
            <w:shd w:val="clear" w:color="auto" w:fill="auto"/>
          </w:tcPr>
          <w:p w14:paraId="14FBCFF7"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1B65FA9E" w14:textId="77777777" w:rsidR="00533BBF" w:rsidRPr="009D36EF" w:rsidRDefault="00533BBF" w:rsidP="002F26B8">
            <w:pPr>
              <w:autoSpaceDE w:val="0"/>
              <w:autoSpaceDN w:val="0"/>
              <w:snapToGrid w:val="0"/>
              <w:ind w:left="320" w:hangingChars="200" w:hanging="32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10. 動物又は植物に係る固形状の不要物</w:t>
            </w:r>
          </w:p>
        </w:tc>
        <w:tc>
          <w:tcPr>
            <w:tcW w:w="6311" w:type="dxa"/>
            <w:shd w:val="clear" w:color="auto" w:fill="auto"/>
            <w:tcMar>
              <w:left w:w="60" w:type="dxa"/>
              <w:right w:w="60" w:type="dxa"/>
            </w:tcMar>
            <w:vAlign w:val="center"/>
          </w:tcPr>
          <w:p w14:paraId="324C489B"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食料品製造業、医薬品製造業又は香料製造業において原料として使用した動物又は植物に係る固形状の不要物</w:t>
            </w:r>
          </w:p>
        </w:tc>
        <w:tc>
          <w:tcPr>
            <w:tcW w:w="720" w:type="dxa"/>
            <w:shd w:val="clear" w:color="auto" w:fill="auto"/>
            <w:vAlign w:val="center"/>
          </w:tcPr>
          <w:p w14:paraId="338A278B"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55A55D7B" w14:textId="77777777" w:rsidTr="00420895">
        <w:trPr>
          <w:cantSplit/>
          <w:trHeight w:val="20"/>
          <w:jc w:val="center"/>
        </w:trPr>
        <w:tc>
          <w:tcPr>
            <w:tcW w:w="480" w:type="dxa"/>
            <w:vMerge/>
            <w:shd w:val="clear" w:color="auto" w:fill="auto"/>
          </w:tcPr>
          <w:p w14:paraId="047C14C8"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2735F095" w14:textId="77777777" w:rsidR="00533BBF" w:rsidRPr="009D36EF" w:rsidRDefault="00533BBF" w:rsidP="002F26B8">
            <w:pPr>
              <w:autoSpaceDE w:val="0"/>
              <w:autoSpaceDN w:val="0"/>
              <w:snapToGrid w:val="0"/>
              <w:ind w:left="320" w:hangingChars="200" w:hanging="32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11. 獣畜及び食鳥に係る固形状の不要物</w:t>
            </w:r>
          </w:p>
        </w:tc>
        <w:tc>
          <w:tcPr>
            <w:tcW w:w="6311" w:type="dxa"/>
            <w:shd w:val="clear" w:color="auto" w:fill="auto"/>
            <w:tcMar>
              <w:left w:w="60" w:type="dxa"/>
              <w:right w:w="60" w:type="dxa"/>
            </w:tcMar>
            <w:vAlign w:val="center"/>
          </w:tcPr>
          <w:p w14:paraId="5B5B593F"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と畜場で解体等をした獣畜や、食鳥処理場で食鳥処理した食鳥に係る固形状の不要物</w:t>
            </w:r>
          </w:p>
        </w:tc>
        <w:tc>
          <w:tcPr>
            <w:tcW w:w="720" w:type="dxa"/>
            <w:shd w:val="clear" w:color="auto" w:fill="auto"/>
            <w:vAlign w:val="center"/>
          </w:tcPr>
          <w:p w14:paraId="5A7BACE9"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4592DC98" w14:textId="77777777" w:rsidTr="00420895">
        <w:trPr>
          <w:cantSplit/>
          <w:trHeight w:val="20"/>
          <w:jc w:val="center"/>
        </w:trPr>
        <w:tc>
          <w:tcPr>
            <w:tcW w:w="480" w:type="dxa"/>
            <w:vMerge/>
            <w:shd w:val="clear" w:color="auto" w:fill="auto"/>
          </w:tcPr>
          <w:p w14:paraId="440014AB"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5225CDEB"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12. </w:t>
            </w:r>
            <w:r w:rsidRPr="009D36EF">
              <w:rPr>
                <w:rFonts w:ascii="HG丸ｺﾞｼｯｸM-PRO" w:eastAsia="HG丸ｺﾞｼｯｸM-PRO" w:hAnsi="HG丸ｺﾞｼｯｸM-PRO" w:hint="eastAsia"/>
                <w:kern w:val="0"/>
                <w:sz w:val="16"/>
                <w:szCs w:val="16"/>
              </w:rPr>
              <w:t>ゴムくず</w:t>
            </w:r>
          </w:p>
        </w:tc>
        <w:tc>
          <w:tcPr>
            <w:tcW w:w="6311" w:type="dxa"/>
            <w:shd w:val="clear" w:color="auto" w:fill="auto"/>
            <w:tcMar>
              <w:left w:w="60" w:type="dxa"/>
              <w:right w:w="60" w:type="dxa"/>
            </w:tcMar>
            <w:vAlign w:val="center"/>
          </w:tcPr>
          <w:p w14:paraId="0F599C7F"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天然ゴムくず</w:t>
            </w:r>
          </w:p>
        </w:tc>
        <w:tc>
          <w:tcPr>
            <w:tcW w:w="720" w:type="dxa"/>
            <w:shd w:val="clear" w:color="auto" w:fill="auto"/>
            <w:vAlign w:val="center"/>
          </w:tcPr>
          <w:p w14:paraId="7BD56BBB"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1083B664" w14:textId="77777777" w:rsidTr="00420895">
        <w:trPr>
          <w:cantSplit/>
          <w:trHeight w:val="20"/>
          <w:jc w:val="center"/>
        </w:trPr>
        <w:tc>
          <w:tcPr>
            <w:tcW w:w="480" w:type="dxa"/>
            <w:vMerge/>
            <w:shd w:val="clear" w:color="auto" w:fill="auto"/>
          </w:tcPr>
          <w:p w14:paraId="2E259035"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721A04B0"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13. </w:t>
            </w:r>
            <w:r w:rsidRPr="009D36EF">
              <w:rPr>
                <w:rFonts w:ascii="HG丸ｺﾞｼｯｸM-PRO" w:eastAsia="HG丸ｺﾞｼｯｸM-PRO" w:hAnsi="HG丸ｺﾞｼｯｸM-PRO" w:hint="eastAsia"/>
                <w:kern w:val="0"/>
                <w:sz w:val="16"/>
                <w:szCs w:val="16"/>
              </w:rPr>
              <w:t>金属くず</w:t>
            </w:r>
          </w:p>
        </w:tc>
        <w:tc>
          <w:tcPr>
            <w:tcW w:w="6311" w:type="dxa"/>
            <w:shd w:val="clear" w:color="auto" w:fill="auto"/>
            <w:tcMar>
              <w:left w:w="60" w:type="dxa"/>
              <w:right w:w="60" w:type="dxa"/>
            </w:tcMar>
            <w:vAlign w:val="center"/>
          </w:tcPr>
          <w:p w14:paraId="6B32C00F"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鉄鋼、非鉄金属の研磨くず、切削くず等</w:t>
            </w:r>
          </w:p>
        </w:tc>
        <w:tc>
          <w:tcPr>
            <w:tcW w:w="720" w:type="dxa"/>
            <w:shd w:val="clear" w:color="auto" w:fill="auto"/>
            <w:vAlign w:val="center"/>
          </w:tcPr>
          <w:p w14:paraId="14FEDD7D"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59A4AC07" w14:textId="77777777" w:rsidTr="00420895">
        <w:trPr>
          <w:cantSplit/>
          <w:trHeight w:val="662"/>
          <w:jc w:val="center"/>
        </w:trPr>
        <w:tc>
          <w:tcPr>
            <w:tcW w:w="480" w:type="dxa"/>
            <w:vMerge/>
            <w:shd w:val="clear" w:color="auto" w:fill="auto"/>
          </w:tcPr>
          <w:p w14:paraId="27F8D3BA"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0FDF3F4B" w14:textId="77777777" w:rsidR="00533BBF" w:rsidRPr="009D36EF" w:rsidRDefault="00533BBF" w:rsidP="002F26B8">
            <w:pPr>
              <w:autoSpaceDE w:val="0"/>
              <w:autoSpaceDN w:val="0"/>
              <w:snapToGrid w:val="0"/>
              <w:ind w:left="294" w:hangingChars="200" w:hanging="294"/>
              <w:rPr>
                <w:rFonts w:ascii="HG丸ｺﾞｼｯｸM-PRO" w:eastAsia="HG丸ｺﾞｼｯｸM-PRO" w:hAnsi="HG丸ｺﾞｼｯｸM-PRO"/>
                <w:spacing w:val="-2"/>
                <w:w w:val="95"/>
                <w:sz w:val="16"/>
                <w:szCs w:val="16"/>
              </w:rPr>
            </w:pPr>
            <w:r w:rsidRPr="009D36EF">
              <w:rPr>
                <w:rFonts w:ascii="HG丸ｺﾞｼｯｸM-PRO" w:eastAsia="HG丸ｺﾞｼｯｸM-PRO" w:hAnsi="HG丸ｺﾞｼｯｸM-PRO" w:hint="eastAsia"/>
                <w:spacing w:val="-2"/>
                <w:w w:val="95"/>
                <w:sz w:val="16"/>
                <w:szCs w:val="16"/>
              </w:rPr>
              <w:t>14. ガラスくず、コンクリートくず、陶磁器くず</w:t>
            </w:r>
          </w:p>
        </w:tc>
        <w:tc>
          <w:tcPr>
            <w:tcW w:w="6311" w:type="dxa"/>
            <w:shd w:val="clear" w:color="auto" w:fill="auto"/>
            <w:tcMar>
              <w:left w:w="60" w:type="dxa"/>
              <w:right w:w="60" w:type="dxa"/>
            </w:tcMar>
            <w:vAlign w:val="center"/>
          </w:tcPr>
          <w:p w14:paraId="028BE6FC"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ガラスくず、コンクリートくず（工作物の新築、改築又は除去に伴って生じたものを除く。）及び陶磁器くず等</w:t>
            </w:r>
          </w:p>
        </w:tc>
        <w:tc>
          <w:tcPr>
            <w:tcW w:w="720" w:type="dxa"/>
            <w:shd w:val="clear" w:color="auto" w:fill="auto"/>
            <w:vAlign w:val="center"/>
          </w:tcPr>
          <w:p w14:paraId="4C28F0A4"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00DD821B" w14:textId="77777777" w:rsidTr="00420895">
        <w:trPr>
          <w:cantSplit/>
          <w:trHeight w:val="20"/>
          <w:jc w:val="center"/>
        </w:trPr>
        <w:tc>
          <w:tcPr>
            <w:tcW w:w="480" w:type="dxa"/>
            <w:vMerge/>
            <w:shd w:val="clear" w:color="auto" w:fill="auto"/>
          </w:tcPr>
          <w:p w14:paraId="1D688154"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4D3645DD"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15. </w:t>
            </w:r>
            <w:r w:rsidRPr="009D36EF">
              <w:rPr>
                <w:rFonts w:ascii="HG丸ｺﾞｼｯｸM-PRO" w:eastAsia="HG丸ｺﾞｼｯｸM-PRO" w:hAnsi="HG丸ｺﾞｼｯｸM-PRO" w:hint="eastAsia"/>
                <w:kern w:val="0"/>
                <w:sz w:val="16"/>
                <w:szCs w:val="16"/>
              </w:rPr>
              <w:t>鉱さい</w:t>
            </w:r>
          </w:p>
        </w:tc>
        <w:tc>
          <w:tcPr>
            <w:tcW w:w="6311" w:type="dxa"/>
            <w:shd w:val="clear" w:color="auto" w:fill="auto"/>
            <w:tcMar>
              <w:left w:w="60" w:type="dxa"/>
              <w:right w:w="60" w:type="dxa"/>
            </w:tcMar>
            <w:vAlign w:val="center"/>
          </w:tcPr>
          <w:p w14:paraId="3622FAAA"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pacing w:val="-2"/>
                <w:sz w:val="16"/>
                <w:szCs w:val="16"/>
              </w:rPr>
            </w:pPr>
            <w:r w:rsidRPr="009D36EF">
              <w:rPr>
                <w:rFonts w:ascii="HG丸ｺﾞｼｯｸM-PRO" w:eastAsia="HG丸ｺﾞｼｯｸM-PRO" w:hAnsi="HG丸ｺﾞｼｯｸM-PRO" w:hint="eastAsia"/>
                <w:noProof/>
                <w:snapToGrid w:val="0"/>
                <w:spacing w:val="-2"/>
                <w:sz w:val="16"/>
                <w:szCs w:val="16"/>
              </w:rPr>
              <w:t>高炉・平炉・電気炉等の溶解炉のかす、キューポラのノロ、ボタ、不良石炭、紛灰かす等</w:t>
            </w:r>
          </w:p>
        </w:tc>
        <w:tc>
          <w:tcPr>
            <w:tcW w:w="720" w:type="dxa"/>
            <w:shd w:val="clear" w:color="auto" w:fill="auto"/>
            <w:vAlign w:val="center"/>
          </w:tcPr>
          <w:p w14:paraId="76F71B41"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pacing w:val="-2"/>
                <w:sz w:val="16"/>
                <w:szCs w:val="16"/>
              </w:rPr>
            </w:pPr>
          </w:p>
        </w:tc>
      </w:tr>
      <w:tr w:rsidR="009D36EF" w:rsidRPr="009D36EF" w14:paraId="1BE4B839" w14:textId="77777777" w:rsidTr="00420895">
        <w:trPr>
          <w:cantSplit/>
          <w:trHeight w:val="20"/>
          <w:jc w:val="center"/>
        </w:trPr>
        <w:tc>
          <w:tcPr>
            <w:tcW w:w="480" w:type="dxa"/>
            <w:vMerge/>
            <w:shd w:val="clear" w:color="auto" w:fill="auto"/>
          </w:tcPr>
          <w:p w14:paraId="4CD4F217"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2058439C"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16. </w:t>
            </w:r>
            <w:r w:rsidRPr="009D36EF">
              <w:rPr>
                <w:rFonts w:ascii="HG丸ｺﾞｼｯｸM-PRO" w:eastAsia="HG丸ｺﾞｼｯｸM-PRO" w:hAnsi="HG丸ｺﾞｼｯｸM-PRO" w:hint="eastAsia"/>
                <w:kern w:val="0"/>
                <w:sz w:val="16"/>
                <w:szCs w:val="16"/>
              </w:rPr>
              <w:t>がれき類</w:t>
            </w:r>
          </w:p>
        </w:tc>
        <w:tc>
          <w:tcPr>
            <w:tcW w:w="6311" w:type="dxa"/>
            <w:shd w:val="clear" w:color="auto" w:fill="auto"/>
            <w:tcMar>
              <w:left w:w="60" w:type="dxa"/>
              <w:right w:w="60" w:type="dxa"/>
            </w:tcMar>
            <w:vAlign w:val="center"/>
          </w:tcPr>
          <w:p w14:paraId="75268226"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pacing w:val="-4"/>
                <w:sz w:val="16"/>
                <w:szCs w:val="16"/>
              </w:rPr>
            </w:pPr>
            <w:r w:rsidRPr="009D36EF">
              <w:rPr>
                <w:rFonts w:ascii="HG丸ｺﾞｼｯｸM-PRO" w:eastAsia="HG丸ｺﾞｼｯｸM-PRO" w:hAnsi="HG丸ｺﾞｼｯｸM-PRO" w:hint="eastAsia"/>
                <w:noProof/>
                <w:snapToGrid w:val="0"/>
                <w:spacing w:val="-4"/>
                <w:sz w:val="16"/>
                <w:szCs w:val="16"/>
              </w:rPr>
              <w:t>工作物の新築、改築又は除去に伴って生じたコンクリートの破片その他これに類する不要物</w:t>
            </w:r>
          </w:p>
        </w:tc>
        <w:tc>
          <w:tcPr>
            <w:tcW w:w="720" w:type="dxa"/>
            <w:shd w:val="clear" w:color="auto" w:fill="auto"/>
            <w:vAlign w:val="center"/>
          </w:tcPr>
          <w:p w14:paraId="615BDAC6"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pacing w:val="-4"/>
                <w:sz w:val="16"/>
                <w:szCs w:val="16"/>
              </w:rPr>
            </w:pPr>
          </w:p>
        </w:tc>
      </w:tr>
      <w:tr w:rsidR="009D36EF" w:rsidRPr="009D36EF" w14:paraId="465A53D2" w14:textId="77777777" w:rsidTr="00420895">
        <w:trPr>
          <w:cantSplit/>
          <w:trHeight w:val="20"/>
          <w:jc w:val="center"/>
        </w:trPr>
        <w:tc>
          <w:tcPr>
            <w:tcW w:w="480" w:type="dxa"/>
            <w:vMerge/>
            <w:shd w:val="clear" w:color="auto" w:fill="auto"/>
          </w:tcPr>
          <w:p w14:paraId="307C1177"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22B6C2E5"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17. </w:t>
            </w:r>
            <w:r w:rsidRPr="009D36EF">
              <w:rPr>
                <w:rFonts w:ascii="HG丸ｺﾞｼｯｸM-PRO" w:eastAsia="HG丸ｺﾞｼｯｸM-PRO" w:hAnsi="HG丸ｺﾞｼｯｸM-PRO" w:hint="eastAsia"/>
                <w:kern w:val="0"/>
                <w:sz w:val="16"/>
                <w:szCs w:val="16"/>
              </w:rPr>
              <w:t>動物のふん尿</w:t>
            </w:r>
          </w:p>
        </w:tc>
        <w:tc>
          <w:tcPr>
            <w:tcW w:w="6311" w:type="dxa"/>
            <w:shd w:val="clear" w:color="auto" w:fill="auto"/>
            <w:tcMar>
              <w:left w:w="60" w:type="dxa"/>
              <w:right w:w="60" w:type="dxa"/>
            </w:tcMar>
            <w:vAlign w:val="center"/>
          </w:tcPr>
          <w:p w14:paraId="585F9BAA"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畜産業から排出される牛、馬、豚、めん羊、山羊、にわとり等のふん尿</w:t>
            </w:r>
          </w:p>
        </w:tc>
        <w:tc>
          <w:tcPr>
            <w:tcW w:w="720" w:type="dxa"/>
            <w:shd w:val="clear" w:color="auto" w:fill="auto"/>
            <w:vAlign w:val="center"/>
          </w:tcPr>
          <w:p w14:paraId="66E3A5BE"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430EBFAD" w14:textId="77777777" w:rsidTr="00420895">
        <w:trPr>
          <w:cantSplit/>
          <w:trHeight w:val="20"/>
          <w:jc w:val="center"/>
        </w:trPr>
        <w:tc>
          <w:tcPr>
            <w:tcW w:w="480" w:type="dxa"/>
            <w:vMerge/>
            <w:shd w:val="clear" w:color="auto" w:fill="auto"/>
          </w:tcPr>
          <w:p w14:paraId="124E8B6A"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6A47191A" w14:textId="77777777" w:rsidR="00533BBF" w:rsidRPr="009D36EF" w:rsidRDefault="00533BBF" w:rsidP="002F26B8">
            <w:pPr>
              <w:autoSpaceDE w:val="0"/>
              <w:autoSpaceDN w:val="0"/>
              <w:snapToGrid w:val="0"/>
              <w:spacing w:beforeLines="10" w:before="24" w:afterLines="10" w:after="24"/>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18. </w:t>
            </w:r>
            <w:r w:rsidRPr="009D36EF">
              <w:rPr>
                <w:rFonts w:ascii="HG丸ｺﾞｼｯｸM-PRO" w:eastAsia="HG丸ｺﾞｼｯｸM-PRO" w:hAnsi="HG丸ｺﾞｼｯｸM-PRO" w:hint="eastAsia"/>
                <w:kern w:val="0"/>
                <w:sz w:val="16"/>
                <w:szCs w:val="16"/>
              </w:rPr>
              <w:t>動物の死体</w:t>
            </w:r>
          </w:p>
        </w:tc>
        <w:tc>
          <w:tcPr>
            <w:tcW w:w="6311" w:type="dxa"/>
            <w:shd w:val="clear" w:color="auto" w:fill="auto"/>
            <w:tcMar>
              <w:left w:w="60" w:type="dxa"/>
              <w:right w:w="60" w:type="dxa"/>
            </w:tcMar>
            <w:vAlign w:val="center"/>
          </w:tcPr>
          <w:p w14:paraId="449AF21B" w14:textId="77777777"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畜産業から排出される牛、馬、豚、めん羊、山羊、にわとり等の死体</w:t>
            </w:r>
          </w:p>
        </w:tc>
        <w:tc>
          <w:tcPr>
            <w:tcW w:w="720" w:type="dxa"/>
            <w:shd w:val="clear" w:color="auto" w:fill="auto"/>
            <w:vAlign w:val="center"/>
          </w:tcPr>
          <w:p w14:paraId="0746D2B9"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有</w:t>
            </w:r>
          </w:p>
        </w:tc>
      </w:tr>
      <w:tr w:rsidR="009D36EF" w:rsidRPr="009D36EF" w14:paraId="4A04F5DD" w14:textId="77777777" w:rsidTr="00420895">
        <w:trPr>
          <w:cantSplit/>
          <w:trHeight w:val="20"/>
          <w:jc w:val="center"/>
        </w:trPr>
        <w:tc>
          <w:tcPr>
            <w:tcW w:w="480" w:type="dxa"/>
            <w:vMerge/>
            <w:shd w:val="clear" w:color="auto" w:fill="auto"/>
          </w:tcPr>
          <w:p w14:paraId="27DC19BB"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41D3D228" w14:textId="77777777" w:rsidR="00533BBF" w:rsidRPr="009D36EF" w:rsidRDefault="00533BBF" w:rsidP="002F26B8">
            <w:pPr>
              <w:autoSpaceDE w:val="0"/>
              <w:autoSpaceDN w:val="0"/>
              <w:snapToGrid w:val="0"/>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19. </w:t>
            </w:r>
            <w:r w:rsidRPr="009D36EF">
              <w:rPr>
                <w:rFonts w:ascii="HG丸ｺﾞｼｯｸM-PRO" w:eastAsia="HG丸ｺﾞｼｯｸM-PRO" w:hAnsi="HG丸ｺﾞｼｯｸM-PRO" w:hint="eastAsia"/>
                <w:kern w:val="0"/>
                <w:sz w:val="16"/>
                <w:szCs w:val="16"/>
              </w:rPr>
              <w:t>ばいじん</w:t>
            </w:r>
          </w:p>
        </w:tc>
        <w:tc>
          <w:tcPr>
            <w:tcW w:w="6311" w:type="dxa"/>
            <w:shd w:val="clear" w:color="auto" w:fill="auto"/>
            <w:tcMar>
              <w:left w:w="60" w:type="dxa"/>
              <w:right w:w="60" w:type="dxa"/>
            </w:tcMar>
          </w:tcPr>
          <w:p w14:paraId="76321D59" w14:textId="1AB34790" w:rsidR="00533BBF" w:rsidRPr="009D36EF" w:rsidRDefault="00533BBF" w:rsidP="002F26B8">
            <w:pPr>
              <w:autoSpaceDE w:val="0"/>
              <w:autoSpaceDN w:val="0"/>
              <w:snapToGrid w:val="0"/>
              <w:rPr>
                <w:rFonts w:ascii="HG丸ｺﾞｼｯｸM-PRO" w:eastAsia="HG丸ｺﾞｼｯｸM-PRO" w:hAnsi="HG丸ｺﾞｼｯｸM-PRO"/>
                <w:noProof/>
                <w:snapToGrid w:val="0"/>
                <w:sz w:val="16"/>
                <w:szCs w:val="16"/>
              </w:rPr>
            </w:pPr>
            <w:r w:rsidRPr="009D36EF">
              <w:rPr>
                <w:rFonts w:ascii="HG丸ｺﾞｼｯｸM-PRO" w:eastAsia="HG丸ｺﾞｼｯｸM-PRO" w:hAnsi="HG丸ｺﾞｼｯｸM-PRO" w:hint="eastAsia"/>
                <w:noProof/>
                <w:snapToGrid w:val="0"/>
                <w:sz w:val="16"/>
                <w:szCs w:val="16"/>
              </w:rPr>
              <w:t>大気汚染防止法に規定するばい煙発生施設、ダイオキシン類対策特別措置法に規定する特定施設</w:t>
            </w:r>
            <w:r w:rsidR="00A26D57" w:rsidRPr="009D36EF">
              <w:rPr>
                <w:rFonts w:ascii="HG丸ｺﾞｼｯｸM-PRO" w:eastAsia="HG丸ｺﾞｼｯｸM-PRO" w:hAnsi="HG丸ｺﾞｼｯｸM-PRO" w:hint="eastAsia"/>
                <w:snapToGrid w:val="0"/>
                <w:sz w:val="16"/>
                <w:szCs w:val="16"/>
              </w:rPr>
              <w:t>又は</w:t>
            </w:r>
            <w:r w:rsidRPr="009D36EF">
              <w:rPr>
                <w:rFonts w:ascii="HG丸ｺﾞｼｯｸM-PRO" w:eastAsia="HG丸ｺﾞｼｯｸM-PRO" w:hAnsi="HG丸ｺﾞｼｯｸM-PRO" w:hint="eastAsia"/>
                <w:noProof/>
                <w:snapToGrid w:val="0"/>
                <w:sz w:val="16"/>
                <w:szCs w:val="16"/>
              </w:rPr>
              <w:t>、上記1～18の焼却施設において発生するばいじんであって、集じん施設によって集められたもの</w:t>
            </w:r>
          </w:p>
        </w:tc>
        <w:tc>
          <w:tcPr>
            <w:tcW w:w="720" w:type="dxa"/>
            <w:shd w:val="clear" w:color="auto" w:fill="auto"/>
            <w:vAlign w:val="center"/>
          </w:tcPr>
          <w:p w14:paraId="7B9CD0D8" w14:textId="77777777" w:rsidR="00533BBF" w:rsidRPr="009D36EF" w:rsidRDefault="00533BBF" w:rsidP="002F26B8">
            <w:pPr>
              <w:autoSpaceDE w:val="0"/>
              <w:autoSpaceDN w:val="0"/>
              <w:snapToGrid w:val="0"/>
              <w:jc w:val="center"/>
              <w:rPr>
                <w:rFonts w:ascii="HG丸ｺﾞｼｯｸM-PRO" w:eastAsia="HG丸ｺﾞｼｯｸM-PRO" w:hAnsi="HG丸ｺﾞｼｯｸM-PRO"/>
                <w:noProof/>
                <w:snapToGrid w:val="0"/>
                <w:sz w:val="16"/>
                <w:szCs w:val="16"/>
              </w:rPr>
            </w:pPr>
          </w:p>
        </w:tc>
      </w:tr>
      <w:tr w:rsidR="009D36EF" w:rsidRPr="009D36EF" w14:paraId="151528A1" w14:textId="77777777" w:rsidTr="00420895">
        <w:trPr>
          <w:cantSplit/>
          <w:trHeight w:val="20"/>
          <w:jc w:val="center"/>
        </w:trPr>
        <w:tc>
          <w:tcPr>
            <w:tcW w:w="480" w:type="dxa"/>
            <w:vMerge/>
            <w:shd w:val="clear" w:color="auto" w:fill="auto"/>
          </w:tcPr>
          <w:p w14:paraId="3B5901D1" w14:textId="77777777" w:rsidR="00533BBF" w:rsidRPr="009D36EF" w:rsidRDefault="00533BBF" w:rsidP="002F26B8">
            <w:pPr>
              <w:autoSpaceDE w:val="0"/>
              <w:autoSpaceDN w:val="0"/>
              <w:rPr>
                <w:rFonts w:ascii="HG丸ｺﾞｼｯｸM-PRO" w:eastAsia="HG丸ｺﾞｼｯｸM-PRO" w:hAnsi="HG丸ｺﾞｼｯｸM-PRO"/>
                <w:noProof/>
                <w:sz w:val="16"/>
                <w:szCs w:val="16"/>
              </w:rPr>
            </w:pPr>
          </w:p>
        </w:tc>
        <w:tc>
          <w:tcPr>
            <w:tcW w:w="1801" w:type="dxa"/>
            <w:shd w:val="clear" w:color="auto" w:fill="auto"/>
            <w:tcMar>
              <w:left w:w="60" w:type="dxa"/>
              <w:right w:w="60" w:type="dxa"/>
            </w:tcMar>
            <w:vAlign w:val="center"/>
          </w:tcPr>
          <w:p w14:paraId="60A7834B" w14:textId="77777777" w:rsidR="00533BBF" w:rsidRPr="009D36EF" w:rsidRDefault="00533BBF" w:rsidP="002F26B8">
            <w:pPr>
              <w:autoSpaceDE w:val="0"/>
              <w:autoSpaceDN w:val="0"/>
              <w:snapToGrid w:val="0"/>
              <w:ind w:left="306" w:hanging="306"/>
              <w:rPr>
                <w:rFonts w:ascii="HG丸ｺﾞｼｯｸM-PRO" w:eastAsia="HG丸ｺﾞｼｯｸM-PRO" w:hAnsi="HG丸ｺﾞｼｯｸM-PRO"/>
                <w:sz w:val="16"/>
                <w:szCs w:val="16"/>
              </w:rPr>
            </w:pPr>
            <w:r w:rsidRPr="009D36EF">
              <w:rPr>
                <w:rFonts w:ascii="HG丸ｺﾞｼｯｸM-PRO" w:eastAsia="HG丸ｺﾞｼｯｸM-PRO" w:hAnsi="HG丸ｺﾞｼｯｸM-PRO" w:hint="eastAsia"/>
                <w:sz w:val="16"/>
                <w:szCs w:val="16"/>
              </w:rPr>
              <w:t xml:space="preserve">20. </w:t>
            </w:r>
            <w:r w:rsidRPr="009D36EF">
              <w:rPr>
                <w:rFonts w:ascii="HG丸ｺﾞｼｯｸM-PRO" w:eastAsia="HG丸ｺﾞｼｯｸM-PRO" w:hAnsi="HG丸ｺﾞｼｯｸM-PRO" w:hint="eastAsia"/>
                <w:kern w:val="0"/>
                <w:sz w:val="16"/>
                <w:szCs w:val="16"/>
              </w:rPr>
              <w:t>その他</w:t>
            </w:r>
          </w:p>
        </w:tc>
        <w:tc>
          <w:tcPr>
            <w:tcW w:w="6311" w:type="dxa"/>
            <w:shd w:val="clear" w:color="auto" w:fill="auto"/>
            <w:tcMar>
              <w:left w:w="60" w:type="dxa"/>
              <w:right w:w="60" w:type="dxa"/>
            </w:tcMar>
            <w:vAlign w:val="center"/>
          </w:tcPr>
          <w:p w14:paraId="1564C252" w14:textId="37847251" w:rsidR="00533BBF" w:rsidRPr="009D36EF" w:rsidRDefault="00533BBF" w:rsidP="002F26B8">
            <w:pPr>
              <w:autoSpaceDE w:val="0"/>
              <w:autoSpaceDN w:val="0"/>
              <w:snapToGrid w:val="0"/>
              <w:rPr>
                <w:rFonts w:ascii="HG丸ｺﾞｼｯｸM-PRO" w:eastAsia="HG丸ｺﾞｼｯｸM-PRO" w:hAnsi="HG丸ｺﾞｼｯｸM-PRO"/>
                <w:snapToGrid w:val="0"/>
                <w:sz w:val="16"/>
                <w:szCs w:val="16"/>
              </w:rPr>
            </w:pPr>
            <w:r w:rsidRPr="009D36EF">
              <w:rPr>
                <w:rFonts w:ascii="HG丸ｺﾞｼｯｸM-PRO" w:eastAsia="HG丸ｺﾞｼｯｸM-PRO" w:hAnsi="HG丸ｺﾞｼｯｸM-PRO" w:hint="eastAsia"/>
                <w:snapToGrid w:val="0"/>
                <w:sz w:val="16"/>
                <w:szCs w:val="16"/>
              </w:rPr>
              <w:t>上記１～19に掲げる産業廃棄物</w:t>
            </w:r>
            <w:r w:rsidR="00A26D57" w:rsidRPr="009D36EF">
              <w:rPr>
                <w:rFonts w:ascii="HG丸ｺﾞｼｯｸM-PRO" w:eastAsia="HG丸ｺﾞｼｯｸM-PRO" w:hAnsi="HG丸ｺﾞｼｯｸM-PRO" w:hint="eastAsia"/>
                <w:snapToGrid w:val="0"/>
                <w:sz w:val="16"/>
                <w:szCs w:val="16"/>
              </w:rPr>
              <w:t>又</w:t>
            </w:r>
            <w:r w:rsidRPr="009D36EF">
              <w:rPr>
                <w:rFonts w:ascii="HG丸ｺﾞｼｯｸM-PRO" w:eastAsia="HG丸ｺﾞｼｯｸM-PRO" w:hAnsi="HG丸ｺﾞｼｯｸM-PRO" w:hint="eastAsia"/>
                <w:snapToGrid w:val="0"/>
                <w:sz w:val="16"/>
                <w:szCs w:val="16"/>
              </w:rPr>
              <w:t>は輸入された廃棄物を処分するために処理したものであって、これらの産業廃棄物に該当しないもの</w:t>
            </w:r>
          </w:p>
        </w:tc>
        <w:tc>
          <w:tcPr>
            <w:tcW w:w="720" w:type="dxa"/>
            <w:shd w:val="clear" w:color="auto" w:fill="auto"/>
            <w:vAlign w:val="center"/>
          </w:tcPr>
          <w:p w14:paraId="557F70BF" w14:textId="77777777" w:rsidR="00533BBF" w:rsidRPr="009D36EF" w:rsidRDefault="00533BBF" w:rsidP="002F26B8">
            <w:pPr>
              <w:autoSpaceDE w:val="0"/>
              <w:autoSpaceDN w:val="0"/>
              <w:snapToGrid w:val="0"/>
              <w:jc w:val="center"/>
              <w:rPr>
                <w:rFonts w:ascii="HG丸ｺﾞｼｯｸM-PRO" w:eastAsia="HG丸ｺﾞｼｯｸM-PRO" w:hAnsi="HG丸ｺﾞｼｯｸM-PRO"/>
                <w:snapToGrid w:val="0"/>
                <w:sz w:val="16"/>
                <w:szCs w:val="16"/>
              </w:rPr>
            </w:pPr>
          </w:p>
        </w:tc>
      </w:tr>
    </w:tbl>
    <w:p w14:paraId="67C468C6" w14:textId="77777777" w:rsidR="00533BBF" w:rsidRPr="009D36EF" w:rsidRDefault="00533BBF" w:rsidP="00533BBF">
      <w:pPr>
        <w:pStyle w:val="aff0"/>
        <w:ind w:rightChars="100" w:right="210"/>
        <w:jc w:val="both"/>
        <w:rPr>
          <w:rFonts w:hAnsi="HG丸ｺﾞｼｯｸM-PRO"/>
          <w:noProof/>
          <w:szCs w:val="16"/>
        </w:rPr>
      </w:pPr>
      <w:r w:rsidRPr="009D36EF">
        <w:rPr>
          <w:rFonts w:hAnsi="HG丸ｺﾞｼｯｸM-PRO" w:hint="eastAsia"/>
          <w:noProof/>
          <w:sz w:val="18"/>
          <w:szCs w:val="16"/>
        </w:rPr>
        <w:t>資料：「廃棄物の処理及び清掃に関する法律第２条、施行令第２条」</w:t>
      </w:r>
      <w:r w:rsidRPr="009D36EF">
        <w:rPr>
          <w:rFonts w:hAnsi="HG丸ｺﾞｼｯｸM-PRO"/>
          <w:szCs w:val="16"/>
        </w:rPr>
        <w:br w:type="page"/>
      </w:r>
    </w:p>
    <w:p w14:paraId="74F46E49" w14:textId="77777777" w:rsidR="00533BBF" w:rsidRPr="00505FCE" w:rsidRDefault="00533BBF" w:rsidP="00533BBF">
      <w:pPr>
        <w:pStyle w:val="afc"/>
        <w:wordWrap/>
        <w:spacing w:line="360" w:lineRule="exact"/>
        <w:ind w:leftChars="150" w:left="315"/>
      </w:pPr>
      <w:r w:rsidRPr="00505FCE">
        <w:rPr>
          <w:rFonts w:hint="eastAsia"/>
        </w:rPr>
        <w:lastRenderedPageBreak/>
        <w:t>⑥特別管理廃棄物の種類</w:t>
      </w:r>
    </w:p>
    <w:p w14:paraId="60C8C1BC" w14:textId="77777777" w:rsidR="00795D01" w:rsidRPr="009D36EF" w:rsidRDefault="00533BBF" w:rsidP="00795D01">
      <w:pPr>
        <w:pStyle w:val="afe"/>
        <w:spacing w:line="360" w:lineRule="exact"/>
        <w:ind w:leftChars="200" w:left="420" w:firstLineChars="100" w:firstLine="220"/>
        <w:jc w:val="both"/>
        <w:rPr>
          <w:szCs w:val="22"/>
        </w:rPr>
      </w:pPr>
      <w:r w:rsidRPr="009D36EF">
        <w:rPr>
          <w:rFonts w:hint="eastAsia"/>
          <w:szCs w:val="22"/>
        </w:rPr>
        <w:t>特別管理廃棄物は、平成３年７月に施行された改正廃棄物処理法によって定められたものであり、爆発性、毒性、感染性等の性状を有し、その処理等に伴い人体や環境に悪影響を与えるおそれがある一般廃棄物及び産業廃棄物とされています。</w:t>
      </w:r>
    </w:p>
    <w:p w14:paraId="6037D81C" w14:textId="2E67D7A6" w:rsidR="00533BBF" w:rsidRPr="009D36EF" w:rsidRDefault="00533BBF" w:rsidP="00795D01">
      <w:pPr>
        <w:pStyle w:val="afe"/>
        <w:spacing w:line="360" w:lineRule="exact"/>
        <w:ind w:leftChars="200" w:left="420" w:firstLineChars="100" w:firstLine="220"/>
        <w:jc w:val="both"/>
        <w:rPr>
          <w:szCs w:val="22"/>
        </w:rPr>
      </w:pPr>
      <w:r w:rsidRPr="009D36EF">
        <w:rPr>
          <w:rFonts w:hint="eastAsia"/>
          <w:szCs w:val="22"/>
        </w:rPr>
        <w:t>それぞれ、「特別管理一般廃棄物」、「特別管理産業廃棄物」に区分されています。</w:t>
      </w:r>
    </w:p>
    <w:p w14:paraId="596A9219" w14:textId="77777777" w:rsidR="00533BBF" w:rsidRPr="00505FCE" w:rsidRDefault="00533BBF" w:rsidP="00533BBF">
      <w:pPr>
        <w:pStyle w:val="aff1"/>
        <w:wordWrap/>
        <w:spacing w:line="360" w:lineRule="exact"/>
        <w:ind w:left="240"/>
        <w:rPr>
          <w:rFonts w:hAnsi="HG丸ｺﾞｼｯｸM-PRO"/>
        </w:rPr>
      </w:pPr>
    </w:p>
    <w:p w14:paraId="6873A072" w14:textId="473E163E" w:rsidR="00533BBF" w:rsidRPr="00505FCE" w:rsidRDefault="00533BBF" w:rsidP="00795D01">
      <w:pPr>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資表3-</w:t>
      </w:r>
      <w:r w:rsidRPr="00505FCE">
        <w:rPr>
          <w:rFonts w:ascii="HG丸ｺﾞｼｯｸM-PRO" w:eastAsia="HG丸ｺﾞｼｯｸM-PRO" w:hAnsi="HG丸ｺﾞｼｯｸM-PRO"/>
          <w:sz w:val="22"/>
          <w:szCs w:val="20"/>
        </w:rPr>
        <w:t xml:space="preserve">5 </w:t>
      </w:r>
      <w:r w:rsidRPr="00505FCE">
        <w:rPr>
          <w:rFonts w:ascii="HG丸ｺﾞｼｯｸM-PRO" w:eastAsia="HG丸ｺﾞｼｯｸM-PRO" w:hAnsi="HG丸ｺﾞｼｯｸM-PRO" w:hint="eastAsia"/>
          <w:sz w:val="22"/>
          <w:szCs w:val="20"/>
        </w:rPr>
        <w:t>特別管理廃棄物の種類</w:t>
      </w:r>
    </w:p>
    <w:tbl>
      <w:tblPr>
        <w:tblW w:w="8796" w:type="dxa"/>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
        <w:gridCol w:w="360"/>
        <w:gridCol w:w="1608"/>
        <w:gridCol w:w="6432"/>
      </w:tblGrid>
      <w:tr w:rsidR="00A26D57" w:rsidRPr="00505FCE" w14:paraId="060D8232" w14:textId="77777777" w:rsidTr="002F26B8">
        <w:trPr>
          <w:cantSplit/>
          <w:trHeight w:val="348"/>
        </w:trPr>
        <w:tc>
          <w:tcPr>
            <w:tcW w:w="396" w:type="dxa"/>
            <w:shd w:val="clear" w:color="auto" w:fill="D9D9D9" w:themeFill="background1" w:themeFillShade="D9"/>
            <w:tcMar>
              <w:top w:w="40" w:type="dxa"/>
              <w:left w:w="60" w:type="dxa"/>
              <w:bottom w:w="40" w:type="dxa"/>
              <w:right w:w="60" w:type="dxa"/>
            </w:tcMar>
            <w:textDirection w:val="tbRlV"/>
            <w:vAlign w:val="center"/>
          </w:tcPr>
          <w:p w14:paraId="36DF2DAD" w14:textId="77777777" w:rsidR="00533BBF" w:rsidRPr="00505FCE" w:rsidRDefault="00533BBF" w:rsidP="002F26B8">
            <w:pPr>
              <w:snapToGrid w:val="0"/>
              <w:ind w:left="40" w:right="40"/>
              <w:jc w:val="center"/>
              <w:rPr>
                <w:rFonts w:ascii="HG丸ｺﾞｼｯｸM-PRO" w:eastAsia="HG丸ｺﾞｼｯｸM-PRO" w:hAnsi="HG丸ｺﾞｼｯｸM-PRO" w:cs="ＭＳ Ｐゴシック"/>
                <w:spacing w:val="-4"/>
                <w:w w:val="80"/>
                <w:sz w:val="16"/>
                <w:szCs w:val="16"/>
              </w:rPr>
            </w:pPr>
            <w:r w:rsidRPr="00505FCE">
              <w:rPr>
                <w:rFonts w:ascii="HG丸ｺﾞｼｯｸM-PRO" w:eastAsia="HG丸ｺﾞｼｯｸM-PRO" w:hAnsi="HG丸ｺﾞｼｯｸM-PRO" w:cs="ＭＳ Ｐゴシック" w:hint="eastAsia"/>
                <w:spacing w:val="-4"/>
                <w:w w:val="80"/>
                <w:sz w:val="16"/>
                <w:szCs w:val="16"/>
              </w:rPr>
              <w:t>区分</w:t>
            </w:r>
          </w:p>
        </w:tc>
        <w:tc>
          <w:tcPr>
            <w:tcW w:w="1968" w:type="dxa"/>
            <w:gridSpan w:val="2"/>
            <w:shd w:val="clear" w:color="auto" w:fill="D9D9D9" w:themeFill="background1" w:themeFillShade="D9"/>
            <w:tcMar>
              <w:top w:w="40" w:type="dxa"/>
              <w:left w:w="60" w:type="dxa"/>
              <w:bottom w:w="40" w:type="dxa"/>
              <w:right w:w="60" w:type="dxa"/>
            </w:tcMar>
            <w:vAlign w:val="center"/>
          </w:tcPr>
          <w:p w14:paraId="2AE80DC8" w14:textId="77777777" w:rsidR="00533BBF" w:rsidRPr="00505FCE" w:rsidRDefault="00533BBF" w:rsidP="002F26B8">
            <w:pPr>
              <w:snapToGrid w:val="0"/>
              <w:jc w:val="center"/>
              <w:rPr>
                <w:rFonts w:ascii="HG丸ｺﾞｼｯｸM-PRO" w:eastAsia="HG丸ｺﾞｼｯｸM-PRO" w:hAnsi="HG丸ｺﾞｼｯｸM-PRO" w:cs="ＭＳ Ｐゴシック"/>
                <w:sz w:val="16"/>
                <w:szCs w:val="16"/>
              </w:rPr>
            </w:pPr>
            <w:r w:rsidRPr="00505FCE">
              <w:rPr>
                <w:rFonts w:ascii="HG丸ｺﾞｼｯｸM-PRO" w:eastAsia="HG丸ｺﾞｼｯｸM-PRO" w:hAnsi="HG丸ｺﾞｼｯｸM-PRO" w:hint="eastAsia"/>
                <w:sz w:val="16"/>
                <w:szCs w:val="16"/>
              </w:rPr>
              <w:t>主な分類</w:t>
            </w:r>
          </w:p>
        </w:tc>
        <w:tc>
          <w:tcPr>
            <w:tcW w:w="6432" w:type="dxa"/>
            <w:shd w:val="clear" w:color="auto" w:fill="D9D9D9" w:themeFill="background1" w:themeFillShade="D9"/>
            <w:tcMar>
              <w:top w:w="40" w:type="dxa"/>
              <w:left w:w="60" w:type="dxa"/>
              <w:bottom w:w="40" w:type="dxa"/>
              <w:right w:w="60" w:type="dxa"/>
            </w:tcMar>
            <w:vAlign w:val="center"/>
          </w:tcPr>
          <w:p w14:paraId="23657385" w14:textId="77777777" w:rsidR="00533BBF" w:rsidRPr="00505FCE" w:rsidRDefault="00533BBF" w:rsidP="002F26B8">
            <w:pPr>
              <w:snapToGrid w:val="0"/>
              <w:jc w:val="center"/>
              <w:rPr>
                <w:rFonts w:ascii="HG丸ｺﾞｼｯｸM-PRO" w:eastAsia="HG丸ｺﾞｼｯｸM-PRO" w:hAnsi="HG丸ｺﾞｼｯｸM-PRO" w:cs="ＭＳ Ｐゴシック"/>
                <w:sz w:val="16"/>
                <w:szCs w:val="16"/>
              </w:rPr>
            </w:pPr>
            <w:r w:rsidRPr="00505FCE">
              <w:rPr>
                <w:rFonts w:ascii="HG丸ｺﾞｼｯｸM-PRO" w:eastAsia="HG丸ｺﾞｼｯｸM-PRO" w:hAnsi="HG丸ｺﾞｼｯｸM-PRO" w:hint="eastAsia"/>
                <w:sz w:val="16"/>
                <w:szCs w:val="16"/>
              </w:rPr>
              <w:t>概　　　要</w:t>
            </w:r>
          </w:p>
        </w:tc>
      </w:tr>
      <w:tr w:rsidR="000837E2" w:rsidRPr="000837E2" w14:paraId="444DBB85" w14:textId="77777777" w:rsidTr="00420895">
        <w:trPr>
          <w:cantSplit/>
          <w:trHeight w:val="20"/>
        </w:trPr>
        <w:tc>
          <w:tcPr>
            <w:tcW w:w="396" w:type="dxa"/>
            <w:vMerge w:val="restart"/>
            <w:shd w:val="clear" w:color="auto" w:fill="auto"/>
            <w:tcMar>
              <w:top w:w="40" w:type="dxa"/>
              <w:left w:w="60" w:type="dxa"/>
              <w:bottom w:w="40" w:type="dxa"/>
              <w:right w:w="60" w:type="dxa"/>
            </w:tcMar>
            <w:textDirection w:val="tbRlV"/>
            <w:vAlign w:val="center"/>
          </w:tcPr>
          <w:p w14:paraId="4F487993"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cs="ＭＳ Ｐゴシック" w:hint="eastAsia"/>
                <w:color w:val="000000" w:themeColor="text1"/>
                <w:sz w:val="16"/>
                <w:szCs w:val="16"/>
              </w:rPr>
              <w:t>特別管理一般廃棄物</w:t>
            </w:r>
          </w:p>
        </w:tc>
        <w:tc>
          <w:tcPr>
            <w:tcW w:w="1968" w:type="dxa"/>
            <w:gridSpan w:val="2"/>
            <w:shd w:val="clear" w:color="auto" w:fill="auto"/>
            <w:tcMar>
              <w:top w:w="40" w:type="dxa"/>
              <w:left w:w="60" w:type="dxa"/>
              <w:bottom w:w="40" w:type="dxa"/>
              <w:right w:w="60" w:type="dxa"/>
            </w:tcMar>
            <w:vAlign w:val="center"/>
          </w:tcPr>
          <w:p w14:paraId="2A6CEC32"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PCB使用部品</w:t>
            </w:r>
          </w:p>
        </w:tc>
        <w:tc>
          <w:tcPr>
            <w:tcW w:w="6432" w:type="dxa"/>
            <w:shd w:val="clear" w:color="auto" w:fill="auto"/>
            <w:tcMar>
              <w:top w:w="40" w:type="dxa"/>
              <w:left w:w="60" w:type="dxa"/>
              <w:bottom w:w="40" w:type="dxa"/>
              <w:right w:w="60" w:type="dxa"/>
            </w:tcMar>
            <w:vAlign w:val="center"/>
          </w:tcPr>
          <w:p w14:paraId="2FAE144E"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廃エアコン・廃テレビ・廃電子レンジに含まれるPCBを使用する部品</w:t>
            </w:r>
          </w:p>
        </w:tc>
      </w:tr>
      <w:tr w:rsidR="000837E2" w:rsidRPr="000837E2" w14:paraId="537C418E" w14:textId="77777777" w:rsidTr="00420895">
        <w:trPr>
          <w:cantSplit/>
          <w:trHeight w:val="20"/>
        </w:trPr>
        <w:tc>
          <w:tcPr>
            <w:tcW w:w="396" w:type="dxa"/>
            <w:vMerge/>
            <w:shd w:val="clear" w:color="auto" w:fill="auto"/>
            <w:tcMar>
              <w:top w:w="40" w:type="dxa"/>
              <w:left w:w="60" w:type="dxa"/>
              <w:bottom w:w="40" w:type="dxa"/>
              <w:right w:w="60" w:type="dxa"/>
            </w:tcMar>
            <w:textDirection w:val="tbRlV"/>
            <w:vAlign w:val="center"/>
          </w:tcPr>
          <w:p w14:paraId="751FA638"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pacing w:val="-4"/>
                <w:w w:val="85"/>
                <w:sz w:val="16"/>
                <w:szCs w:val="16"/>
              </w:rPr>
            </w:pPr>
          </w:p>
        </w:tc>
        <w:tc>
          <w:tcPr>
            <w:tcW w:w="1968" w:type="dxa"/>
            <w:gridSpan w:val="2"/>
            <w:shd w:val="clear" w:color="auto" w:fill="auto"/>
            <w:tcMar>
              <w:top w:w="40" w:type="dxa"/>
              <w:left w:w="60" w:type="dxa"/>
              <w:bottom w:w="40" w:type="dxa"/>
              <w:right w:w="60" w:type="dxa"/>
            </w:tcMar>
            <w:vAlign w:val="center"/>
          </w:tcPr>
          <w:p w14:paraId="5A38A86E" w14:textId="77777777" w:rsidR="00533BBF" w:rsidRPr="000837E2" w:rsidRDefault="00533BBF" w:rsidP="002F26B8">
            <w:pPr>
              <w:snapToGrid w:val="0"/>
              <w:rPr>
                <w:rFonts w:ascii="HG丸ｺﾞｼｯｸM-PRO" w:eastAsia="HG丸ｺﾞｼｯｸM-PRO" w:hAnsi="HG丸ｺﾞｼｯｸM-PRO"/>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廃水銀</w:t>
            </w:r>
          </w:p>
        </w:tc>
        <w:tc>
          <w:tcPr>
            <w:tcW w:w="6432" w:type="dxa"/>
            <w:shd w:val="clear" w:color="auto" w:fill="auto"/>
            <w:tcMar>
              <w:top w:w="40" w:type="dxa"/>
              <w:left w:w="60" w:type="dxa"/>
              <w:bottom w:w="40" w:type="dxa"/>
              <w:right w:w="60" w:type="dxa"/>
            </w:tcMar>
            <w:vAlign w:val="center"/>
          </w:tcPr>
          <w:p w14:paraId="4AA267FD" w14:textId="77777777" w:rsidR="00533BBF" w:rsidRPr="000837E2" w:rsidRDefault="00533BBF" w:rsidP="002F26B8">
            <w:pPr>
              <w:snapToGrid w:val="0"/>
              <w:rPr>
                <w:rFonts w:ascii="HG丸ｺﾞｼｯｸM-PRO" w:eastAsia="HG丸ｺﾞｼｯｸM-PRO" w:hAnsi="HG丸ｺﾞｼｯｸM-PRO"/>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水銀使用製品が一般廃棄物となったものから回収したもの</w:t>
            </w:r>
          </w:p>
        </w:tc>
      </w:tr>
      <w:tr w:rsidR="000837E2" w:rsidRPr="000837E2" w14:paraId="7738E310" w14:textId="77777777" w:rsidTr="00420895">
        <w:trPr>
          <w:trHeight w:val="20"/>
        </w:trPr>
        <w:tc>
          <w:tcPr>
            <w:tcW w:w="396" w:type="dxa"/>
            <w:vMerge/>
            <w:shd w:val="clear" w:color="auto" w:fill="auto"/>
            <w:tcMar>
              <w:top w:w="40" w:type="dxa"/>
              <w:left w:w="60" w:type="dxa"/>
              <w:bottom w:w="40" w:type="dxa"/>
              <w:right w:w="60" w:type="dxa"/>
            </w:tcMar>
            <w:vAlign w:val="center"/>
          </w:tcPr>
          <w:p w14:paraId="60EBCCF6"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5122D42E"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ばいじん</w:t>
            </w:r>
          </w:p>
        </w:tc>
        <w:tc>
          <w:tcPr>
            <w:tcW w:w="6432" w:type="dxa"/>
            <w:shd w:val="clear" w:color="auto" w:fill="auto"/>
            <w:tcMar>
              <w:top w:w="40" w:type="dxa"/>
              <w:left w:w="60" w:type="dxa"/>
              <w:bottom w:w="40" w:type="dxa"/>
              <w:right w:w="60" w:type="dxa"/>
            </w:tcMar>
            <w:vAlign w:val="center"/>
          </w:tcPr>
          <w:p w14:paraId="4032C83F" w14:textId="183AC3EB"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ごみ処理施設のうち、</w:t>
            </w:r>
            <w:r w:rsidR="00795D01" w:rsidRPr="000837E2">
              <w:rPr>
                <w:rFonts w:ascii="HG丸ｺﾞｼｯｸM-PRO" w:eastAsia="HG丸ｺﾞｼｯｸM-PRO" w:hAnsi="HG丸ｺﾞｼｯｸM-PRO" w:hint="eastAsia"/>
                <w:color w:val="000000" w:themeColor="text1"/>
                <w:sz w:val="16"/>
                <w:szCs w:val="16"/>
              </w:rPr>
              <w:t>集じん</w:t>
            </w:r>
            <w:r w:rsidRPr="000837E2">
              <w:rPr>
                <w:rFonts w:ascii="HG丸ｺﾞｼｯｸM-PRO" w:eastAsia="HG丸ｺﾞｼｯｸM-PRO" w:hAnsi="HG丸ｺﾞｼｯｸM-PRO" w:hint="eastAsia"/>
                <w:color w:val="000000" w:themeColor="text1"/>
                <w:sz w:val="16"/>
                <w:szCs w:val="16"/>
              </w:rPr>
              <w:t>施設に</w:t>
            </w:r>
            <w:r w:rsidR="00795D01" w:rsidRPr="000837E2">
              <w:rPr>
                <w:rFonts w:ascii="HG丸ｺﾞｼｯｸM-PRO" w:eastAsia="HG丸ｺﾞｼｯｸM-PRO" w:hAnsi="HG丸ｺﾞｼｯｸM-PRO" w:hint="eastAsia"/>
                <w:color w:val="000000" w:themeColor="text1"/>
                <w:sz w:val="16"/>
                <w:szCs w:val="16"/>
              </w:rPr>
              <w:t>よって集められた</w:t>
            </w:r>
            <w:r w:rsidRPr="000837E2">
              <w:rPr>
                <w:rFonts w:ascii="HG丸ｺﾞｼｯｸM-PRO" w:eastAsia="HG丸ｺﾞｼｯｸM-PRO" w:hAnsi="HG丸ｺﾞｼｯｸM-PRO" w:hint="eastAsia"/>
                <w:color w:val="000000" w:themeColor="text1"/>
                <w:sz w:val="16"/>
                <w:szCs w:val="16"/>
              </w:rPr>
              <w:t>もの</w:t>
            </w:r>
          </w:p>
        </w:tc>
      </w:tr>
      <w:tr w:rsidR="000837E2" w:rsidRPr="000837E2" w14:paraId="08B1E453" w14:textId="77777777" w:rsidTr="00420895">
        <w:trPr>
          <w:trHeight w:val="20"/>
        </w:trPr>
        <w:tc>
          <w:tcPr>
            <w:tcW w:w="396" w:type="dxa"/>
            <w:vMerge/>
            <w:shd w:val="clear" w:color="auto" w:fill="auto"/>
            <w:tcMar>
              <w:top w:w="40" w:type="dxa"/>
              <w:left w:w="60" w:type="dxa"/>
              <w:bottom w:w="40" w:type="dxa"/>
              <w:right w:w="60" w:type="dxa"/>
            </w:tcMar>
            <w:vAlign w:val="center"/>
          </w:tcPr>
          <w:p w14:paraId="5C6BD645"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3007FFD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ばいじん、燃え殻、汚泥</w:t>
            </w:r>
          </w:p>
        </w:tc>
        <w:tc>
          <w:tcPr>
            <w:tcW w:w="6432" w:type="dxa"/>
            <w:shd w:val="clear" w:color="auto" w:fill="auto"/>
            <w:tcMar>
              <w:top w:w="40" w:type="dxa"/>
              <w:left w:w="60" w:type="dxa"/>
              <w:bottom w:w="40" w:type="dxa"/>
              <w:right w:w="60" w:type="dxa"/>
            </w:tcMar>
            <w:vAlign w:val="center"/>
          </w:tcPr>
          <w:p w14:paraId="3DEEAEBA" w14:textId="6D761F26"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ダイオキシン特措法の特定施設である廃棄物焼却炉から生じたものでダイオキシン類を含むもの</w:t>
            </w:r>
          </w:p>
        </w:tc>
      </w:tr>
      <w:tr w:rsidR="000837E2" w:rsidRPr="000837E2" w14:paraId="758F7FCE" w14:textId="77777777" w:rsidTr="00420895">
        <w:trPr>
          <w:trHeight w:val="20"/>
        </w:trPr>
        <w:tc>
          <w:tcPr>
            <w:tcW w:w="396" w:type="dxa"/>
            <w:vMerge/>
            <w:shd w:val="clear" w:color="auto" w:fill="auto"/>
            <w:tcMar>
              <w:top w:w="40" w:type="dxa"/>
              <w:left w:w="60" w:type="dxa"/>
              <w:bottom w:w="40" w:type="dxa"/>
              <w:right w:w="60" w:type="dxa"/>
            </w:tcMar>
            <w:vAlign w:val="center"/>
          </w:tcPr>
          <w:p w14:paraId="2B90F3F5"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72EBD37F"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感染性一般廃棄物</w:t>
            </w:r>
          </w:p>
        </w:tc>
        <w:tc>
          <w:tcPr>
            <w:tcW w:w="6432" w:type="dxa"/>
            <w:shd w:val="clear" w:color="auto" w:fill="auto"/>
            <w:tcMar>
              <w:top w:w="40" w:type="dxa"/>
              <w:left w:w="60" w:type="dxa"/>
              <w:bottom w:w="40" w:type="dxa"/>
              <w:right w:w="60" w:type="dxa"/>
            </w:tcMar>
            <w:vAlign w:val="center"/>
          </w:tcPr>
          <w:p w14:paraId="5C1D92A4"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医療機関等から排出される一般廃棄物で、感染性病原体が含まれ若しくは付着しているおそれのあるもの</w:t>
            </w:r>
          </w:p>
        </w:tc>
      </w:tr>
      <w:tr w:rsidR="000837E2" w:rsidRPr="000837E2" w14:paraId="414BE750" w14:textId="77777777" w:rsidTr="00420895">
        <w:trPr>
          <w:trHeight w:val="20"/>
        </w:trPr>
        <w:tc>
          <w:tcPr>
            <w:tcW w:w="396" w:type="dxa"/>
            <w:vMerge w:val="restart"/>
            <w:shd w:val="clear" w:color="auto" w:fill="auto"/>
            <w:tcMar>
              <w:top w:w="40" w:type="dxa"/>
              <w:left w:w="60" w:type="dxa"/>
              <w:bottom w:w="40" w:type="dxa"/>
              <w:right w:w="60" w:type="dxa"/>
            </w:tcMar>
            <w:textDirection w:val="tbRlV"/>
            <w:vAlign w:val="center"/>
          </w:tcPr>
          <w:p w14:paraId="1D270710"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cs="ＭＳ Ｐゴシック" w:hint="eastAsia"/>
                <w:color w:val="000000" w:themeColor="text1"/>
                <w:sz w:val="16"/>
                <w:szCs w:val="16"/>
              </w:rPr>
              <w:t>特別管理産業廃棄物</w:t>
            </w:r>
          </w:p>
        </w:tc>
        <w:tc>
          <w:tcPr>
            <w:tcW w:w="1968" w:type="dxa"/>
            <w:gridSpan w:val="2"/>
            <w:shd w:val="clear" w:color="auto" w:fill="auto"/>
            <w:tcMar>
              <w:top w:w="40" w:type="dxa"/>
              <w:left w:w="60" w:type="dxa"/>
              <w:bottom w:w="40" w:type="dxa"/>
              <w:right w:w="60" w:type="dxa"/>
            </w:tcMar>
            <w:vAlign w:val="center"/>
          </w:tcPr>
          <w:p w14:paraId="7D46A2C9"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廃油</w:t>
            </w:r>
          </w:p>
        </w:tc>
        <w:tc>
          <w:tcPr>
            <w:tcW w:w="6432" w:type="dxa"/>
            <w:shd w:val="clear" w:color="auto" w:fill="auto"/>
            <w:tcMar>
              <w:top w:w="40" w:type="dxa"/>
              <w:left w:w="60" w:type="dxa"/>
              <w:bottom w:w="40" w:type="dxa"/>
              <w:right w:w="60" w:type="dxa"/>
            </w:tcMar>
            <w:vAlign w:val="center"/>
          </w:tcPr>
          <w:p w14:paraId="19DFFF2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揮発油類、灯油類、軽油類（難燃性のタールピッチ類等を除く）</w:t>
            </w:r>
          </w:p>
        </w:tc>
      </w:tr>
      <w:tr w:rsidR="000837E2" w:rsidRPr="000837E2" w14:paraId="0F49DF20" w14:textId="77777777" w:rsidTr="00420895">
        <w:trPr>
          <w:trHeight w:val="20"/>
        </w:trPr>
        <w:tc>
          <w:tcPr>
            <w:tcW w:w="396" w:type="dxa"/>
            <w:vMerge/>
            <w:shd w:val="clear" w:color="auto" w:fill="auto"/>
            <w:tcMar>
              <w:top w:w="40" w:type="dxa"/>
              <w:left w:w="60" w:type="dxa"/>
              <w:bottom w:w="40" w:type="dxa"/>
              <w:right w:w="60" w:type="dxa"/>
            </w:tcMar>
            <w:vAlign w:val="center"/>
          </w:tcPr>
          <w:p w14:paraId="17F5BCBC"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49563583"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廃酸</w:t>
            </w:r>
          </w:p>
        </w:tc>
        <w:tc>
          <w:tcPr>
            <w:tcW w:w="6432" w:type="dxa"/>
            <w:shd w:val="clear" w:color="auto" w:fill="auto"/>
            <w:tcMar>
              <w:top w:w="40" w:type="dxa"/>
              <w:left w:w="60" w:type="dxa"/>
              <w:bottom w:w="40" w:type="dxa"/>
              <w:right w:w="60" w:type="dxa"/>
            </w:tcMar>
            <w:vAlign w:val="center"/>
          </w:tcPr>
          <w:p w14:paraId="0B4FCBCB"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著しい腐食性を有するpH2.0以下の廃酸</w:t>
            </w:r>
          </w:p>
        </w:tc>
      </w:tr>
      <w:tr w:rsidR="000837E2" w:rsidRPr="000837E2" w14:paraId="5F35C2A9" w14:textId="77777777" w:rsidTr="00420895">
        <w:trPr>
          <w:trHeight w:val="20"/>
        </w:trPr>
        <w:tc>
          <w:tcPr>
            <w:tcW w:w="396" w:type="dxa"/>
            <w:vMerge/>
            <w:shd w:val="clear" w:color="auto" w:fill="auto"/>
            <w:tcMar>
              <w:top w:w="40" w:type="dxa"/>
              <w:left w:w="60" w:type="dxa"/>
              <w:bottom w:w="40" w:type="dxa"/>
              <w:right w:w="60" w:type="dxa"/>
            </w:tcMar>
            <w:vAlign w:val="center"/>
          </w:tcPr>
          <w:p w14:paraId="200180D4"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74B81350"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廃アルカリ</w:t>
            </w:r>
          </w:p>
        </w:tc>
        <w:tc>
          <w:tcPr>
            <w:tcW w:w="6432" w:type="dxa"/>
            <w:shd w:val="clear" w:color="auto" w:fill="auto"/>
            <w:tcMar>
              <w:top w:w="40" w:type="dxa"/>
              <w:left w:w="60" w:type="dxa"/>
              <w:bottom w:w="40" w:type="dxa"/>
              <w:right w:w="60" w:type="dxa"/>
            </w:tcMar>
            <w:vAlign w:val="center"/>
          </w:tcPr>
          <w:p w14:paraId="54C9DD2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著しい腐食性を有するpH12.5以上の廃アルカリ</w:t>
            </w:r>
          </w:p>
        </w:tc>
      </w:tr>
      <w:tr w:rsidR="000837E2" w:rsidRPr="000837E2" w14:paraId="2C2B63D9" w14:textId="77777777" w:rsidTr="00420895">
        <w:trPr>
          <w:trHeight w:val="20"/>
        </w:trPr>
        <w:tc>
          <w:tcPr>
            <w:tcW w:w="396" w:type="dxa"/>
            <w:vMerge/>
            <w:shd w:val="clear" w:color="auto" w:fill="auto"/>
            <w:tcMar>
              <w:top w:w="40" w:type="dxa"/>
              <w:left w:w="60" w:type="dxa"/>
              <w:bottom w:w="40" w:type="dxa"/>
              <w:right w:w="60" w:type="dxa"/>
            </w:tcMar>
            <w:vAlign w:val="center"/>
          </w:tcPr>
          <w:p w14:paraId="2C79AEA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968" w:type="dxa"/>
            <w:gridSpan w:val="2"/>
            <w:shd w:val="clear" w:color="auto" w:fill="auto"/>
            <w:tcMar>
              <w:top w:w="40" w:type="dxa"/>
              <w:left w:w="60" w:type="dxa"/>
              <w:bottom w:w="40" w:type="dxa"/>
              <w:right w:w="60" w:type="dxa"/>
            </w:tcMar>
            <w:vAlign w:val="center"/>
          </w:tcPr>
          <w:p w14:paraId="532E0DAA"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感染性産業廃棄物</w:t>
            </w:r>
          </w:p>
        </w:tc>
        <w:tc>
          <w:tcPr>
            <w:tcW w:w="6432" w:type="dxa"/>
            <w:shd w:val="clear" w:color="auto" w:fill="auto"/>
            <w:tcMar>
              <w:top w:w="40" w:type="dxa"/>
              <w:left w:w="60" w:type="dxa"/>
              <w:bottom w:w="40" w:type="dxa"/>
              <w:right w:w="60" w:type="dxa"/>
            </w:tcMar>
            <w:vAlign w:val="center"/>
          </w:tcPr>
          <w:p w14:paraId="28CF1A29"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医療機関等から排出される産業廃棄物で、感染性病原体が含まれ若しくは付着しているおそれのあるもの</w:t>
            </w:r>
          </w:p>
        </w:tc>
      </w:tr>
      <w:tr w:rsidR="000837E2" w:rsidRPr="000837E2" w14:paraId="5F706F24" w14:textId="77777777" w:rsidTr="00420895">
        <w:trPr>
          <w:trHeight w:val="20"/>
        </w:trPr>
        <w:tc>
          <w:tcPr>
            <w:tcW w:w="396" w:type="dxa"/>
            <w:vMerge/>
            <w:shd w:val="clear" w:color="auto" w:fill="auto"/>
            <w:tcMar>
              <w:top w:w="40" w:type="dxa"/>
              <w:left w:w="60" w:type="dxa"/>
              <w:bottom w:w="40" w:type="dxa"/>
              <w:right w:w="60" w:type="dxa"/>
            </w:tcMar>
            <w:vAlign w:val="center"/>
          </w:tcPr>
          <w:p w14:paraId="17A24437"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p>
        </w:tc>
        <w:tc>
          <w:tcPr>
            <w:tcW w:w="360" w:type="dxa"/>
            <w:vMerge w:val="restart"/>
            <w:shd w:val="clear" w:color="auto" w:fill="auto"/>
            <w:tcMar>
              <w:top w:w="40" w:type="dxa"/>
              <w:left w:w="60" w:type="dxa"/>
              <w:bottom w:w="40" w:type="dxa"/>
              <w:right w:w="60" w:type="dxa"/>
            </w:tcMar>
            <w:textDirection w:val="tbRlV"/>
            <w:vAlign w:val="center"/>
          </w:tcPr>
          <w:p w14:paraId="471FB74A" w14:textId="77777777" w:rsidR="00533BBF" w:rsidRPr="000837E2" w:rsidRDefault="00533BBF" w:rsidP="002F26B8">
            <w:pPr>
              <w:snapToGrid w:val="0"/>
              <w:jc w:val="center"/>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cs="ＭＳ Ｐゴシック" w:hint="eastAsia"/>
                <w:color w:val="000000" w:themeColor="text1"/>
                <w:sz w:val="16"/>
                <w:szCs w:val="16"/>
              </w:rPr>
              <w:t>特定有害産業廃棄物</w:t>
            </w:r>
          </w:p>
        </w:tc>
        <w:tc>
          <w:tcPr>
            <w:tcW w:w="1608" w:type="dxa"/>
            <w:shd w:val="clear" w:color="auto" w:fill="auto"/>
            <w:tcMar>
              <w:top w:w="40" w:type="dxa"/>
              <w:left w:w="60" w:type="dxa"/>
              <w:bottom w:w="40" w:type="dxa"/>
              <w:right w:w="60" w:type="dxa"/>
            </w:tcMar>
            <w:vAlign w:val="center"/>
          </w:tcPr>
          <w:p w14:paraId="26C76C66"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廃PCB等</w:t>
            </w:r>
          </w:p>
        </w:tc>
        <w:tc>
          <w:tcPr>
            <w:tcW w:w="6432" w:type="dxa"/>
            <w:shd w:val="clear" w:color="auto" w:fill="auto"/>
            <w:tcMar>
              <w:top w:w="40" w:type="dxa"/>
              <w:left w:w="60" w:type="dxa"/>
              <w:bottom w:w="40" w:type="dxa"/>
              <w:right w:w="60" w:type="dxa"/>
            </w:tcMar>
            <w:vAlign w:val="center"/>
          </w:tcPr>
          <w:p w14:paraId="4B9648B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廃PCB及びPCBを含む廃油</w:t>
            </w:r>
          </w:p>
        </w:tc>
      </w:tr>
      <w:tr w:rsidR="000837E2" w:rsidRPr="000837E2" w14:paraId="339A0ED6" w14:textId="77777777" w:rsidTr="00420895">
        <w:trPr>
          <w:trHeight w:val="20"/>
        </w:trPr>
        <w:tc>
          <w:tcPr>
            <w:tcW w:w="396" w:type="dxa"/>
            <w:vMerge/>
            <w:shd w:val="clear" w:color="auto" w:fill="auto"/>
            <w:tcMar>
              <w:top w:w="40" w:type="dxa"/>
              <w:left w:w="60" w:type="dxa"/>
              <w:bottom w:w="40" w:type="dxa"/>
              <w:right w:w="60" w:type="dxa"/>
            </w:tcMar>
            <w:vAlign w:val="center"/>
          </w:tcPr>
          <w:p w14:paraId="7764B009"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6CC2420D"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736CE56E"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PCB汚染物</w:t>
            </w:r>
          </w:p>
        </w:tc>
        <w:tc>
          <w:tcPr>
            <w:tcW w:w="6432" w:type="dxa"/>
            <w:shd w:val="clear" w:color="auto" w:fill="auto"/>
            <w:tcMar>
              <w:top w:w="40" w:type="dxa"/>
              <w:left w:w="60" w:type="dxa"/>
              <w:bottom w:w="40" w:type="dxa"/>
              <w:right w:w="60" w:type="dxa"/>
            </w:tcMar>
            <w:vAlign w:val="center"/>
          </w:tcPr>
          <w:p w14:paraId="33AA9EC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PCBが染みこんだ汚泥、PCBが塗布され若しくは染みこんだ紙くず、PCBが染みこんだ木くず若しくは繊維くず、PCBが付着・封入されたプラスチック類若しくは金属くず、PCBが付着した陶磁器くず若しくはがれき類</w:t>
            </w:r>
          </w:p>
        </w:tc>
      </w:tr>
      <w:tr w:rsidR="000837E2" w:rsidRPr="000837E2" w14:paraId="4BD83699" w14:textId="77777777" w:rsidTr="00420895">
        <w:trPr>
          <w:trHeight w:val="20"/>
        </w:trPr>
        <w:tc>
          <w:tcPr>
            <w:tcW w:w="396" w:type="dxa"/>
            <w:vMerge/>
            <w:shd w:val="clear" w:color="auto" w:fill="auto"/>
            <w:tcMar>
              <w:top w:w="40" w:type="dxa"/>
              <w:left w:w="60" w:type="dxa"/>
              <w:bottom w:w="40" w:type="dxa"/>
              <w:right w:w="60" w:type="dxa"/>
            </w:tcMar>
            <w:vAlign w:val="center"/>
          </w:tcPr>
          <w:p w14:paraId="3837F9B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5673B061"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2F425D58"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PCB処理物</w:t>
            </w:r>
          </w:p>
        </w:tc>
        <w:tc>
          <w:tcPr>
            <w:tcW w:w="6432" w:type="dxa"/>
            <w:shd w:val="clear" w:color="auto" w:fill="auto"/>
            <w:tcMar>
              <w:top w:w="40" w:type="dxa"/>
              <w:left w:w="60" w:type="dxa"/>
              <w:bottom w:w="40" w:type="dxa"/>
              <w:right w:w="60" w:type="dxa"/>
            </w:tcMar>
            <w:vAlign w:val="center"/>
          </w:tcPr>
          <w:p w14:paraId="2003C639"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廃PCB等又はPCB汚染物を処分するために処理したものでPCBを含むもの</w:t>
            </w:r>
          </w:p>
        </w:tc>
      </w:tr>
      <w:tr w:rsidR="000837E2" w:rsidRPr="000837E2" w14:paraId="1B67B484" w14:textId="77777777" w:rsidTr="00420895">
        <w:trPr>
          <w:trHeight w:val="20"/>
        </w:trPr>
        <w:tc>
          <w:tcPr>
            <w:tcW w:w="396" w:type="dxa"/>
            <w:vMerge/>
            <w:shd w:val="clear" w:color="auto" w:fill="auto"/>
            <w:tcMar>
              <w:top w:w="40" w:type="dxa"/>
              <w:left w:w="60" w:type="dxa"/>
              <w:bottom w:w="40" w:type="dxa"/>
              <w:right w:w="60" w:type="dxa"/>
            </w:tcMar>
            <w:vAlign w:val="center"/>
          </w:tcPr>
          <w:p w14:paraId="40B366C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3D7A6F94"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1D175CB5" w14:textId="77777777" w:rsidR="00533BBF" w:rsidRPr="000837E2" w:rsidRDefault="00533BBF" w:rsidP="002F26B8">
            <w:pPr>
              <w:snapToGrid w:val="0"/>
              <w:rPr>
                <w:rFonts w:ascii="HG丸ｺﾞｼｯｸM-PRO" w:eastAsia="HG丸ｺﾞｼｯｸM-PRO" w:hAnsi="HG丸ｺﾞｼｯｸM-PRO"/>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廃水銀等</w:t>
            </w:r>
          </w:p>
        </w:tc>
        <w:tc>
          <w:tcPr>
            <w:tcW w:w="6432" w:type="dxa"/>
            <w:shd w:val="clear" w:color="auto" w:fill="auto"/>
            <w:tcMar>
              <w:top w:w="40" w:type="dxa"/>
              <w:left w:w="60" w:type="dxa"/>
              <w:bottom w:w="40" w:type="dxa"/>
              <w:right w:w="60" w:type="dxa"/>
            </w:tcMar>
            <w:vAlign w:val="center"/>
          </w:tcPr>
          <w:p w14:paraId="244C3A5C" w14:textId="77777777" w:rsidR="00533BBF" w:rsidRPr="000837E2" w:rsidRDefault="00533BBF" w:rsidP="002F26B8">
            <w:pPr>
              <w:snapToGrid w:val="0"/>
              <w:rPr>
                <w:rFonts w:ascii="HG丸ｺﾞｼｯｸM-PRO" w:eastAsia="HG丸ｺﾞｼｯｸM-PRO" w:hAnsi="HG丸ｺﾞｼｯｸM-PRO"/>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水銀使用製品の製造の用に供する施設等において生じた廃水銀又は廃水銀化合物、水銀若しくはその化合物が含まれている産業廃棄物又は水銀使用製品が産業廃棄物となったものから回収した廃水銀</w:t>
            </w:r>
          </w:p>
        </w:tc>
      </w:tr>
      <w:tr w:rsidR="000837E2" w:rsidRPr="000837E2" w14:paraId="364DC4DC" w14:textId="77777777" w:rsidTr="00420895">
        <w:trPr>
          <w:trHeight w:val="20"/>
        </w:trPr>
        <w:tc>
          <w:tcPr>
            <w:tcW w:w="396" w:type="dxa"/>
            <w:vMerge/>
            <w:shd w:val="clear" w:color="auto" w:fill="auto"/>
            <w:tcMar>
              <w:top w:w="40" w:type="dxa"/>
              <w:left w:w="60" w:type="dxa"/>
              <w:bottom w:w="40" w:type="dxa"/>
              <w:right w:w="60" w:type="dxa"/>
            </w:tcMar>
            <w:vAlign w:val="center"/>
          </w:tcPr>
          <w:p w14:paraId="7484DE4D"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28513293"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4E0DFBF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指定下水汚泥</w:t>
            </w:r>
          </w:p>
        </w:tc>
        <w:tc>
          <w:tcPr>
            <w:tcW w:w="6432" w:type="dxa"/>
            <w:shd w:val="clear" w:color="auto" w:fill="auto"/>
            <w:tcMar>
              <w:top w:w="40" w:type="dxa"/>
              <w:left w:w="60" w:type="dxa"/>
              <w:bottom w:w="40" w:type="dxa"/>
              <w:right w:w="60" w:type="dxa"/>
            </w:tcMar>
            <w:vAlign w:val="center"/>
          </w:tcPr>
          <w:p w14:paraId="0987B59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下水道法施行令第13条の4の規定により指定された汚泥</w:t>
            </w:r>
          </w:p>
        </w:tc>
      </w:tr>
      <w:tr w:rsidR="000837E2" w:rsidRPr="000837E2" w14:paraId="53116F2E" w14:textId="77777777" w:rsidTr="00420895">
        <w:trPr>
          <w:trHeight w:val="20"/>
        </w:trPr>
        <w:tc>
          <w:tcPr>
            <w:tcW w:w="396" w:type="dxa"/>
            <w:vMerge/>
            <w:shd w:val="clear" w:color="auto" w:fill="auto"/>
            <w:tcMar>
              <w:top w:w="40" w:type="dxa"/>
              <w:left w:w="60" w:type="dxa"/>
              <w:bottom w:w="40" w:type="dxa"/>
              <w:right w:w="60" w:type="dxa"/>
            </w:tcMar>
            <w:vAlign w:val="center"/>
          </w:tcPr>
          <w:p w14:paraId="6085FA72"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0EE5CF0B"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2144947E"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鉱さい</w:t>
            </w:r>
          </w:p>
        </w:tc>
        <w:tc>
          <w:tcPr>
            <w:tcW w:w="6432" w:type="dxa"/>
            <w:shd w:val="clear" w:color="auto" w:fill="auto"/>
            <w:tcMar>
              <w:top w:w="40" w:type="dxa"/>
              <w:left w:w="60" w:type="dxa"/>
              <w:bottom w:w="40" w:type="dxa"/>
              <w:right w:w="60" w:type="dxa"/>
            </w:tcMar>
            <w:vAlign w:val="center"/>
          </w:tcPr>
          <w:p w14:paraId="5F0161CA"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重金属等を一定濃度以上含むもの</w:t>
            </w:r>
          </w:p>
        </w:tc>
      </w:tr>
      <w:tr w:rsidR="000837E2" w:rsidRPr="000837E2" w14:paraId="38F6511B" w14:textId="77777777" w:rsidTr="00420895">
        <w:trPr>
          <w:trHeight w:val="20"/>
        </w:trPr>
        <w:tc>
          <w:tcPr>
            <w:tcW w:w="396" w:type="dxa"/>
            <w:vMerge/>
            <w:shd w:val="clear" w:color="auto" w:fill="auto"/>
            <w:tcMar>
              <w:top w:w="40" w:type="dxa"/>
              <w:left w:w="60" w:type="dxa"/>
              <w:bottom w:w="40" w:type="dxa"/>
              <w:right w:w="60" w:type="dxa"/>
            </w:tcMar>
            <w:vAlign w:val="center"/>
          </w:tcPr>
          <w:p w14:paraId="5EE307A8"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46A9B0F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76F6D403"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廃石綿等</w:t>
            </w:r>
          </w:p>
        </w:tc>
        <w:tc>
          <w:tcPr>
            <w:tcW w:w="6432" w:type="dxa"/>
            <w:shd w:val="clear" w:color="auto" w:fill="auto"/>
            <w:tcMar>
              <w:top w:w="40" w:type="dxa"/>
              <w:left w:w="60" w:type="dxa"/>
              <w:bottom w:w="40" w:type="dxa"/>
              <w:right w:w="60" w:type="dxa"/>
            </w:tcMar>
            <w:vAlign w:val="center"/>
          </w:tcPr>
          <w:p w14:paraId="76306096" w14:textId="0E62EDA8"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石綿建材除去事業に係るもの又は大気汚染防止法の特定粉塵発生施設が設置されている事業場から生じたもので飛散するおそれのあるもの</w:t>
            </w:r>
          </w:p>
        </w:tc>
      </w:tr>
      <w:tr w:rsidR="000837E2" w:rsidRPr="000837E2" w14:paraId="2E86E703" w14:textId="77777777" w:rsidTr="00420895">
        <w:trPr>
          <w:trHeight w:val="20"/>
        </w:trPr>
        <w:tc>
          <w:tcPr>
            <w:tcW w:w="396" w:type="dxa"/>
            <w:vMerge/>
            <w:shd w:val="clear" w:color="auto" w:fill="auto"/>
            <w:tcMar>
              <w:top w:w="40" w:type="dxa"/>
              <w:left w:w="60" w:type="dxa"/>
              <w:bottom w:w="40" w:type="dxa"/>
              <w:right w:w="60" w:type="dxa"/>
            </w:tcMar>
            <w:vAlign w:val="center"/>
          </w:tcPr>
          <w:p w14:paraId="5C9240F7"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71D31A7F"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4AAC6103"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燃え殻</w:t>
            </w:r>
          </w:p>
        </w:tc>
        <w:tc>
          <w:tcPr>
            <w:tcW w:w="6432" w:type="dxa"/>
            <w:shd w:val="clear" w:color="auto" w:fill="auto"/>
            <w:tcMar>
              <w:top w:w="40" w:type="dxa"/>
              <w:left w:w="60" w:type="dxa"/>
              <w:bottom w:w="40" w:type="dxa"/>
              <w:right w:w="60" w:type="dxa"/>
            </w:tcMar>
            <w:vAlign w:val="center"/>
          </w:tcPr>
          <w:p w14:paraId="52129910"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重金属等、ダイオキシン類を一定濃度以上含むもの</w:t>
            </w:r>
          </w:p>
        </w:tc>
      </w:tr>
      <w:tr w:rsidR="000837E2" w:rsidRPr="000837E2" w14:paraId="2EB97FB1" w14:textId="77777777" w:rsidTr="00420895">
        <w:trPr>
          <w:trHeight w:val="20"/>
        </w:trPr>
        <w:tc>
          <w:tcPr>
            <w:tcW w:w="396" w:type="dxa"/>
            <w:vMerge/>
            <w:shd w:val="clear" w:color="auto" w:fill="auto"/>
            <w:tcMar>
              <w:top w:w="40" w:type="dxa"/>
              <w:left w:w="60" w:type="dxa"/>
              <w:bottom w:w="40" w:type="dxa"/>
              <w:right w:w="60" w:type="dxa"/>
            </w:tcMar>
            <w:vAlign w:val="center"/>
          </w:tcPr>
          <w:p w14:paraId="08591CA9"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5DAD2635"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569F9C8A"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ばいじん</w:t>
            </w:r>
          </w:p>
        </w:tc>
        <w:tc>
          <w:tcPr>
            <w:tcW w:w="6432" w:type="dxa"/>
            <w:shd w:val="clear" w:color="auto" w:fill="auto"/>
            <w:tcMar>
              <w:top w:w="40" w:type="dxa"/>
              <w:left w:w="60" w:type="dxa"/>
              <w:bottom w:w="40" w:type="dxa"/>
              <w:right w:w="60" w:type="dxa"/>
            </w:tcMar>
            <w:vAlign w:val="center"/>
          </w:tcPr>
          <w:p w14:paraId="44453971"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重金属等、1,4-ジオキサン、ダイオキシン類を一定濃度以上含むもの</w:t>
            </w:r>
          </w:p>
        </w:tc>
      </w:tr>
      <w:tr w:rsidR="000837E2" w:rsidRPr="000837E2" w14:paraId="161736EA" w14:textId="77777777" w:rsidTr="00420895">
        <w:trPr>
          <w:trHeight w:val="20"/>
        </w:trPr>
        <w:tc>
          <w:tcPr>
            <w:tcW w:w="396" w:type="dxa"/>
            <w:vMerge/>
            <w:shd w:val="clear" w:color="auto" w:fill="auto"/>
            <w:tcMar>
              <w:top w:w="40" w:type="dxa"/>
              <w:left w:w="60" w:type="dxa"/>
              <w:bottom w:w="40" w:type="dxa"/>
              <w:right w:w="60" w:type="dxa"/>
            </w:tcMar>
            <w:vAlign w:val="center"/>
          </w:tcPr>
          <w:p w14:paraId="1D646266"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2F1FA644"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6C3A55EB" w14:textId="77777777"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廃油</w:t>
            </w:r>
          </w:p>
        </w:tc>
        <w:tc>
          <w:tcPr>
            <w:tcW w:w="6432" w:type="dxa"/>
            <w:shd w:val="clear" w:color="auto" w:fill="auto"/>
            <w:tcMar>
              <w:top w:w="40" w:type="dxa"/>
              <w:left w:w="60" w:type="dxa"/>
              <w:bottom w:w="40" w:type="dxa"/>
              <w:right w:w="60" w:type="dxa"/>
            </w:tcMar>
            <w:vAlign w:val="center"/>
          </w:tcPr>
          <w:p w14:paraId="14FF02B3" w14:textId="63F8EC06" w:rsidR="00533BBF" w:rsidRPr="000837E2" w:rsidRDefault="00533BBF" w:rsidP="002F26B8">
            <w:pPr>
              <w:snapToGrid w:val="0"/>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有機塩素化合物等</w:t>
            </w:r>
            <w:r w:rsidR="00A26D57" w:rsidRPr="000837E2">
              <w:rPr>
                <w:rFonts w:ascii="HG丸ｺﾞｼｯｸM-PRO" w:eastAsia="HG丸ｺﾞｼｯｸM-PRO" w:hAnsi="HG丸ｺﾞｼｯｸM-PRO" w:hint="eastAsia"/>
                <w:color w:val="000000" w:themeColor="text1"/>
                <w:sz w:val="16"/>
                <w:szCs w:val="16"/>
              </w:rPr>
              <w:t>、1,4-ジオキサン</w:t>
            </w:r>
            <w:r w:rsidRPr="000837E2">
              <w:rPr>
                <w:rFonts w:ascii="HG丸ｺﾞｼｯｸM-PRO" w:eastAsia="HG丸ｺﾞｼｯｸM-PRO" w:hAnsi="HG丸ｺﾞｼｯｸM-PRO" w:hint="eastAsia"/>
                <w:color w:val="000000" w:themeColor="text1"/>
                <w:sz w:val="16"/>
                <w:szCs w:val="16"/>
              </w:rPr>
              <w:t>を含むもの</w:t>
            </w:r>
          </w:p>
        </w:tc>
      </w:tr>
      <w:tr w:rsidR="000837E2" w:rsidRPr="000837E2" w14:paraId="49CDF47B" w14:textId="77777777" w:rsidTr="00420895">
        <w:trPr>
          <w:trHeight w:val="20"/>
        </w:trPr>
        <w:tc>
          <w:tcPr>
            <w:tcW w:w="396" w:type="dxa"/>
            <w:vMerge/>
            <w:shd w:val="clear" w:color="auto" w:fill="auto"/>
            <w:tcMar>
              <w:top w:w="40" w:type="dxa"/>
              <w:left w:w="60" w:type="dxa"/>
              <w:bottom w:w="40" w:type="dxa"/>
              <w:right w:w="60" w:type="dxa"/>
            </w:tcMar>
            <w:vAlign w:val="center"/>
          </w:tcPr>
          <w:p w14:paraId="13A27718" w14:textId="77777777" w:rsidR="00533BBF" w:rsidRPr="000837E2" w:rsidRDefault="00533BBF" w:rsidP="002F26B8">
            <w:pPr>
              <w:rPr>
                <w:rFonts w:ascii="HG丸ｺﾞｼｯｸM-PRO" w:eastAsia="HG丸ｺﾞｼｯｸM-PRO" w:hAnsi="HG丸ｺﾞｼｯｸM-PRO" w:cs="ＭＳ Ｐゴシック"/>
                <w:color w:val="000000" w:themeColor="text1"/>
                <w:sz w:val="16"/>
                <w:szCs w:val="16"/>
              </w:rPr>
            </w:pPr>
          </w:p>
        </w:tc>
        <w:tc>
          <w:tcPr>
            <w:tcW w:w="360" w:type="dxa"/>
            <w:vMerge/>
            <w:shd w:val="clear" w:color="auto" w:fill="auto"/>
            <w:tcMar>
              <w:top w:w="40" w:type="dxa"/>
              <w:left w:w="60" w:type="dxa"/>
              <w:bottom w:w="40" w:type="dxa"/>
              <w:right w:w="60" w:type="dxa"/>
            </w:tcMar>
            <w:vAlign w:val="center"/>
          </w:tcPr>
          <w:p w14:paraId="5ABF7D27" w14:textId="77777777" w:rsidR="00533BBF" w:rsidRPr="000837E2" w:rsidRDefault="00533BBF" w:rsidP="002F26B8">
            <w:pPr>
              <w:rPr>
                <w:rFonts w:ascii="HG丸ｺﾞｼｯｸM-PRO" w:eastAsia="HG丸ｺﾞｼｯｸM-PRO" w:hAnsi="HG丸ｺﾞｼｯｸM-PRO" w:cs="ＭＳ Ｐゴシック"/>
                <w:color w:val="000000" w:themeColor="text1"/>
                <w:sz w:val="16"/>
                <w:szCs w:val="16"/>
              </w:rPr>
            </w:pPr>
          </w:p>
        </w:tc>
        <w:tc>
          <w:tcPr>
            <w:tcW w:w="1608" w:type="dxa"/>
            <w:shd w:val="clear" w:color="auto" w:fill="auto"/>
            <w:tcMar>
              <w:top w:w="40" w:type="dxa"/>
              <w:left w:w="60" w:type="dxa"/>
              <w:bottom w:w="40" w:type="dxa"/>
              <w:right w:w="60" w:type="dxa"/>
            </w:tcMar>
            <w:vAlign w:val="center"/>
          </w:tcPr>
          <w:p w14:paraId="7F312C29" w14:textId="77777777" w:rsidR="00533BBF" w:rsidRPr="000837E2" w:rsidRDefault="00533BBF" w:rsidP="002F26B8">
            <w:pPr>
              <w:rPr>
                <w:rFonts w:ascii="HG丸ｺﾞｼｯｸM-PRO" w:eastAsia="HG丸ｺﾞｼｯｸM-PRO" w:hAnsi="HG丸ｺﾞｼｯｸM-PRO" w:cs="ＭＳ Ｐゴシック"/>
                <w:color w:val="000000" w:themeColor="text1"/>
                <w:w w:val="95"/>
                <w:sz w:val="16"/>
                <w:szCs w:val="16"/>
              </w:rPr>
            </w:pPr>
            <w:r w:rsidRPr="000837E2">
              <w:rPr>
                <w:rFonts w:ascii="HG丸ｺﾞｼｯｸM-PRO" w:eastAsia="HG丸ｺﾞｼｯｸM-PRO" w:hAnsi="HG丸ｺﾞｼｯｸM-PRO" w:hint="eastAsia"/>
                <w:color w:val="000000" w:themeColor="text1"/>
                <w:w w:val="95"/>
                <w:sz w:val="16"/>
                <w:szCs w:val="16"/>
              </w:rPr>
              <w:t>汚泥、廃酸、廃アルカリ</w:t>
            </w:r>
          </w:p>
        </w:tc>
        <w:tc>
          <w:tcPr>
            <w:tcW w:w="6432" w:type="dxa"/>
            <w:shd w:val="clear" w:color="auto" w:fill="auto"/>
            <w:tcMar>
              <w:top w:w="40" w:type="dxa"/>
              <w:left w:w="60" w:type="dxa"/>
              <w:bottom w:w="40" w:type="dxa"/>
              <w:right w:w="60" w:type="dxa"/>
            </w:tcMar>
            <w:vAlign w:val="center"/>
          </w:tcPr>
          <w:p w14:paraId="1C782FC9" w14:textId="28CF0685" w:rsidR="00533BBF" w:rsidRPr="000837E2" w:rsidRDefault="00533BBF" w:rsidP="002F26B8">
            <w:pPr>
              <w:rPr>
                <w:rFonts w:ascii="HG丸ｺﾞｼｯｸM-PRO" w:eastAsia="HG丸ｺﾞｼｯｸM-PRO" w:hAnsi="HG丸ｺﾞｼｯｸM-PRO" w:cs="ＭＳ Ｐゴシック"/>
                <w:color w:val="000000" w:themeColor="text1"/>
                <w:sz w:val="16"/>
                <w:szCs w:val="16"/>
              </w:rPr>
            </w:pPr>
            <w:r w:rsidRPr="000837E2">
              <w:rPr>
                <w:rFonts w:ascii="HG丸ｺﾞｼｯｸM-PRO" w:eastAsia="HG丸ｺﾞｼｯｸM-PRO" w:hAnsi="HG丸ｺﾞｼｯｸM-PRO" w:hint="eastAsia"/>
                <w:color w:val="000000" w:themeColor="text1"/>
                <w:sz w:val="16"/>
                <w:szCs w:val="16"/>
              </w:rPr>
              <w:t>重金属等、PCB、有機塩素化合物、農薬等、</w:t>
            </w:r>
            <w:r w:rsidR="00795D01" w:rsidRPr="000837E2">
              <w:rPr>
                <w:rFonts w:ascii="HG丸ｺﾞｼｯｸM-PRO" w:eastAsia="HG丸ｺﾞｼｯｸM-PRO" w:hAnsi="HG丸ｺﾞｼｯｸM-PRO" w:hint="eastAsia"/>
                <w:color w:val="000000" w:themeColor="text1"/>
                <w:sz w:val="16"/>
                <w:szCs w:val="16"/>
              </w:rPr>
              <w:t>1</w:t>
            </w:r>
            <w:r w:rsidR="00795D01" w:rsidRPr="000837E2">
              <w:rPr>
                <w:rFonts w:ascii="HG丸ｺﾞｼｯｸM-PRO" w:eastAsia="HG丸ｺﾞｼｯｸM-PRO" w:hAnsi="HG丸ｺﾞｼｯｸM-PRO"/>
                <w:color w:val="000000" w:themeColor="text1"/>
                <w:sz w:val="16"/>
                <w:szCs w:val="16"/>
              </w:rPr>
              <w:t>,4-</w:t>
            </w:r>
            <w:r w:rsidR="00795D01" w:rsidRPr="000837E2">
              <w:rPr>
                <w:rFonts w:ascii="HG丸ｺﾞｼｯｸM-PRO" w:eastAsia="HG丸ｺﾞｼｯｸM-PRO" w:hAnsi="HG丸ｺﾞｼｯｸM-PRO" w:hint="eastAsia"/>
                <w:color w:val="000000" w:themeColor="text1"/>
                <w:sz w:val="16"/>
                <w:szCs w:val="16"/>
              </w:rPr>
              <w:t>ジオキサン、</w:t>
            </w:r>
            <w:r w:rsidRPr="000837E2">
              <w:rPr>
                <w:rFonts w:ascii="HG丸ｺﾞｼｯｸM-PRO" w:eastAsia="HG丸ｺﾞｼｯｸM-PRO" w:hAnsi="HG丸ｺﾞｼｯｸM-PRO" w:hint="eastAsia"/>
                <w:color w:val="000000" w:themeColor="text1"/>
                <w:sz w:val="16"/>
                <w:szCs w:val="16"/>
              </w:rPr>
              <w:t>ダイオキシン類を一定濃度以上含むもの</w:t>
            </w:r>
          </w:p>
        </w:tc>
      </w:tr>
    </w:tbl>
    <w:p w14:paraId="7D28F0F1" w14:textId="032901D4" w:rsidR="00533BBF" w:rsidRPr="000837E2" w:rsidRDefault="00533BBF" w:rsidP="00533BBF">
      <w:pPr>
        <w:autoSpaceDE w:val="0"/>
        <w:autoSpaceDN w:val="0"/>
        <w:snapToGrid w:val="0"/>
        <w:spacing w:beforeLines="30" w:before="72"/>
        <w:ind w:rightChars="100" w:right="210"/>
        <w:rPr>
          <w:rFonts w:ascii="HG丸ｺﾞｼｯｸM-PRO" w:eastAsia="HG丸ｺﾞｼｯｸM-PRO" w:hAnsi="HG丸ｺﾞｼｯｸM-PRO"/>
          <w:noProof/>
          <w:color w:val="000000" w:themeColor="text1"/>
          <w:sz w:val="18"/>
          <w:szCs w:val="16"/>
        </w:rPr>
      </w:pPr>
      <w:r w:rsidRPr="000837E2">
        <w:rPr>
          <w:rFonts w:ascii="HG丸ｺﾞｼｯｸM-PRO" w:eastAsia="HG丸ｺﾞｼｯｸM-PRO" w:hAnsi="HG丸ｺﾞｼｯｸM-PRO" w:hint="eastAsia"/>
          <w:noProof/>
          <w:color w:val="000000" w:themeColor="text1"/>
          <w:sz w:val="18"/>
          <w:szCs w:val="16"/>
        </w:rPr>
        <w:t xml:space="preserve">　　資料：「環境白書/循環型社会白書/生物多様性白書」</w:t>
      </w:r>
      <w:r w:rsidR="00A26D57" w:rsidRPr="000837E2">
        <w:rPr>
          <w:rFonts w:ascii="HG丸ｺﾞｼｯｸM-PRO" w:eastAsia="HG丸ｺﾞｼｯｸM-PRO" w:hAnsi="HG丸ｺﾞｼｯｸM-PRO" w:hint="eastAsia"/>
          <w:noProof/>
          <w:color w:val="000000" w:themeColor="text1"/>
          <w:sz w:val="18"/>
          <w:szCs w:val="16"/>
        </w:rPr>
        <w:t>（令和</w:t>
      </w:r>
      <w:r w:rsidR="000837E2" w:rsidRPr="000837E2">
        <w:rPr>
          <w:rFonts w:ascii="HG丸ｺﾞｼｯｸM-PRO" w:eastAsia="HG丸ｺﾞｼｯｸM-PRO" w:hAnsi="HG丸ｺﾞｼｯｸM-PRO" w:hint="eastAsia"/>
          <w:noProof/>
          <w:color w:val="000000" w:themeColor="text1"/>
          <w:sz w:val="18"/>
          <w:szCs w:val="16"/>
        </w:rPr>
        <w:t>４</w:t>
      </w:r>
      <w:r w:rsidR="00A26D57" w:rsidRPr="000837E2">
        <w:rPr>
          <w:rFonts w:ascii="HG丸ｺﾞｼｯｸM-PRO" w:eastAsia="HG丸ｺﾞｼｯｸM-PRO" w:hAnsi="HG丸ｺﾞｼｯｸM-PRO" w:hint="eastAsia"/>
          <w:noProof/>
          <w:color w:val="000000" w:themeColor="text1"/>
          <w:sz w:val="18"/>
          <w:szCs w:val="16"/>
        </w:rPr>
        <w:t>年版）</w:t>
      </w:r>
      <w:r w:rsidRPr="000837E2">
        <w:rPr>
          <w:rFonts w:ascii="HG丸ｺﾞｼｯｸM-PRO" w:eastAsia="HG丸ｺﾞｼｯｸM-PRO" w:hAnsi="HG丸ｺﾞｼｯｸM-PRO" w:hint="eastAsia"/>
          <w:noProof/>
          <w:color w:val="000000" w:themeColor="text1"/>
          <w:sz w:val="18"/>
          <w:szCs w:val="16"/>
        </w:rPr>
        <w:t>環境省</w:t>
      </w:r>
    </w:p>
    <w:p w14:paraId="26B03AB9" w14:textId="77777777" w:rsidR="00533BBF" w:rsidRPr="00505FCE" w:rsidRDefault="00533BBF" w:rsidP="00533BBF">
      <w:pPr>
        <w:widowControl/>
        <w:jc w:val="left"/>
        <w:rPr>
          <w:rFonts w:ascii="HG丸ｺﾞｼｯｸM-PRO" w:eastAsia="HG丸ｺﾞｼｯｸM-PRO" w:hAnsi="HG丸ｺﾞｼｯｸM-PRO"/>
          <w:color w:val="FF0000"/>
          <w:sz w:val="22"/>
          <w:szCs w:val="22"/>
        </w:rPr>
      </w:pPr>
      <w:r w:rsidRPr="00505FCE">
        <w:rPr>
          <w:rFonts w:ascii="HG丸ｺﾞｼｯｸM-PRO" w:eastAsia="HG丸ｺﾞｼｯｸM-PRO" w:hAnsi="HG丸ｺﾞｼｯｸM-PRO"/>
          <w:color w:val="FF0000"/>
          <w:sz w:val="22"/>
          <w:szCs w:val="22"/>
        </w:rPr>
        <w:br w:type="page"/>
      </w:r>
    </w:p>
    <w:p w14:paraId="51C997B5" w14:textId="77777777" w:rsidR="00533BBF" w:rsidRPr="00505FCE" w:rsidRDefault="00533BBF" w:rsidP="00533BBF">
      <w:pPr>
        <w:pStyle w:val="afc"/>
        <w:wordWrap/>
        <w:spacing w:line="330" w:lineRule="exact"/>
        <w:ind w:leftChars="200" w:left="420"/>
      </w:pPr>
      <w:r w:rsidRPr="00505FCE">
        <w:rPr>
          <w:rFonts w:hint="eastAsia"/>
        </w:rPr>
        <w:lastRenderedPageBreak/>
        <w:t>ア　PCB（ポリ塩化ビフェニル）</w:t>
      </w:r>
    </w:p>
    <w:p w14:paraId="2DEBC7E2" w14:textId="7ADEFFDF" w:rsidR="00A26D57" w:rsidRPr="009D36EF" w:rsidRDefault="00533BBF" w:rsidP="00A26D57">
      <w:pPr>
        <w:pStyle w:val="afe"/>
        <w:spacing w:line="330" w:lineRule="exact"/>
        <w:ind w:leftChars="250" w:left="525" w:firstLineChars="100" w:firstLine="220"/>
        <w:jc w:val="both"/>
        <w:rPr>
          <w:szCs w:val="22"/>
        </w:rPr>
      </w:pPr>
      <w:r w:rsidRPr="009D36EF">
        <w:rPr>
          <w:rFonts w:hint="eastAsia"/>
          <w:szCs w:val="22"/>
        </w:rPr>
        <w:t>PCBは工業製品としてさまざまな用途に用いられてきましたが、毒性がある物質であることが明らかになり、昭和49年に化学物質審査規制法に基づき製造及び輸入が原則禁止されました。</w:t>
      </w:r>
      <w:bookmarkStart w:id="13" w:name="OLE_LINK9"/>
      <w:bookmarkStart w:id="14" w:name="OLE_LINK10"/>
      <w:bookmarkStart w:id="15" w:name="OLE_LINK11"/>
      <w:r w:rsidRPr="009D36EF">
        <w:rPr>
          <w:rFonts w:hint="eastAsia"/>
          <w:szCs w:val="22"/>
        </w:rPr>
        <w:t>その後、平成13年にPCB廃棄物処理特別措置法が制定され、15年後の平成28年までに処理を終えることとされていましたが、平成24年の法改正により</w:t>
      </w:r>
      <w:r w:rsidR="00A26D57" w:rsidRPr="009D36EF">
        <w:rPr>
          <w:rFonts w:hint="eastAsia"/>
          <w:szCs w:val="22"/>
        </w:rPr>
        <w:t>令和9</w:t>
      </w:r>
      <w:r w:rsidRPr="009D36EF">
        <w:rPr>
          <w:rFonts w:hint="eastAsia"/>
          <w:szCs w:val="22"/>
        </w:rPr>
        <w:t>年までに処理を終えるよう期限の見直しが行われま</w:t>
      </w:r>
      <w:r w:rsidR="00A26D57" w:rsidRPr="009D36EF">
        <w:rPr>
          <w:rFonts w:hint="eastAsia"/>
          <w:szCs w:val="22"/>
        </w:rPr>
        <w:t>した</w:t>
      </w:r>
      <w:r w:rsidRPr="009D36EF">
        <w:rPr>
          <w:rFonts w:hint="eastAsia"/>
          <w:szCs w:val="22"/>
        </w:rPr>
        <w:t>。</w:t>
      </w:r>
    </w:p>
    <w:p w14:paraId="3DCDE60D" w14:textId="5AA05E26" w:rsidR="00533BBF" w:rsidRPr="009D36EF" w:rsidRDefault="00533BBF" w:rsidP="00A26D57">
      <w:pPr>
        <w:pStyle w:val="afe"/>
        <w:spacing w:line="330" w:lineRule="exact"/>
        <w:ind w:leftChars="250" w:left="525" w:firstLineChars="100" w:firstLine="220"/>
        <w:jc w:val="both"/>
        <w:rPr>
          <w:szCs w:val="22"/>
        </w:rPr>
      </w:pPr>
      <w:r w:rsidRPr="009D36EF">
        <w:rPr>
          <w:rFonts w:hint="eastAsia"/>
          <w:szCs w:val="22"/>
        </w:rPr>
        <w:t>また、平成26年のPCB廃棄物処理基本計画の変更により、高濃度PCB廃棄物については、事業エリア別に早期処理完了期限が定められています。</w:t>
      </w:r>
      <w:bookmarkEnd w:id="13"/>
      <w:bookmarkEnd w:id="14"/>
      <w:bookmarkEnd w:id="15"/>
    </w:p>
    <w:p w14:paraId="1EFF5EC3" w14:textId="77777777" w:rsidR="00533BBF" w:rsidRPr="00505FCE" w:rsidRDefault="00533BBF" w:rsidP="00533BBF">
      <w:pPr>
        <w:pStyle w:val="afe"/>
        <w:spacing w:line="240" w:lineRule="auto"/>
        <w:ind w:leftChars="300" w:left="630"/>
        <w:jc w:val="both"/>
        <w:rPr>
          <w:szCs w:val="22"/>
        </w:rPr>
      </w:pPr>
    </w:p>
    <w:p w14:paraId="76174DA3" w14:textId="580AFBDB" w:rsidR="00533BBF" w:rsidRPr="00505FCE" w:rsidRDefault="00533BBF" w:rsidP="00533BBF">
      <w:pPr>
        <w:pStyle w:val="afc"/>
        <w:wordWrap/>
        <w:spacing w:line="360" w:lineRule="exact"/>
        <w:ind w:leftChars="200" w:left="420"/>
      </w:pPr>
      <w:r w:rsidRPr="00505FCE">
        <w:rPr>
          <w:rFonts w:hint="eastAsia"/>
        </w:rPr>
        <w:t>イ　ダイオキシン類</w:t>
      </w:r>
    </w:p>
    <w:p w14:paraId="770A4AB1" w14:textId="77777777" w:rsidR="00533BBF" w:rsidRPr="009D36EF" w:rsidRDefault="00533BBF" w:rsidP="00533BBF">
      <w:pPr>
        <w:pStyle w:val="afe"/>
        <w:spacing w:line="360" w:lineRule="exact"/>
        <w:ind w:leftChars="250" w:left="525"/>
        <w:jc w:val="both"/>
        <w:rPr>
          <w:szCs w:val="22"/>
        </w:rPr>
      </w:pPr>
      <w:r w:rsidRPr="009D36EF">
        <w:rPr>
          <w:rFonts w:hint="eastAsia"/>
          <w:szCs w:val="22"/>
        </w:rPr>
        <w:t xml:space="preserve">　ダイオキシン類は、物の燃焼の過程等で自然に生成する物質（副生成物）であり、ダイオキシン類の約200種のうち、29種類に毒性があるとみなされています。</w:t>
      </w:r>
    </w:p>
    <w:p w14:paraId="60E05877" w14:textId="77777777" w:rsidR="00533BBF" w:rsidRPr="009D36EF" w:rsidRDefault="00533BBF" w:rsidP="00533BBF">
      <w:pPr>
        <w:pStyle w:val="afe"/>
        <w:spacing w:line="360" w:lineRule="exact"/>
        <w:ind w:leftChars="250" w:left="525"/>
        <w:jc w:val="both"/>
        <w:rPr>
          <w:szCs w:val="22"/>
        </w:rPr>
      </w:pPr>
      <w:r w:rsidRPr="009D36EF">
        <w:rPr>
          <w:rFonts w:hint="eastAsia"/>
          <w:szCs w:val="22"/>
        </w:rPr>
        <w:t xml:space="preserve">　ダイオキシン類の現在の発生源は製鋼用電気炉、たばこの煙、自動車排出ガス等のさまざまな発生源がありますが、主な発生源はごみ焼却による燃焼であるといわれています。</w:t>
      </w:r>
    </w:p>
    <w:p w14:paraId="19AECA4A" w14:textId="0CBFA68C" w:rsidR="00533BBF" w:rsidRPr="009D36EF" w:rsidRDefault="00533BBF" w:rsidP="00533BBF">
      <w:pPr>
        <w:pStyle w:val="afe"/>
        <w:spacing w:line="360" w:lineRule="exact"/>
        <w:ind w:leftChars="250" w:left="525"/>
        <w:jc w:val="both"/>
        <w:rPr>
          <w:szCs w:val="22"/>
        </w:rPr>
      </w:pPr>
      <w:r w:rsidRPr="009D36EF">
        <w:rPr>
          <w:rFonts w:hint="eastAsia"/>
          <w:szCs w:val="22"/>
        </w:rPr>
        <w:t xml:space="preserve">　昭和58年11月に都市ごみ焼却炉の灰からダイオキシン類を検出したと新聞紙上で報じられたことが契機となって、ダイオキシン問題に大きな関心が向けられるようになります。</w:t>
      </w:r>
    </w:p>
    <w:p w14:paraId="6193326D" w14:textId="06B8AE64" w:rsidR="00533BBF" w:rsidRPr="009D36EF" w:rsidRDefault="00533BBF" w:rsidP="00533BBF">
      <w:pPr>
        <w:pStyle w:val="afe"/>
        <w:spacing w:line="360" w:lineRule="exact"/>
        <w:ind w:leftChars="250" w:left="525"/>
        <w:jc w:val="both"/>
        <w:rPr>
          <w:rFonts w:asciiTheme="minorEastAsia" w:eastAsiaTheme="minorEastAsia" w:hAnsiTheme="minorEastAsia"/>
          <w:sz w:val="24"/>
          <w:szCs w:val="24"/>
        </w:rPr>
      </w:pPr>
      <w:r w:rsidRPr="009D36EF">
        <w:rPr>
          <w:rFonts w:hint="eastAsia"/>
          <w:szCs w:val="22"/>
        </w:rPr>
        <w:t xml:space="preserve">　ダイオキシン類対策は、平成11年3月に策定されたダイオキシン対策推進基本指針と、平成11年7月に成立したダイオキシン類対策特別措置法の２つを基に進められています。</w:t>
      </w:r>
    </w:p>
    <w:p w14:paraId="67026C9E" w14:textId="77777777" w:rsidR="00533BBF" w:rsidRPr="00505FCE" w:rsidRDefault="00533BBF" w:rsidP="00533BBF">
      <w:pPr>
        <w:pStyle w:val="ae"/>
        <w:wordWrap/>
        <w:spacing w:line="360" w:lineRule="exact"/>
        <w:ind w:left="240"/>
        <w:jc w:val="left"/>
        <w:rPr>
          <w:rFonts w:asciiTheme="minorEastAsia" w:eastAsiaTheme="minorEastAsia" w:hAnsiTheme="minorEastAsia"/>
          <w:sz w:val="24"/>
          <w:szCs w:val="24"/>
        </w:rPr>
      </w:pPr>
    </w:p>
    <w:p w14:paraId="6D4796AF" w14:textId="77777777" w:rsidR="005A17E6" w:rsidRPr="00505FCE" w:rsidRDefault="005A17E6">
      <w:pPr>
        <w:widowControl/>
        <w:jc w:val="left"/>
        <w:rPr>
          <w:rFonts w:ascii="HG丸ｺﾞｼｯｸM-PRO" w:eastAsia="HG丸ｺﾞｼｯｸM-PRO"/>
          <w:bCs/>
          <w:sz w:val="22"/>
          <w:szCs w:val="20"/>
        </w:rPr>
      </w:pPr>
      <w:r w:rsidRPr="00505FCE">
        <w:br w:type="page"/>
      </w:r>
    </w:p>
    <w:p w14:paraId="4BAE08E4" w14:textId="227B3FB4" w:rsidR="00533BBF" w:rsidRPr="00505FCE" w:rsidRDefault="00533BBF" w:rsidP="00533BBF">
      <w:pPr>
        <w:pStyle w:val="afc"/>
        <w:wordWrap/>
        <w:spacing w:line="360" w:lineRule="exact"/>
        <w:ind w:leftChars="200" w:left="420"/>
      </w:pPr>
      <w:r w:rsidRPr="00505FCE">
        <w:rPr>
          <w:rFonts w:hint="eastAsia"/>
        </w:rPr>
        <w:lastRenderedPageBreak/>
        <w:t>ウ　感染性廃棄物</w:t>
      </w:r>
    </w:p>
    <w:p w14:paraId="3D23397C" w14:textId="4F183AB5" w:rsidR="00363698" w:rsidRPr="009D36EF" w:rsidRDefault="00533BBF" w:rsidP="00804F17">
      <w:pPr>
        <w:pStyle w:val="afe"/>
        <w:spacing w:line="360" w:lineRule="exact"/>
        <w:ind w:leftChars="250" w:left="525" w:firstLineChars="100" w:firstLine="220"/>
        <w:jc w:val="both"/>
        <w:rPr>
          <w:szCs w:val="22"/>
        </w:rPr>
      </w:pPr>
      <w:r w:rsidRPr="009D36EF">
        <w:rPr>
          <w:rFonts w:hint="eastAsia"/>
          <w:szCs w:val="22"/>
        </w:rPr>
        <w:t>感染性廃棄物とは、環境省の「廃棄物処理法に基づく感染性廃棄物処理マニュアル」によると、「医療関係機関等から生じ、人が感染し、若しくは感染するおそれのある病原体が含まれ、若しくは付着している廃棄物又はこれらのおそれのある廃棄物」とされています。</w:t>
      </w:r>
    </w:p>
    <w:p w14:paraId="6F912225" w14:textId="53908C13" w:rsidR="00804F17" w:rsidRPr="009D36EF" w:rsidRDefault="00804F17" w:rsidP="00804F17">
      <w:pPr>
        <w:pStyle w:val="afe"/>
        <w:spacing w:line="360" w:lineRule="exact"/>
        <w:ind w:leftChars="250" w:left="525" w:firstLineChars="100" w:firstLine="220"/>
        <w:jc w:val="both"/>
        <w:rPr>
          <w:szCs w:val="22"/>
        </w:rPr>
      </w:pPr>
      <w:r w:rsidRPr="009D36EF">
        <w:rPr>
          <w:rFonts w:hint="eastAsia"/>
          <w:szCs w:val="22"/>
        </w:rPr>
        <w:t>以下に、医療関係機関等から発生する主な廃棄物と感染性廃棄物の判断基準を示します。</w:t>
      </w:r>
    </w:p>
    <w:p w14:paraId="457EA1B9" w14:textId="4E87D7A2" w:rsidR="00533BBF" w:rsidRPr="00505FCE" w:rsidRDefault="00533BBF" w:rsidP="00533BBF">
      <w:pPr>
        <w:spacing w:line="360" w:lineRule="exact"/>
        <w:ind w:left="240"/>
        <w:rPr>
          <w:rFonts w:asciiTheme="minorEastAsia" w:eastAsiaTheme="minorEastAsia" w:hAnsiTheme="minorEastAsia"/>
          <w:sz w:val="24"/>
        </w:rPr>
      </w:pPr>
    </w:p>
    <w:p w14:paraId="183F8660" w14:textId="1ADA9BCF" w:rsidR="005A17E6" w:rsidRPr="00505FCE" w:rsidRDefault="005A17E6" w:rsidP="005A17E6">
      <w:pPr>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資表3-</w:t>
      </w:r>
      <w:r w:rsidR="00B9195E" w:rsidRPr="00505FCE">
        <w:rPr>
          <w:rFonts w:ascii="HG丸ｺﾞｼｯｸM-PRO" w:eastAsia="HG丸ｺﾞｼｯｸM-PRO" w:hAnsi="HG丸ｺﾞｼｯｸM-PRO" w:hint="eastAsia"/>
          <w:sz w:val="22"/>
          <w:szCs w:val="20"/>
        </w:rPr>
        <w:t>6</w:t>
      </w:r>
      <w:r w:rsidRPr="00505FCE">
        <w:rPr>
          <w:rFonts w:ascii="HG丸ｺﾞｼｯｸM-PRO" w:eastAsia="HG丸ｺﾞｼｯｸM-PRO" w:hAnsi="HG丸ｺﾞｼｯｸM-PRO"/>
          <w:sz w:val="22"/>
          <w:szCs w:val="20"/>
        </w:rPr>
        <w:t xml:space="preserve"> </w:t>
      </w:r>
      <w:r w:rsidRPr="00505FCE">
        <w:rPr>
          <w:rFonts w:ascii="HG丸ｺﾞｼｯｸM-PRO" w:eastAsia="HG丸ｺﾞｼｯｸM-PRO" w:hAnsi="HG丸ｺﾞｼｯｸM-PRO" w:hint="eastAsia"/>
          <w:sz w:val="22"/>
          <w:szCs w:val="20"/>
        </w:rPr>
        <w:t>医療関係機関等から発生する主な廃棄物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80"/>
        <w:gridCol w:w="1740"/>
        <w:gridCol w:w="5640"/>
      </w:tblGrid>
      <w:tr w:rsidR="005A17E6" w:rsidRPr="00505FCE" w14:paraId="7B4C00D4" w14:textId="77777777" w:rsidTr="00DA3336">
        <w:trPr>
          <w:cantSplit/>
          <w:jc w:val="center"/>
        </w:trPr>
        <w:tc>
          <w:tcPr>
            <w:tcW w:w="3020" w:type="dxa"/>
            <w:gridSpan w:val="2"/>
            <w:tcBorders>
              <w:bottom w:val="single" w:sz="4" w:space="0" w:color="auto"/>
            </w:tcBorders>
            <w:shd w:val="clear" w:color="auto" w:fill="D9D9D9" w:themeFill="background1" w:themeFillShade="D9"/>
          </w:tcPr>
          <w:p w14:paraId="5812BDFB" w14:textId="77777777" w:rsidR="005A17E6" w:rsidRPr="00505FCE" w:rsidRDefault="005A17E6" w:rsidP="00DA3336">
            <w:pPr>
              <w:snapToGrid w:val="0"/>
              <w:jc w:val="center"/>
              <w:rPr>
                <w:rFonts w:ascii="HG丸ｺﾞｼｯｸM-PRO" w:eastAsia="HG丸ｺﾞｼｯｸM-PRO" w:hAnsi="ＭＳ 明朝"/>
                <w:sz w:val="16"/>
                <w:szCs w:val="16"/>
              </w:rPr>
            </w:pPr>
            <w:r w:rsidRPr="00505FCE">
              <w:rPr>
                <w:rFonts w:ascii="HG丸ｺﾞｼｯｸM-PRO" w:eastAsia="HG丸ｺﾞｼｯｸM-PRO" w:hAnsi="ＭＳ 明朝" w:hint="eastAsia"/>
                <w:sz w:val="16"/>
                <w:szCs w:val="16"/>
              </w:rPr>
              <w:t>種　　類</w:t>
            </w:r>
          </w:p>
        </w:tc>
        <w:tc>
          <w:tcPr>
            <w:tcW w:w="5640" w:type="dxa"/>
            <w:tcBorders>
              <w:bottom w:val="single" w:sz="4" w:space="0" w:color="auto"/>
            </w:tcBorders>
            <w:shd w:val="clear" w:color="auto" w:fill="D9D9D9" w:themeFill="background1" w:themeFillShade="D9"/>
          </w:tcPr>
          <w:p w14:paraId="620F2D5C" w14:textId="77777777" w:rsidR="005A17E6" w:rsidRPr="00505FCE" w:rsidRDefault="005A17E6" w:rsidP="00DA3336">
            <w:pPr>
              <w:snapToGrid w:val="0"/>
              <w:jc w:val="center"/>
              <w:rPr>
                <w:rFonts w:ascii="HG丸ｺﾞｼｯｸM-PRO" w:eastAsia="HG丸ｺﾞｼｯｸM-PRO" w:hAnsi="ＭＳ 明朝"/>
                <w:sz w:val="16"/>
                <w:szCs w:val="16"/>
              </w:rPr>
            </w:pPr>
            <w:r w:rsidRPr="00505FCE">
              <w:rPr>
                <w:rFonts w:ascii="HG丸ｺﾞｼｯｸM-PRO" w:eastAsia="HG丸ｺﾞｼｯｸM-PRO" w:hAnsi="ＭＳ 明朝" w:hint="eastAsia"/>
                <w:sz w:val="16"/>
                <w:szCs w:val="16"/>
              </w:rPr>
              <w:t>例</w:t>
            </w:r>
          </w:p>
        </w:tc>
      </w:tr>
      <w:tr w:rsidR="003D3508" w:rsidRPr="003D3508" w14:paraId="5055F1CC" w14:textId="77777777" w:rsidTr="00BA5B32">
        <w:trPr>
          <w:cantSplit/>
          <w:jc w:val="center"/>
        </w:trPr>
        <w:tc>
          <w:tcPr>
            <w:tcW w:w="1280" w:type="dxa"/>
            <w:vMerge w:val="restart"/>
            <w:shd w:val="clear" w:color="auto" w:fill="D9D9D9" w:themeFill="background1" w:themeFillShade="D9"/>
          </w:tcPr>
          <w:p w14:paraId="2DC8C020"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産業廃棄物</w:t>
            </w:r>
          </w:p>
        </w:tc>
        <w:tc>
          <w:tcPr>
            <w:tcW w:w="1740" w:type="dxa"/>
            <w:shd w:val="clear" w:color="auto" w:fill="D9D9D9" w:themeFill="background1" w:themeFillShade="D9"/>
          </w:tcPr>
          <w:p w14:paraId="097F4FE3"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燃え殻</w:t>
            </w:r>
          </w:p>
        </w:tc>
        <w:tc>
          <w:tcPr>
            <w:tcW w:w="5640" w:type="dxa"/>
            <w:shd w:val="clear" w:color="auto" w:fill="auto"/>
          </w:tcPr>
          <w:p w14:paraId="74287D25"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焼却灰</w:t>
            </w:r>
          </w:p>
        </w:tc>
      </w:tr>
      <w:tr w:rsidR="003D3508" w:rsidRPr="003D3508" w14:paraId="327BC496" w14:textId="77777777" w:rsidTr="00BA5B32">
        <w:trPr>
          <w:cantSplit/>
          <w:jc w:val="center"/>
        </w:trPr>
        <w:tc>
          <w:tcPr>
            <w:tcW w:w="1280" w:type="dxa"/>
            <w:vMerge/>
            <w:shd w:val="clear" w:color="auto" w:fill="D9D9D9" w:themeFill="background1" w:themeFillShade="D9"/>
          </w:tcPr>
          <w:p w14:paraId="0C29F49B"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40999B73"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汚　泥</w:t>
            </w:r>
          </w:p>
        </w:tc>
        <w:tc>
          <w:tcPr>
            <w:tcW w:w="5640" w:type="dxa"/>
            <w:shd w:val="clear" w:color="auto" w:fill="auto"/>
          </w:tcPr>
          <w:p w14:paraId="5FED6D02"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血液（凝固したものに限る。）、検査室･実験室等の排水処理施設から発生する汚泥、その他の汚泥</w:t>
            </w:r>
          </w:p>
        </w:tc>
      </w:tr>
      <w:tr w:rsidR="003D3508" w:rsidRPr="003D3508" w14:paraId="302768E0" w14:textId="77777777" w:rsidTr="00BA5B32">
        <w:trPr>
          <w:cantSplit/>
          <w:jc w:val="center"/>
        </w:trPr>
        <w:tc>
          <w:tcPr>
            <w:tcW w:w="1280" w:type="dxa"/>
            <w:vMerge/>
            <w:shd w:val="clear" w:color="auto" w:fill="D9D9D9" w:themeFill="background1" w:themeFillShade="D9"/>
          </w:tcPr>
          <w:p w14:paraId="513186AF"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7408B965"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廃　油</w:t>
            </w:r>
          </w:p>
        </w:tc>
        <w:tc>
          <w:tcPr>
            <w:tcW w:w="5640" w:type="dxa"/>
            <w:shd w:val="clear" w:color="auto" w:fill="auto"/>
          </w:tcPr>
          <w:p w14:paraId="0DBD3F05"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アルコール、キシロール、クロロホルム等の有機溶剤、灯油、ガソリン等の燃料油、入院患者の給食に使った食料油、冷凍機やポンプ等の潤滑油、その他の油</w:t>
            </w:r>
          </w:p>
        </w:tc>
      </w:tr>
      <w:tr w:rsidR="003D3508" w:rsidRPr="003D3508" w14:paraId="26DD7250" w14:textId="77777777" w:rsidTr="00BA5B32">
        <w:trPr>
          <w:cantSplit/>
          <w:jc w:val="center"/>
        </w:trPr>
        <w:tc>
          <w:tcPr>
            <w:tcW w:w="1280" w:type="dxa"/>
            <w:vMerge/>
            <w:shd w:val="clear" w:color="auto" w:fill="D9D9D9" w:themeFill="background1" w:themeFillShade="D9"/>
          </w:tcPr>
          <w:p w14:paraId="72EF2CD8"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5C9841A5"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廃　酸</w:t>
            </w:r>
          </w:p>
        </w:tc>
        <w:tc>
          <w:tcPr>
            <w:tcW w:w="5640" w:type="dxa"/>
            <w:shd w:val="clear" w:color="auto" w:fill="auto"/>
          </w:tcPr>
          <w:p w14:paraId="581B356D"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レントゲン定着液、ホルマリン、クロム硫酸、その他の酸性の廃液</w:t>
            </w:r>
          </w:p>
        </w:tc>
      </w:tr>
      <w:tr w:rsidR="003D3508" w:rsidRPr="003D3508" w14:paraId="5F0F325C" w14:textId="77777777" w:rsidTr="00BA5B32">
        <w:trPr>
          <w:cantSplit/>
          <w:jc w:val="center"/>
        </w:trPr>
        <w:tc>
          <w:tcPr>
            <w:tcW w:w="1280" w:type="dxa"/>
            <w:vMerge/>
            <w:shd w:val="clear" w:color="auto" w:fill="D9D9D9" w:themeFill="background1" w:themeFillShade="D9"/>
          </w:tcPr>
          <w:p w14:paraId="18772721"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2E24DC14"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廃アルカリ</w:t>
            </w:r>
          </w:p>
        </w:tc>
        <w:tc>
          <w:tcPr>
            <w:tcW w:w="5640" w:type="dxa"/>
            <w:shd w:val="clear" w:color="auto" w:fill="auto"/>
          </w:tcPr>
          <w:p w14:paraId="571BC2DB"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レントゲン現像廃液、血液検査廃液、廃血液（凝固していない状態のもの）、その他のアルカリ性の液</w:t>
            </w:r>
          </w:p>
        </w:tc>
      </w:tr>
      <w:tr w:rsidR="003D3508" w:rsidRPr="003D3508" w14:paraId="3E2F6BCF" w14:textId="77777777" w:rsidTr="00BA5B32">
        <w:trPr>
          <w:cantSplit/>
          <w:jc w:val="center"/>
        </w:trPr>
        <w:tc>
          <w:tcPr>
            <w:tcW w:w="1280" w:type="dxa"/>
            <w:vMerge/>
            <w:shd w:val="clear" w:color="auto" w:fill="D9D9D9" w:themeFill="background1" w:themeFillShade="D9"/>
          </w:tcPr>
          <w:p w14:paraId="650BD55A"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1204C70C"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廃プラスチック類</w:t>
            </w:r>
          </w:p>
        </w:tc>
        <w:tc>
          <w:tcPr>
            <w:tcW w:w="5640" w:type="dxa"/>
            <w:shd w:val="clear" w:color="auto" w:fill="auto"/>
          </w:tcPr>
          <w:p w14:paraId="5C54D9AB"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合成樹脂製の器具、レントゲンフィルム、ビニルチューブ、その他の合成樹脂製のもの</w:t>
            </w:r>
          </w:p>
        </w:tc>
      </w:tr>
      <w:tr w:rsidR="003D3508" w:rsidRPr="003D3508" w14:paraId="4F5CA499" w14:textId="77777777" w:rsidTr="00BA5B32">
        <w:trPr>
          <w:cantSplit/>
          <w:jc w:val="center"/>
        </w:trPr>
        <w:tc>
          <w:tcPr>
            <w:tcW w:w="1280" w:type="dxa"/>
            <w:vMerge/>
            <w:shd w:val="clear" w:color="auto" w:fill="D9D9D9" w:themeFill="background1" w:themeFillShade="D9"/>
          </w:tcPr>
          <w:p w14:paraId="3C47B340"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25B469EE"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ゴムくず</w:t>
            </w:r>
          </w:p>
        </w:tc>
        <w:tc>
          <w:tcPr>
            <w:tcW w:w="5640" w:type="dxa"/>
            <w:shd w:val="clear" w:color="auto" w:fill="auto"/>
          </w:tcPr>
          <w:p w14:paraId="15509479"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天然ゴムの器具類、ディスポーザブルの手袋等</w:t>
            </w:r>
          </w:p>
        </w:tc>
      </w:tr>
      <w:tr w:rsidR="003D3508" w:rsidRPr="003D3508" w14:paraId="55A6954C" w14:textId="77777777" w:rsidTr="00BA5B32">
        <w:trPr>
          <w:cantSplit/>
          <w:jc w:val="center"/>
        </w:trPr>
        <w:tc>
          <w:tcPr>
            <w:tcW w:w="1280" w:type="dxa"/>
            <w:vMerge/>
            <w:shd w:val="clear" w:color="auto" w:fill="D9D9D9" w:themeFill="background1" w:themeFillShade="D9"/>
          </w:tcPr>
          <w:p w14:paraId="302355BA"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569C99BC"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金属くず</w:t>
            </w:r>
          </w:p>
        </w:tc>
        <w:tc>
          <w:tcPr>
            <w:tcW w:w="5640" w:type="dxa"/>
            <w:shd w:val="clear" w:color="auto" w:fill="auto"/>
          </w:tcPr>
          <w:p w14:paraId="50C2A0FB"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金属製機械器具、注射針、金属製ベッド、その他の金属製のもの</w:t>
            </w:r>
          </w:p>
        </w:tc>
      </w:tr>
      <w:tr w:rsidR="003D3508" w:rsidRPr="003D3508" w14:paraId="07EC6EBB" w14:textId="77777777" w:rsidTr="00BA5B32">
        <w:trPr>
          <w:cantSplit/>
          <w:jc w:val="center"/>
        </w:trPr>
        <w:tc>
          <w:tcPr>
            <w:tcW w:w="1280" w:type="dxa"/>
            <w:vMerge/>
            <w:shd w:val="clear" w:color="auto" w:fill="D9D9D9" w:themeFill="background1" w:themeFillShade="D9"/>
          </w:tcPr>
          <w:p w14:paraId="72BA75D3"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shd w:val="clear" w:color="auto" w:fill="D9D9D9" w:themeFill="background1" w:themeFillShade="D9"/>
          </w:tcPr>
          <w:p w14:paraId="76470B19"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ガラスくず、</w:t>
            </w:r>
          </w:p>
          <w:p w14:paraId="1E81AA35" w14:textId="5F2F32F8"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コンクリートくず</w:t>
            </w:r>
          </w:p>
          <w:p w14:paraId="6F6B6AEC" w14:textId="414C00DA"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及び陶磁器くず</w:t>
            </w:r>
          </w:p>
        </w:tc>
        <w:tc>
          <w:tcPr>
            <w:tcW w:w="5640" w:type="dxa"/>
            <w:shd w:val="clear" w:color="auto" w:fill="auto"/>
          </w:tcPr>
          <w:p w14:paraId="06F1DE5E"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アンプル、ガラス製の器具、びん、その他のガラス製のもの、ギブス用石膏、陶磁器の器具、その他の陶磁器製のもの</w:t>
            </w:r>
          </w:p>
        </w:tc>
      </w:tr>
      <w:tr w:rsidR="003D3508" w:rsidRPr="003D3508" w14:paraId="2DBAB7E5" w14:textId="77777777" w:rsidTr="00BA5B32">
        <w:trPr>
          <w:cantSplit/>
          <w:jc w:val="center"/>
        </w:trPr>
        <w:tc>
          <w:tcPr>
            <w:tcW w:w="1280" w:type="dxa"/>
            <w:vMerge/>
            <w:tcBorders>
              <w:bottom w:val="single" w:sz="4" w:space="0" w:color="auto"/>
            </w:tcBorders>
            <w:shd w:val="clear" w:color="auto" w:fill="D9D9D9" w:themeFill="background1" w:themeFillShade="D9"/>
          </w:tcPr>
          <w:p w14:paraId="1460A05A" w14:textId="77777777" w:rsidR="005A17E6" w:rsidRPr="003D3508" w:rsidRDefault="005A17E6" w:rsidP="00DA3336">
            <w:pPr>
              <w:snapToGrid w:val="0"/>
              <w:rPr>
                <w:rFonts w:ascii="HG丸ｺﾞｼｯｸM-PRO" w:eastAsia="HG丸ｺﾞｼｯｸM-PRO" w:hAnsi="ＭＳ 明朝"/>
                <w:color w:val="000000" w:themeColor="text1"/>
                <w:sz w:val="16"/>
                <w:szCs w:val="16"/>
              </w:rPr>
            </w:pPr>
          </w:p>
        </w:tc>
        <w:tc>
          <w:tcPr>
            <w:tcW w:w="1740" w:type="dxa"/>
            <w:tcBorders>
              <w:bottom w:val="single" w:sz="4" w:space="0" w:color="auto"/>
            </w:tcBorders>
            <w:shd w:val="clear" w:color="auto" w:fill="D9D9D9" w:themeFill="background1" w:themeFillShade="D9"/>
          </w:tcPr>
          <w:p w14:paraId="59F45ACF"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ばいじん</w:t>
            </w:r>
          </w:p>
        </w:tc>
        <w:tc>
          <w:tcPr>
            <w:tcW w:w="5640" w:type="dxa"/>
            <w:shd w:val="clear" w:color="auto" w:fill="auto"/>
          </w:tcPr>
          <w:p w14:paraId="0E4CA74C"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大気汚染防止法第２条第２項のばい煙発生施設及び汚泥、廃油等の産業廃棄物の焼却施設の集じん施設で回収したもの</w:t>
            </w:r>
          </w:p>
        </w:tc>
      </w:tr>
      <w:tr w:rsidR="003D3508" w:rsidRPr="003D3508" w14:paraId="620B9A87" w14:textId="77777777" w:rsidTr="00BA5B32">
        <w:trPr>
          <w:cantSplit/>
          <w:jc w:val="center"/>
        </w:trPr>
        <w:tc>
          <w:tcPr>
            <w:tcW w:w="3020" w:type="dxa"/>
            <w:gridSpan w:val="2"/>
            <w:shd w:val="clear" w:color="auto" w:fill="D9D9D9" w:themeFill="background1" w:themeFillShade="D9"/>
          </w:tcPr>
          <w:p w14:paraId="6F2DA940"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一般廃棄物</w:t>
            </w:r>
          </w:p>
        </w:tc>
        <w:tc>
          <w:tcPr>
            <w:tcW w:w="5640" w:type="dxa"/>
            <w:shd w:val="clear" w:color="auto" w:fill="auto"/>
          </w:tcPr>
          <w:p w14:paraId="45C2ED04" w14:textId="77777777" w:rsidR="005A17E6" w:rsidRPr="003D3508" w:rsidRDefault="005A17E6" w:rsidP="00DA3336">
            <w:pPr>
              <w:snapToGrid w:val="0"/>
              <w:rPr>
                <w:rFonts w:ascii="HG丸ｺﾞｼｯｸM-PRO" w:eastAsia="HG丸ｺﾞｼｯｸM-PRO" w:hAnsi="ＭＳ 明朝"/>
                <w:color w:val="000000" w:themeColor="text1"/>
                <w:sz w:val="16"/>
                <w:szCs w:val="16"/>
              </w:rPr>
            </w:pPr>
            <w:r w:rsidRPr="003D3508">
              <w:rPr>
                <w:rFonts w:ascii="HG丸ｺﾞｼｯｸM-PRO" w:eastAsia="HG丸ｺﾞｼｯｸM-PRO" w:hAnsi="ＭＳ 明朝" w:hint="eastAsia"/>
                <w:color w:val="000000" w:themeColor="text1"/>
                <w:sz w:val="16"/>
                <w:szCs w:val="16"/>
              </w:rPr>
              <w:t>紙くず類、厨芥、繊維くず（包帯、ガーゼ、脱脂綿、リネン類）、木くず、皮革類、実験動物の死体、これらの一般廃棄物を焼却した「燃え殻」等</w:t>
            </w:r>
          </w:p>
        </w:tc>
      </w:tr>
    </w:tbl>
    <w:p w14:paraId="2F62C7FC" w14:textId="3FAD24FE" w:rsidR="005A17E6" w:rsidRPr="003D3508" w:rsidRDefault="005A17E6" w:rsidP="005A17E6">
      <w:pPr>
        <w:pStyle w:val="aff2"/>
        <w:spacing w:line="240" w:lineRule="exact"/>
        <w:ind w:rightChars="200" w:right="420" w:firstLineChars="157" w:firstLine="283"/>
        <w:jc w:val="left"/>
        <w:outlineLvl w:val="0"/>
        <w:rPr>
          <w:rFonts w:ascii="HG丸ｺﾞｼｯｸM-PRO" w:eastAsia="HG丸ｺﾞｼｯｸM-PRO" w:hAnsi="HG丸ｺﾞｼｯｸM-PRO"/>
          <w:b w:val="0"/>
          <w:color w:val="000000" w:themeColor="text1"/>
          <w:sz w:val="18"/>
          <w:szCs w:val="18"/>
        </w:rPr>
      </w:pPr>
      <w:r w:rsidRPr="003D3508">
        <w:rPr>
          <w:rFonts w:ascii="HG丸ｺﾞｼｯｸM-PRO" w:eastAsia="HG丸ｺﾞｼｯｸM-PRO" w:hAnsi="HG丸ｺﾞｼｯｸM-PRO" w:hint="eastAsia"/>
          <w:b w:val="0"/>
          <w:color w:val="000000" w:themeColor="text1"/>
          <w:sz w:val="18"/>
          <w:szCs w:val="18"/>
        </w:rPr>
        <w:t>資料：「廃棄物処理法に基づく感染性廃棄物処理マニュアル（</w:t>
      </w:r>
      <w:r w:rsidR="003D3508" w:rsidRPr="003D3508">
        <w:rPr>
          <w:rFonts w:ascii="HG丸ｺﾞｼｯｸM-PRO" w:eastAsia="HG丸ｺﾞｼｯｸM-PRO" w:hAnsi="HG丸ｺﾞｼｯｸM-PRO" w:hint="eastAsia"/>
          <w:b w:val="0"/>
          <w:color w:val="000000" w:themeColor="text1"/>
          <w:sz w:val="18"/>
          <w:szCs w:val="18"/>
        </w:rPr>
        <w:t>令和４</w:t>
      </w:r>
      <w:r w:rsidRPr="003D3508">
        <w:rPr>
          <w:rFonts w:ascii="HG丸ｺﾞｼｯｸM-PRO" w:eastAsia="HG丸ｺﾞｼｯｸM-PRO" w:hAnsi="HG丸ｺﾞｼｯｸM-PRO" w:hint="eastAsia"/>
          <w:b w:val="0"/>
          <w:color w:val="000000" w:themeColor="text1"/>
          <w:sz w:val="18"/>
          <w:szCs w:val="18"/>
        </w:rPr>
        <w:t>年</w:t>
      </w:r>
      <w:r w:rsidR="003D3508" w:rsidRPr="003D3508">
        <w:rPr>
          <w:rFonts w:ascii="HG丸ｺﾞｼｯｸM-PRO" w:eastAsia="HG丸ｺﾞｼｯｸM-PRO" w:hAnsi="HG丸ｺﾞｼｯｸM-PRO" w:hint="eastAsia"/>
          <w:b w:val="0"/>
          <w:color w:val="000000" w:themeColor="text1"/>
          <w:sz w:val="18"/>
          <w:szCs w:val="18"/>
        </w:rPr>
        <w:t>６</w:t>
      </w:r>
      <w:r w:rsidRPr="003D3508">
        <w:rPr>
          <w:rFonts w:ascii="HG丸ｺﾞｼｯｸM-PRO" w:eastAsia="HG丸ｺﾞｼｯｸM-PRO" w:hAnsi="HG丸ｺﾞｼｯｸM-PRO" w:hint="eastAsia"/>
          <w:b w:val="0"/>
          <w:color w:val="000000" w:themeColor="text1"/>
          <w:sz w:val="18"/>
          <w:szCs w:val="18"/>
        </w:rPr>
        <w:t>月）」環境省</w:t>
      </w:r>
    </w:p>
    <w:p w14:paraId="72341258" w14:textId="77777777" w:rsidR="005A17E6" w:rsidRPr="00505FCE" w:rsidRDefault="005A17E6" w:rsidP="005A17E6">
      <w:pPr>
        <w:rPr>
          <w:rFonts w:ascii="HG丸ｺﾞｼｯｸM-PRO" w:eastAsia="HG丸ｺﾞｼｯｸM-PRO" w:hAnsi="HG丸ｺﾞｼｯｸM-PRO"/>
          <w:sz w:val="22"/>
          <w:szCs w:val="20"/>
        </w:rPr>
      </w:pPr>
    </w:p>
    <w:p w14:paraId="52B0A9FC" w14:textId="15A7D251" w:rsidR="005A17E6" w:rsidRPr="00505FCE" w:rsidRDefault="005A17E6" w:rsidP="005A17E6">
      <w:pPr>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資表3-</w:t>
      </w:r>
      <w:r w:rsidR="00B9195E" w:rsidRPr="00505FCE">
        <w:rPr>
          <w:rFonts w:ascii="HG丸ｺﾞｼｯｸM-PRO" w:eastAsia="HG丸ｺﾞｼｯｸM-PRO" w:hAnsi="HG丸ｺﾞｼｯｸM-PRO" w:hint="eastAsia"/>
          <w:sz w:val="22"/>
          <w:szCs w:val="20"/>
        </w:rPr>
        <w:t>7</w:t>
      </w:r>
      <w:r w:rsidRPr="00505FCE">
        <w:rPr>
          <w:rFonts w:ascii="HG丸ｺﾞｼｯｸM-PRO" w:eastAsia="HG丸ｺﾞｼｯｸM-PRO" w:hAnsi="HG丸ｺﾞｼｯｸM-PRO"/>
          <w:sz w:val="22"/>
          <w:szCs w:val="20"/>
        </w:rPr>
        <w:t xml:space="preserve"> </w:t>
      </w:r>
      <w:r w:rsidRPr="00505FCE">
        <w:rPr>
          <w:rFonts w:ascii="HG丸ｺﾞｼｯｸM-PRO" w:eastAsia="HG丸ｺﾞｼｯｸM-PRO" w:hAnsi="HG丸ｺﾞｼｯｸM-PRO" w:hint="eastAsia"/>
          <w:sz w:val="22"/>
          <w:szCs w:val="20"/>
        </w:rPr>
        <w:t>感染性廃棄物の判断基準</w:t>
      </w:r>
    </w:p>
    <w:tbl>
      <w:tblPr>
        <w:tblW w:w="0" w:type="auto"/>
        <w:jc w:val="center"/>
        <w:tblBorders>
          <w:top w:val="single" w:sz="8" w:space="0" w:color="262626" w:themeColor="text1" w:themeTint="D9"/>
          <w:left w:val="single" w:sz="8" w:space="0" w:color="262626" w:themeColor="text1" w:themeTint="D9"/>
          <w:bottom w:val="single" w:sz="8" w:space="0" w:color="262626" w:themeColor="text1" w:themeTint="D9"/>
          <w:right w:val="single" w:sz="8" w:space="0" w:color="262626" w:themeColor="text1" w:themeTint="D9"/>
          <w:insideH w:val="single" w:sz="8" w:space="0" w:color="262626" w:themeColor="text1" w:themeTint="D9"/>
          <w:insideV w:val="single" w:sz="8" w:space="0" w:color="262626" w:themeColor="text1" w:themeTint="D9"/>
        </w:tblBorders>
        <w:shd w:val="clear" w:color="FFFF00" w:fill="F2F2F2" w:themeFill="background1" w:themeFillShade="F2"/>
        <w:tblLayout w:type="fixed"/>
        <w:tblCellMar>
          <w:left w:w="99" w:type="dxa"/>
          <w:right w:w="99" w:type="dxa"/>
        </w:tblCellMar>
        <w:tblLook w:val="0000" w:firstRow="0" w:lastRow="0" w:firstColumn="0" w:lastColumn="0" w:noHBand="0" w:noVBand="0"/>
      </w:tblPr>
      <w:tblGrid>
        <w:gridCol w:w="8640"/>
      </w:tblGrid>
      <w:tr w:rsidR="000471B6" w:rsidRPr="000471B6" w14:paraId="6B1930FD" w14:textId="77777777" w:rsidTr="00DA3336">
        <w:trPr>
          <w:jc w:val="center"/>
        </w:trPr>
        <w:tc>
          <w:tcPr>
            <w:tcW w:w="8640" w:type="dxa"/>
            <w:shd w:val="clear" w:color="FFFF00" w:fill="F2F2F2" w:themeFill="background1" w:themeFillShade="F2"/>
          </w:tcPr>
          <w:p w14:paraId="5E7617AA" w14:textId="77777777" w:rsidR="005A17E6" w:rsidRPr="000471B6" w:rsidRDefault="005A17E6" w:rsidP="00DA3336">
            <w:pPr>
              <w:snapToGrid w:val="0"/>
              <w:spacing w:beforeLines="20" w:before="48" w:line="200" w:lineRule="exact"/>
              <w:ind w:left="420" w:hanging="420"/>
              <w:rPr>
                <w:rFonts w:ascii="HG丸ｺﾞｼｯｸM-PRO" w:eastAsia="HG丸ｺﾞｼｯｸM-PRO" w:hAnsi="ＭＳ 明朝"/>
                <w:bCs/>
                <w:sz w:val="18"/>
                <w:szCs w:val="18"/>
              </w:rPr>
            </w:pPr>
            <w:bookmarkStart w:id="16" w:name="OLE_LINK115"/>
            <w:bookmarkStart w:id="17" w:name="OLE_LINK116"/>
            <w:bookmarkStart w:id="18" w:name="OLE_LINK117"/>
            <w:r w:rsidRPr="000471B6">
              <w:rPr>
                <w:rFonts w:ascii="HG丸ｺﾞｼｯｸM-PRO" w:eastAsia="HG丸ｺﾞｼｯｸM-PRO" w:hAnsi="ＭＳ 明朝" w:hint="eastAsia"/>
                <w:bCs/>
                <w:sz w:val="18"/>
                <w:szCs w:val="18"/>
              </w:rPr>
              <w:t>１ 形状の観点</w:t>
            </w:r>
          </w:p>
          <w:p w14:paraId="7376BCE8"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（1）血液、血清、血漿及び体液（精液を含む。）（以下「血液等」という。）</w:t>
            </w:r>
          </w:p>
          <w:p w14:paraId="2D39FC8E"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（2）手術等に伴って発生する病理廃棄物（摘出又は切除された臓器、組織、郭清に伴う皮膚等）</w:t>
            </w:r>
          </w:p>
          <w:p w14:paraId="249A9932"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（3）血液等が付着した鋭利なもの</w:t>
            </w:r>
          </w:p>
          <w:p w14:paraId="59F3E330"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（4）病原微生物に関連した試験、検査等に用いられたもの</w:t>
            </w:r>
          </w:p>
          <w:p w14:paraId="7C5F81F9" w14:textId="77777777" w:rsidR="005A17E6" w:rsidRPr="000471B6" w:rsidRDefault="005A17E6" w:rsidP="00DA3336">
            <w:pPr>
              <w:snapToGrid w:val="0"/>
              <w:spacing w:beforeLines="20" w:before="48" w:line="200" w:lineRule="exact"/>
              <w:ind w:left="420" w:hanging="42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２ 排出場所の観点</w:t>
            </w:r>
          </w:p>
          <w:p w14:paraId="770A2FFB" w14:textId="77777777" w:rsidR="005A17E6" w:rsidRPr="000471B6" w:rsidRDefault="005A17E6" w:rsidP="00DA3336">
            <w:pPr>
              <w:snapToGrid w:val="0"/>
              <w:spacing w:beforeLines="20" w:before="48" w:line="200" w:lineRule="exact"/>
              <w:ind w:leftChars="100" w:left="21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 xml:space="preserve">　感染症病床、結核病床、手術室、緊急外来室、集中治療室及び検査室（以下「感染症病床等」という。）において治療、検査等に使用された後、排出されたもの</w:t>
            </w:r>
          </w:p>
          <w:p w14:paraId="5CDF9A35" w14:textId="77777777" w:rsidR="005A17E6" w:rsidRPr="000471B6" w:rsidRDefault="005A17E6" w:rsidP="00DA3336">
            <w:pPr>
              <w:snapToGrid w:val="0"/>
              <w:spacing w:beforeLines="20" w:before="48" w:line="200" w:lineRule="exact"/>
              <w:ind w:left="420" w:hanging="42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３ 感染症の種類の観点</w:t>
            </w:r>
          </w:p>
          <w:p w14:paraId="092BBDFF"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（1）感染症法の一類、二類、三類感染症、新型インフルエンザ等感染症、指定感染症及び新感染症の治療、検査等に使用された後、排出されたもの</w:t>
            </w:r>
          </w:p>
          <w:p w14:paraId="6E2491D6" w14:textId="77777777" w:rsidR="005A17E6" w:rsidRPr="000471B6" w:rsidRDefault="005A17E6" w:rsidP="00DA3336">
            <w:pPr>
              <w:snapToGrid w:val="0"/>
              <w:spacing w:beforeLines="20" w:before="48" w:line="200" w:lineRule="exact"/>
              <w:ind w:leftChars="100" w:left="660" w:hangingChars="250" w:hanging="450"/>
              <w:rPr>
                <w:rFonts w:ascii="HG丸ｺﾞｼｯｸM-PRO" w:eastAsia="HG丸ｺﾞｼｯｸM-PRO" w:hAnsi="ＭＳ 明朝"/>
                <w:bCs/>
                <w:spacing w:val="-4"/>
                <w:sz w:val="18"/>
                <w:szCs w:val="18"/>
              </w:rPr>
            </w:pPr>
            <w:r w:rsidRPr="000471B6">
              <w:rPr>
                <w:rFonts w:ascii="HG丸ｺﾞｼｯｸM-PRO" w:eastAsia="HG丸ｺﾞｼｯｸM-PRO" w:hAnsi="ＭＳ 明朝" w:hint="eastAsia"/>
                <w:bCs/>
                <w:sz w:val="18"/>
                <w:szCs w:val="18"/>
              </w:rPr>
              <w:t>（2）感染症法の四類及び五類感染症の治療、検査等に使用された後、排出された医療器材、ディスポーザブル製品、衛生材料等（</w:t>
            </w:r>
            <w:r w:rsidRPr="000471B6">
              <w:rPr>
                <w:rFonts w:ascii="HG丸ｺﾞｼｯｸM-PRO" w:eastAsia="HG丸ｺﾞｼｯｸM-PRO" w:hAnsi="ＭＳ 明朝" w:hint="eastAsia"/>
                <w:bCs/>
                <w:spacing w:val="-4"/>
                <w:sz w:val="18"/>
                <w:szCs w:val="18"/>
              </w:rPr>
              <w:t>ただし、紙おむつについては、特定の感染症に係るもの等に限る。）</w:t>
            </w:r>
          </w:p>
          <w:p w14:paraId="0BFBB369" w14:textId="77777777" w:rsidR="005A17E6" w:rsidRPr="000471B6" w:rsidRDefault="005A17E6" w:rsidP="00DA3336">
            <w:pPr>
              <w:snapToGrid w:val="0"/>
              <w:spacing w:beforeLines="20" w:before="48" w:line="200" w:lineRule="exact"/>
              <w:ind w:leftChars="100" w:left="21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 xml:space="preserve">　通常、医療関係機関等から排出される廃棄物は「形状」、「排出場所」及び「感染症の種類」の観点から感染性廃棄物の該否について判断ができるが、これらいずれの観点からも判断できない場合であっても、血液等その他の付着の程度やこれらが付着した廃棄物の形状、性状の違いにより、専門知識を有する者（医師、歯科医師及び獣医師）によって感染のおそれがあると判断される場合は感染性廃棄物とする。</w:t>
            </w:r>
          </w:p>
          <w:p w14:paraId="521E6F94" w14:textId="77777777" w:rsidR="005A17E6" w:rsidRPr="000471B6" w:rsidRDefault="005A17E6" w:rsidP="00DA3336">
            <w:pPr>
              <w:snapToGrid w:val="0"/>
              <w:spacing w:beforeLines="20" w:before="48" w:line="200" w:lineRule="exact"/>
              <w:ind w:leftChars="100" w:left="210"/>
              <w:rPr>
                <w:rFonts w:ascii="HG丸ｺﾞｼｯｸM-PRO" w:eastAsia="HG丸ｺﾞｼｯｸM-PRO" w:hAnsi="ＭＳ 明朝"/>
                <w:bCs/>
                <w:sz w:val="18"/>
                <w:szCs w:val="18"/>
              </w:rPr>
            </w:pPr>
            <w:r w:rsidRPr="000471B6">
              <w:rPr>
                <w:rFonts w:ascii="HG丸ｺﾞｼｯｸM-PRO" w:eastAsia="HG丸ｺﾞｼｯｸM-PRO" w:hAnsi="ＭＳ 明朝" w:hint="eastAsia"/>
                <w:bCs/>
                <w:sz w:val="18"/>
                <w:szCs w:val="18"/>
              </w:rPr>
              <w:t xml:space="preserve">　なお、非感染性の廃棄物であっても、鋭利なものについては感染性廃棄物と同等の取扱いとする。</w:t>
            </w:r>
          </w:p>
          <w:p w14:paraId="74AB4F96" w14:textId="77777777" w:rsidR="005A17E6" w:rsidRPr="000471B6" w:rsidRDefault="005A17E6" w:rsidP="00DA3336">
            <w:pPr>
              <w:pStyle w:val="af5"/>
              <w:wordWrap/>
              <w:snapToGrid w:val="0"/>
              <w:spacing w:beforeLines="20" w:before="48" w:line="200" w:lineRule="exact"/>
              <w:ind w:left="0" w:firstLine="0"/>
              <w:rPr>
                <w:rFonts w:ascii="HG丸ｺﾞｼｯｸM-PRO" w:eastAsia="HG丸ｺﾞｼｯｸM-PRO"/>
                <w:b w:val="0"/>
                <w:noProof/>
                <w:sz w:val="18"/>
                <w:szCs w:val="18"/>
              </w:rPr>
            </w:pPr>
          </w:p>
        </w:tc>
      </w:tr>
    </w:tbl>
    <w:bookmarkEnd w:id="16"/>
    <w:bookmarkEnd w:id="17"/>
    <w:bookmarkEnd w:id="18"/>
    <w:p w14:paraId="407951B9" w14:textId="71368E50" w:rsidR="005A17E6" w:rsidRPr="000471B6" w:rsidRDefault="005A17E6" w:rsidP="005A17E6">
      <w:pPr>
        <w:pStyle w:val="aff2"/>
        <w:spacing w:line="240" w:lineRule="exact"/>
        <w:ind w:rightChars="200" w:right="420" w:firstLineChars="157" w:firstLine="283"/>
        <w:jc w:val="left"/>
        <w:outlineLvl w:val="0"/>
        <w:rPr>
          <w:rFonts w:ascii="HG丸ｺﾞｼｯｸM-PRO" w:eastAsia="HG丸ｺﾞｼｯｸM-PRO" w:hAnsi="HG丸ｺﾞｼｯｸM-PRO"/>
          <w:b w:val="0"/>
          <w:sz w:val="18"/>
          <w:szCs w:val="18"/>
        </w:rPr>
      </w:pPr>
      <w:r w:rsidRPr="000471B6">
        <w:rPr>
          <w:rFonts w:ascii="HG丸ｺﾞｼｯｸM-PRO" w:eastAsia="HG丸ｺﾞｼｯｸM-PRO" w:hAnsi="HG丸ｺﾞｼｯｸM-PRO" w:hint="eastAsia"/>
          <w:b w:val="0"/>
          <w:sz w:val="18"/>
          <w:szCs w:val="18"/>
        </w:rPr>
        <w:t>資料：「廃棄物処理法に基づく感染性廃棄物処理マニュアル（</w:t>
      </w:r>
      <w:r w:rsidR="000471B6" w:rsidRPr="000471B6">
        <w:rPr>
          <w:rFonts w:ascii="HG丸ｺﾞｼｯｸM-PRO" w:eastAsia="HG丸ｺﾞｼｯｸM-PRO" w:hAnsi="HG丸ｺﾞｼｯｸM-PRO" w:hint="eastAsia"/>
          <w:b w:val="0"/>
          <w:sz w:val="18"/>
          <w:szCs w:val="18"/>
        </w:rPr>
        <w:t>令和４</w:t>
      </w:r>
      <w:r w:rsidRPr="000471B6">
        <w:rPr>
          <w:rFonts w:ascii="HG丸ｺﾞｼｯｸM-PRO" w:eastAsia="HG丸ｺﾞｼｯｸM-PRO" w:hAnsi="HG丸ｺﾞｼｯｸM-PRO" w:hint="eastAsia"/>
          <w:b w:val="0"/>
          <w:sz w:val="18"/>
          <w:szCs w:val="18"/>
        </w:rPr>
        <w:t>年</w:t>
      </w:r>
      <w:r w:rsidR="000471B6" w:rsidRPr="000471B6">
        <w:rPr>
          <w:rFonts w:ascii="HG丸ｺﾞｼｯｸM-PRO" w:eastAsia="HG丸ｺﾞｼｯｸM-PRO" w:hAnsi="HG丸ｺﾞｼｯｸM-PRO" w:hint="eastAsia"/>
          <w:b w:val="0"/>
          <w:sz w:val="18"/>
          <w:szCs w:val="18"/>
        </w:rPr>
        <w:t>６</w:t>
      </w:r>
      <w:r w:rsidRPr="000471B6">
        <w:rPr>
          <w:rFonts w:ascii="HG丸ｺﾞｼｯｸM-PRO" w:eastAsia="HG丸ｺﾞｼｯｸM-PRO" w:hAnsi="HG丸ｺﾞｼｯｸM-PRO" w:hint="eastAsia"/>
          <w:b w:val="0"/>
          <w:sz w:val="18"/>
          <w:szCs w:val="18"/>
        </w:rPr>
        <w:t>月）」環境省</w:t>
      </w:r>
    </w:p>
    <w:p w14:paraId="0DCA56C0" w14:textId="77777777" w:rsidR="00831396" w:rsidRPr="00505FCE" w:rsidRDefault="00831396" w:rsidP="00533BBF">
      <w:pPr>
        <w:spacing w:line="360" w:lineRule="exact"/>
        <w:ind w:left="240"/>
        <w:rPr>
          <w:rFonts w:asciiTheme="minorEastAsia" w:eastAsiaTheme="minorEastAsia" w:hAnsiTheme="minorEastAsia"/>
          <w:sz w:val="24"/>
        </w:rPr>
      </w:pPr>
    </w:p>
    <w:p w14:paraId="7F24CD00" w14:textId="77777777" w:rsidR="00831396" w:rsidRPr="00505FCE" w:rsidRDefault="00831396">
      <w:pPr>
        <w:widowControl/>
        <w:jc w:val="left"/>
        <w:rPr>
          <w:rFonts w:ascii="HG丸ｺﾞｼｯｸM-PRO" w:eastAsia="HG丸ｺﾞｼｯｸM-PRO"/>
          <w:bCs/>
          <w:sz w:val="22"/>
          <w:szCs w:val="20"/>
        </w:rPr>
      </w:pPr>
      <w:r w:rsidRPr="00505FCE">
        <w:br w:type="page"/>
      </w:r>
    </w:p>
    <w:p w14:paraId="0A7AE70F" w14:textId="266EAE63" w:rsidR="00533BBF" w:rsidRPr="00505FCE" w:rsidRDefault="00533BBF" w:rsidP="00533BBF">
      <w:pPr>
        <w:pStyle w:val="afc"/>
        <w:wordWrap/>
        <w:spacing w:line="360" w:lineRule="exact"/>
        <w:ind w:leftChars="150" w:left="315"/>
      </w:pPr>
      <w:r w:rsidRPr="00505FCE">
        <w:rPr>
          <w:rFonts w:hint="eastAsia"/>
        </w:rPr>
        <w:lastRenderedPageBreak/>
        <w:t>⑦在宅医療廃棄物</w:t>
      </w:r>
    </w:p>
    <w:p w14:paraId="27FEDC94" w14:textId="77777777" w:rsidR="00533BBF" w:rsidRPr="00505FCE" w:rsidRDefault="00533BBF" w:rsidP="00533BBF">
      <w:pPr>
        <w:pStyle w:val="afe"/>
        <w:spacing w:line="360" w:lineRule="exact"/>
        <w:ind w:leftChars="200" w:left="420"/>
        <w:jc w:val="both"/>
        <w:rPr>
          <w:szCs w:val="22"/>
        </w:rPr>
      </w:pPr>
      <w:r w:rsidRPr="00505FCE">
        <w:rPr>
          <w:rFonts w:hint="eastAsia"/>
          <w:szCs w:val="22"/>
        </w:rPr>
        <w:t xml:space="preserve">　在宅医療廃棄物は、在宅医療に関わる医療処置に伴い家庭から排出される廃棄物をいい、廃棄物処理法上、市町村が処理責任を負うこととされています。</w:t>
      </w:r>
    </w:p>
    <w:p w14:paraId="7760E118" w14:textId="77777777" w:rsidR="00533BBF" w:rsidRPr="00505FCE" w:rsidRDefault="00533BBF" w:rsidP="00533BBF">
      <w:pPr>
        <w:pStyle w:val="afe"/>
        <w:spacing w:line="360" w:lineRule="exact"/>
        <w:ind w:leftChars="200" w:left="420"/>
        <w:jc w:val="both"/>
        <w:rPr>
          <w:szCs w:val="22"/>
        </w:rPr>
      </w:pPr>
      <w:r w:rsidRPr="00505FCE">
        <w:rPr>
          <w:rFonts w:hint="eastAsia"/>
          <w:szCs w:val="22"/>
        </w:rPr>
        <w:t xml:space="preserve">　在宅医療廃棄物の処理の在り方検討会では、現段階で最も望ましい処理方法として、①注射針等の鋭利な物は医療関係者あるいは患者・家族が医療機関へ持ち込み、感染性廃棄物として処理する、②その他の非鋭利な物は、市町村が一般廃棄物として処理する、という方法が考えられるとしています。</w:t>
      </w:r>
    </w:p>
    <w:p w14:paraId="5AA852EC" w14:textId="77777777" w:rsidR="00533BBF" w:rsidRPr="00505FCE" w:rsidRDefault="00533BBF" w:rsidP="00533BBF">
      <w:pPr>
        <w:widowControl/>
        <w:spacing w:line="360" w:lineRule="exact"/>
        <w:ind w:left="240"/>
        <w:jc w:val="left"/>
        <w:rPr>
          <w:rFonts w:asciiTheme="minorEastAsia" w:eastAsiaTheme="minorEastAsia" w:hAnsiTheme="minorEastAsia"/>
          <w:sz w:val="24"/>
        </w:rPr>
      </w:pPr>
    </w:p>
    <w:p w14:paraId="4256EE68" w14:textId="1053926A" w:rsidR="00B9195E" w:rsidRPr="00505FCE" w:rsidRDefault="00B9195E" w:rsidP="00B9195E">
      <w:pPr>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noProof/>
          <w:sz w:val="22"/>
          <w:szCs w:val="20"/>
        </w:rPr>
        <w:drawing>
          <wp:anchor distT="0" distB="0" distL="114300" distR="114300" simplePos="0" relativeHeight="251677696" behindDoc="0" locked="1" layoutInCell="1" allowOverlap="1" wp14:anchorId="0AF01CB1" wp14:editId="653AF4D1">
            <wp:simplePos x="0" y="0"/>
            <wp:positionH relativeFrom="column">
              <wp:posOffset>2894330</wp:posOffset>
            </wp:positionH>
            <wp:positionV relativeFrom="paragraph">
              <wp:posOffset>4964430</wp:posOffset>
            </wp:positionV>
            <wp:extent cx="1270000" cy="294005"/>
            <wp:effectExtent l="0" t="0" r="6350" b="0"/>
            <wp:wrapNone/>
            <wp:docPr id="18232" name="図 1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0000" cy="294005"/>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noProof/>
          <w:sz w:val="22"/>
          <w:szCs w:val="20"/>
        </w:rPr>
        <w:drawing>
          <wp:anchor distT="0" distB="0" distL="114300" distR="114300" simplePos="0" relativeHeight="251676672" behindDoc="0" locked="1" layoutInCell="1" allowOverlap="1" wp14:anchorId="08072C81" wp14:editId="26A363DE">
            <wp:simplePos x="0" y="0"/>
            <wp:positionH relativeFrom="column">
              <wp:posOffset>3298825</wp:posOffset>
            </wp:positionH>
            <wp:positionV relativeFrom="paragraph">
              <wp:posOffset>4015740</wp:posOffset>
            </wp:positionV>
            <wp:extent cx="419735" cy="635000"/>
            <wp:effectExtent l="0" t="0" r="0" b="0"/>
            <wp:wrapNone/>
            <wp:docPr id="18233" name="図 18233" descr="ボト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 name="図 18233" descr="ボトル が含まれている画像&#10;&#10;自動的に生成された説明"/>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735" cy="635000"/>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noProof/>
          <w:sz w:val="22"/>
          <w:szCs w:val="20"/>
        </w:rPr>
        <mc:AlternateContent>
          <mc:Choice Requires="wps">
            <w:drawing>
              <wp:anchor distT="0" distB="0" distL="114300" distR="114300" simplePos="0" relativeHeight="251675648" behindDoc="0" locked="1" layoutInCell="1" allowOverlap="1" wp14:anchorId="2723AB96" wp14:editId="707A8092">
                <wp:simplePos x="0" y="0"/>
                <wp:positionH relativeFrom="column">
                  <wp:posOffset>3690620</wp:posOffset>
                </wp:positionH>
                <wp:positionV relativeFrom="paragraph">
                  <wp:posOffset>3312160</wp:posOffset>
                </wp:positionV>
                <wp:extent cx="1016635" cy="328930"/>
                <wp:effectExtent l="0" t="0" r="0" b="0"/>
                <wp:wrapNone/>
                <wp:docPr id="18190" name="テキスト ボックス 18190"/>
                <wp:cNvGraphicFramePr/>
                <a:graphic xmlns:a="http://schemas.openxmlformats.org/drawingml/2006/main">
                  <a:graphicData uri="http://schemas.microsoft.com/office/word/2010/wordprocessingShape">
                    <wps:wsp>
                      <wps:cNvSpPr txBox="1"/>
                      <wps:spPr>
                        <a:xfrm>
                          <a:off x="0" y="0"/>
                          <a:ext cx="1016635" cy="328930"/>
                        </a:xfrm>
                        <a:prstGeom prst="rect">
                          <a:avLst/>
                        </a:prstGeom>
                        <a:solidFill>
                          <a:sysClr val="window" lastClr="FFFFFF"/>
                        </a:solidFill>
                        <a:ln w="6350">
                          <a:noFill/>
                        </a:ln>
                        <a:effectLst/>
                      </wps:spPr>
                      <wps:txbx>
                        <w:txbxContent>
                          <w:p w14:paraId="1856EDF4" w14:textId="77777777" w:rsidR="00B9195E" w:rsidRDefault="00B9195E" w:rsidP="00B9195E">
                            <w:pPr>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栄養剤注入器</w:t>
                            </w:r>
                          </w:p>
                          <w:p w14:paraId="59F36A3A" w14:textId="77777777" w:rsidR="00B9195E" w:rsidRPr="003322BE" w:rsidRDefault="00B9195E" w:rsidP="00B9195E">
                            <w:pPr>
                              <w:snapToGrid w:val="0"/>
                              <w:jc w:val="center"/>
                              <w:rPr>
                                <w:rFonts w:ascii="HG丸ｺﾞｼｯｸM-PRO" w:eastAsia="HG丸ｺﾞｼｯｸM-PRO" w:hAnsi="HG丸ｺﾞｼｯｸM-PRO"/>
                                <w:sz w:val="16"/>
                                <w:szCs w:val="16"/>
                              </w:rPr>
                            </w:pPr>
                            <w:r w:rsidRPr="003322BE">
                              <w:rPr>
                                <w:rFonts w:ascii="HG丸ｺﾞｼｯｸM-PRO" w:eastAsia="HG丸ｺﾞｼｯｸM-PRO" w:hAnsi="HG丸ｺﾞｼｯｸM-PRO" w:hint="eastAsia"/>
                                <w:sz w:val="16"/>
                                <w:szCs w:val="16"/>
                              </w:rPr>
                              <w:t>※針は付属しない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3AB96" id="テキスト ボックス 18190" o:spid="_x0000_s1206" type="#_x0000_t202" style="position:absolute;left:0;text-align:left;margin-left:290.6pt;margin-top:260.8pt;width:80.05pt;height:25.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" fillcolor="window" stroked="f" strokeweight=".5pt">
                <v:textbox inset="0,0,0,0">
                  <w:txbxContent>
                    <w:p w14:paraId="1856EDF4" w14:textId="77777777" w:rsidR="00B9195E" w:rsidRDefault="00B9195E" w:rsidP="00B9195E">
                      <w:pPr>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栄養剤注入器</w:t>
                      </w:r>
                    </w:p>
                    <w:p w14:paraId="59F36A3A" w14:textId="77777777" w:rsidR="00B9195E" w:rsidRPr="003322BE" w:rsidRDefault="00B9195E" w:rsidP="00B9195E">
                      <w:pPr>
                        <w:snapToGrid w:val="0"/>
                        <w:jc w:val="center"/>
                        <w:rPr>
                          <w:rFonts w:ascii="HG丸ｺﾞｼｯｸM-PRO" w:eastAsia="HG丸ｺﾞｼｯｸM-PRO" w:hAnsi="HG丸ｺﾞｼｯｸM-PRO"/>
                          <w:sz w:val="16"/>
                          <w:szCs w:val="16"/>
                        </w:rPr>
                      </w:pPr>
                      <w:r w:rsidRPr="003322BE">
                        <w:rPr>
                          <w:rFonts w:ascii="HG丸ｺﾞｼｯｸM-PRO" w:eastAsia="HG丸ｺﾞｼｯｸM-PRO" w:hAnsi="HG丸ｺﾞｼｯｸM-PRO" w:hint="eastAsia"/>
                          <w:sz w:val="16"/>
                          <w:szCs w:val="16"/>
                        </w:rPr>
                        <w:t>※針は付属しない</w:t>
                      </w:r>
                    </w:p>
                  </w:txbxContent>
                </v:textbox>
                <w10:anchorlock/>
              </v:shape>
            </w:pict>
          </mc:Fallback>
        </mc:AlternateContent>
      </w:r>
      <w:r w:rsidRPr="00505FCE">
        <w:rPr>
          <w:rFonts w:ascii="HG丸ｺﾞｼｯｸM-PRO" w:eastAsia="HG丸ｺﾞｼｯｸM-PRO" w:hAnsi="HG丸ｺﾞｼｯｸM-PRO" w:cs="メイリオ"/>
          <w:noProof/>
          <w:position w:val="2"/>
          <w:sz w:val="22"/>
          <w:szCs w:val="20"/>
        </w:rPr>
        <w:drawing>
          <wp:anchor distT="0" distB="0" distL="114300" distR="114300" simplePos="0" relativeHeight="251674624" behindDoc="0" locked="1" layoutInCell="1" allowOverlap="1" wp14:anchorId="56DBC143" wp14:editId="31B46459">
            <wp:simplePos x="0" y="0"/>
            <wp:positionH relativeFrom="column">
              <wp:posOffset>3691255</wp:posOffset>
            </wp:positionH>
            <wp:positionV relativeFrom="paragraph">
              <wp:posOffset>2983865</wp:posOffset>
            </wp:positionV>
            <wp:extent cx="1016000" cy="320675"/>
            <wp:effectExtent l="0" t="0" r="0" b="3175"/>
            <wp:wrapNone/>
            <wp:docPr id="18234" name="図 1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016000" cy="32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cs="メイリオ"/>
          <w:noProof/>
          <w:position w:val="2"/>
          <w:sz w:val="22"/>
          <w:szCs w:val="20"/>
        </w:rPr>
        <w:drawing>
          <wp:anchor distT="0" distB="0" distL="114300" distR="114300" simplePos="0" relativeHeight="251672576" behindDoc="0" locked="1" layoutInCell="1" allowOverlap="1" wp14:anchorId="48F8FFBA" wp14:editId="6A56849B">
            <wp:simplePos x="0" y="0"/>
            <wp:positionH relativeFrom="column">
              <wp:posOffset>2426335</wp:posOffset>
            </wp:positionH>
            <wp:positionV relativeFrom="paragraph">
              <wp:posOffset>3091815</wp:posOffset>
            </wp:positionV>
            <wp:extent cx="1016635" cy="182880"/>
            <wp:effectExtent l="0" t="0" r="0" b="7620"/>
            <wp:wrapNone/>
            <wp:docPr id="18235" name="図 1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016635" cy="18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noProof/>
          <w:sz w:val="22"/>
          <w:szCs w:val="20"/>
        </w:rPr>
        <mc:AlternateContent>
          <mc:Choice Requires="wps">
            <w:drawing>
              <wp:anchor distT="0" distB="0" distL="114300" distR="114300" simplePos="0" relativeHeight="251673600" behindDoc="0" locked="1" layoutInCell="1" allowOverlap="1" wp14:anchorId="632CD051" wp14:editId="142A315C">
                <wp:simplePos x="0" y="0"/>
                <wp:positionH relativeFrom="column">
                  <wp:posOffset>2470785</wp:posOffset>
                </wp:positionH>
                <wp:positionV relativeFrom="paragraph">
                  <wp:posOffset>3305810</wp:posOffset>
                </wp:positionV>
                <wp:extent cx="1016635" cy="328930"/>
                <wp:effectExtent l="0" t="0" r="0" b="0"/>
                <wp:wrapNone/>
                <wp:docPr id="18191" name="テキスト ボックス 18191"/>
                <wp:cNvGraphicFramePr/>
                <a:graphic xmlns:a="http://schemas.openxmlformats.org/drawingml/2006/main">
                  <a:graphicData uri="http://schemas.microsoft.com/office/word/2010/wordprocessingShape">
                    <wps:wsp>
                      <wps:cNvSpPr txBox="1"/>
                      <wps:spPr>
                        <a:xfrm>
                          <a:off x="0" y="0"/>
                          <a:ext cx="1016635" cy="328930"/>
                        </a:xfrm>
                        <a:prstGeom prst="rect">
                          <a:avLst/>
                        </a:prstGeom>
                        <a:solidFill>
                          <a:sysClr val="window" lastClr="FFFFFF"/>
                        </a:solidFill>
                        <a:ln w="6350">
                          <a:noFill/>
                        </a:ln>
                        <a:effectLst/>
                      </wps:spPr>
                      <wps:txbx>
                        <w:txbxContent>
                          <w:p w14:paraId="132C324C" w14:textId="77777777" w:rsidR="00B9195E" w:rsidRDefault="00B9195E" w:rsidP="00B9195E">
                            <w:pPr>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使い捨てペン型</w:t>
                            </w:r>
                          </w:p>
                          <w:p w14:paraId="219250AC" w14:textId="77777777" w:rsidR="00B9195E" w:rsidRPr="00B249A2" w:rsidRDefault="00B9195E" w:rsidP="00B9195E">
                            <w:pPr>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インスリン注入器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CD051" id="テキスト ボックス 18191" o:spid="_x0000_s1207" type="#_x0000_t202" style="position:absolute;left:0;text-align:left;margin-left:194.55pt;margin-top:260.3pt;width:80.05pt;height:2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" fillcolor="window" stroked="f" strokeweight=".5pt">
                <v:textbox inset="0,0,0,0">
                  <w:txbxContent>
                    <w:p w14:paraId="132C324C" w14:textId="77777777" w:rsidR="00B9195E" w:rsidRDefault="00B9195E" w:rsidP="00B9195E">
                      <w:pPr>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使い捨てペン型</w:t>
                      </w:r>
                    </w:p>
                    <w:p w14:paraId="219250AC" w14:textId="77777777" w:rsidR="00B9195E" w:rsidRPr="00B249A2" w:rsidRDefault="00B9195E" w:rsidP="00B9195E">
                      <w:pPr>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インスリン注入器</w:t>
                      </w:r>
                    </w:p>
                  </w:txbxContent>
                </v:textbox>
                <w10:anchorlock/>
              </v:shape>
            </w:pict>
          </mc:Fallback>
        </mc:AlternateContent>
      </w:r>
      <w:r w:rsidRPr="00505FCE">
        <w:rPr>
          <w:rFonts w:ascii="HG丸ｺﾞｼｯｸM-PRO" w:eastAsia="HG丸ｺﾞｼｯｸM-PRO" w:hAnsi="HG丸ｺﾞｼｯｸM-PRO" w:cs="メイリオ"/>
          <w:noProof/>
          <w:spacing w:val="5"/>
          <w:position w:val="9"/>
          <w:sz w:val="22"/>
          <w:szCs w:val="20"/>
        </w:rPr>
        <w:drawing>
          <wp:anchor distT="0" distB="0" distL="114300" distR="114300" simplePos="0" relativeHeight="251671552" behindDoc="0" locked="1" layoutInCell="1" allowOverlap="1" wp14:anchorId="50608E5E" wp14:editId="7DFCE7D3">
            <wp:simplePos x="0" y="0"/>
            <wp:positionH relativeFrom="column">
              <wp:posOffset>3593465</wp:posOffset>
            </wp:positionH>
            <wp:positionV relativeFrom="paragraph">
              <wp:posOffset>2245995</wp:posOffset>
            </wp:positionV>
            <wp:extent cx="1016000" cy="484505"/>
            <wp:effectExtent l="0" t="0" r="0" b="0"/>
            <wp:wrapNone/>
            <wp:docPr id="18236" name="図 18236" descr="ネックレ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 name="図 18236" descr="ネックレス が含まれている画像&#10;&#10;自動的に生成された説明"/>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16000" cy="484505"/>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cs="メイリオ"/>
          <w:noProof/>
          <w:position w:val="-1"/>
          <w:sz w:val="22"/>
          <w:szCs w:val="20"/>
        </w:rPr>
        <w:drawing>
          <wp:anchor distT="0" distB="0" distL="114300" distR="114300" simplePos="0" relativeHeight="251670528" behindDoc="0" locked="1" layoutInCell="1" allowOverlap="1" wp14:anchorId="4D96247E" wp14:editId="76678F99">
            <wp:simplePos x="0" y="0"/>
            <wp:positionH relativeFrom="column">
              <wp:posOffset>2381250</wp:posOffset>
            </wp:positionH>
            <wp:positionV relativeFrom="paragraph">
              <wp:posOffset>1969770</wp:posOffset>
            </wp:positionV>
            <wp:extent cx="1016000" cy="760095"/>
            <wp:effectExtent l="0" t="0" r="0" b="1905"/>
            <wp:wrapNone/>
            <wp:docPr id="18237" name="図 18237" descr="線画, 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 name="図 18237" descr="線画, 挿絵 が含まれている画像&#10;&#10;自動的に生成された説明"/>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6000" cy="760095"/>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cs="メイリオ"/>
          <w:noProof/>
          <w:sz w:val="22"/>
          <w:szCs w:val="20"/>
        </w:rPr>
        <w:drawing>
          <wp:anchor distT="0" distB="0" distL="114300" distR="114300" simplePos="0" relativeHeight="251669504" behindDoc="0" locked="1" layoutInCell="1" allowOverlap="1" wp14:anchorId="4917A066" wp14:editId="75346730">
            <wp:simplePos x="0" y="0"/>
            <wp:positionH relativeFrom="column">
              <wp:posOffset>3881120</wp:posOffset>
            </wp:positionH>
            <wp:positionV relativeFrom="paragraph">
              <wp:posOffset>694690</wp:posOffset>
            </wp:positionV>
            <wp:extent cx="507365" cy="825500"/>
            <wp:effectExtent l="0" t="0" r="6985" b="0"/>
            <wp:wrapNone/>
            <wp:docPr id="18238" name="図 1823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 name="図 18238" descr="グラフィカル ユーザー インターフェイス, テキスト, アプリケーション&#10;&#10;自動的に生成された説明"/>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7365" cy="825500"/>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cs="メイリオ"/>
          <w:noProof/>
          <w:sz w:val="22"/>
          <w:szCs w:val="20"/>
        </w:rPr>
        <w:drawing>
          <wp:anchor distT="0" distB="0" distL="114300" distR="114300" simplePos="0" relativeHeight="251668480" behindDoc="0" locked="1" layoutInCell="1" allowOverlap="1" wp14:anchorId="5722D139" wp14:editId="6954CC74">
            <wp:simplePos x="0" y="0"/>
            <wp:positionH relativeFrom="column">
              <wp:posOffset>2604135</wp:posOffset>
            </wp:positionH>
            <wp:positionV relativeFrom="paragraph">
              <wp:posOffset>758190</wp:posOffset>
            </wp:positionV>
            <wp:extent cx="540385" cy="762000"/>
            <wp:effectExtent l="0" t="0" r="0" b="0"/>
            <wp:wrapNone/>
            <wp:docPr id="18239" name="図 18239"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 name="図 18239" descr="挿絵 が含まれている画像&#10;&#10;自動的に生成された説明"/>
                    <pic:cNvPicPr>
                      <a:picLocks noChangeAspect="1" noChangeArrowheads="1"/>
                    </pic:cNvPicPr>
                  </pic:nvPicPr>
                  <pic:blipFill>
                    <a:blip r:embed="rId57">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540385" cy="762000"/>
                    </a:xfrm>
                    <a:prstGeom prst="rect">
                      <a:avLst/>
                    </a:prstGeom>
                    <a:noFill/>
                  </pic:spPr>
                </pic:pic>
              </a:graphicData>
            </a:graphic>
            <wp14:sizeRelH relativeFrom="page">
              <wp14:pctWidth>0</wp14:pctWidth>
            </wp14:sizeRelH>
            <wp14:sizeRelV relativeFrom="page">
              <wp14:pctHeight>0</wp14:pctHeight>
            </wp14:sizeRelV>
          </wp:anchor>
        </w:drawing>
      </w:r>
      <w:r w:rsidRPr="00505FCE">
        <w:rPr>
          <w:rFonts w:ascii="HG丸ｺﾞｼｯｸM-PRO" w:eastAsia="HG丸ｺﾞｼｯｸM-PRO" w:hAnsi="HG丸ｺﾞｼｯｸM-PRO" w:hint="eastAsia"/>
          <w:sz w:val="22"/>
          <w:szCs w:val="20"/>
        </w:rPr>
        <w:t>資表3-8</w:t>
      </w:r>
      <w:r w:rsidRPr="00505FCE">
        <w:rPr>
          <w:rFonts w:ascii="HG丸ｺﾞｼｯｸM-PRO" w:eastAsia="HG丸ｺﾞｼｯｸM-PRO" w:hAnsi="HG丸ｺﾞｼｯｸM-PRO"/>
          <w:sz w:val="22"/>
          <w:szCs w:val="20"/>
        </w:rPr>
        <w:t xml:space="preserve"> </w:t>
      </w:r>
      <w:r w:rsidRPr="00505FCE">
        <w:rPr>
          <w:rFonts w:ascii="HG丸ｺﾞｼｯｸM-PRO" w:eastAsia="HG丸ｺﾞｼｯｸM-PRO" w:hAnsi="HG丸ｺﾞｼｯｸM-PRO" w:hint="eastAsia"/>
          <w:sz w:val="22"/>
          <w:szCs w:val="20"/>
        </w:rPr>
        <w:t>主な在宅医療廃棄物の種類及び感染性への留意</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9"/>
        <w:gridCol w:w="1439"/>
        <w:gridCol w:w="4194"/>
        <w:gridCol w:w="1226"/>
      </w:tblGrid>
      <w:tr w:rsidR="00B9195E" w:rsidRPr="00505FCE" w14:paraId="09CE852B" w14:textId="77777777" w:rsidTr="008D07D8">
        <w:tc>
          <w:tcPr>
            <w:tcW w:w="1532" w:type="dxa"/>
            <w:shd w:val="clear" w:color="auto" w:fill="D9D9D9" w:themeFill="background1" w:themeFillShade="D9"/>
            <w:tcMar>
              <w:top w:w="20" w:type="dxa"/>
              <w:left w:w="80" w:type="dxa"/>
              <w:bottom w:w="20" w:type="dxa"/>
              <w:right w:w="80" w:type="dxa"/>
            </w:tcMar>
            <w:vAlign w:val="center"/>
          </w:tcPr>
          <w:p w14:paraId="1C04DB35"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分類</w:t>
            </w:r>
          </w:p>
        </w:tc>
        <w:tc>
          <w:tcPr>
            <w:tcW w:w="1440" w:type="dxa"/>
            <w:shd w:val="clear" w:color="auto" w:fill="D9D9D9" w:themeFill="background1" w:themeFillShade="D9"/>
            <w:tcMar>
              <w:top w:w="20" w:type="dxa"/>
              <w:left w:w="80" w:type="dxa"/>
              <w:bottom w:w="20" w:type="dxa"/>
              <w:right w:w="80" w:type="dxa"/>
            </w:tcMar>
            <w:vAlign w:val="center"/>
          </w:tcPr>
          <w:p w14:paraId="015A486A"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種類</w:t>
            </w:r>
          </w:p>
        </w:tc>
        <w:tc>
          <w:tcPr>
            <w:tcW w:w="4200" w:type="dxa"/>
            <w:shd w:val="clear" w:color="auto" w:fill="D9D9D9" w:themeFill="background1" w:themeFillShade="D9"/>
            <w:tcMar>
              <w:top w:w="20" w:type="dxa"/>
              <w:left w:w="80" w:type="dxa"/>
              <w:bottom w:w="20" w:type="dxa"/>
              <w:right w:w="80" w:type="dxa"/>
            </w:tcMar>
            <w:vAlign w:val="center"/>
          </w:tcPr>
          <w:p w14:paraId="7F98BAE8"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具体例</w:t>
            </w:r>
          </w:p>
        </w:tc>
        <w:tc>
          <w:tcPr>
            <w:tcW w:w="1228" w:type="dxa"/>
            <w:shd w:val="clear" w:color="auto" w:fill="D9D9D9" w:themeFill="background1" w:themeFillShade="D9"/>
            <w:tcMar>
              <w:top w:w="20" w:type="dxa"/>
              <w:left w:w="80" w:type="dxa"/>
              <w:bottom w:w="20" w:type="dxa"/>
              <w:right w:w="80" w:type="dxa"/>
            </w:tcMar>
          </w:tcPr>
          <w:p w14:paraId="21476386"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感染等への</w:t>
            </w:r>
          </w:p>
          <w:p w14:paraId="4AC1D9D4"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留意</w:t>
            </w:r>
            <w:r w:rsidRPr="00505FCE">
              <w:rPr>
                <w:rFonts w:ascii="HG丸ｺﾞｼｯｸM-PRO" w:eastAsia="HG丸ｺﾞｼｯｸM-PRO" w:hAnsi="HG丸ｺﾞｼｯｸM-PRO" w:hint="eastAsia"/>
                <w:sz w:val="18"/>
                <w:szCs w:val="18"/>
                <w:vertAlign w:val="superscript"/>
              </w:rPr>
              <w:t>※1</w:t>
            </w:r>
          </w:p>
        </w:tc>
      </w:tr>
      <w:tr w:rsidR="00B9195E" w:rsidRPr="00505FCE" w14:paraId="69DF64B8" w14:textId="77777777" w:rsidTr="008D07D8">
        <w:tc>
          <w:tcPr>
            <w:tcW w:w="1532" w:type="dxa"/>
            <w:vMerge w:val="restart"/>
            <w:tcMar>
              <w:top w:w="20" w:type="dxa"/>
              <w:left w:w="80" w:type="dxa"/>
              <w:bottom w:w="20" w:type="dxa"/>
              <w:right w:w="80" w:type="dxa"/>
            </w:tcMar>
            <w:vAlign w:val="center"/>
          </w:tcPr>
          <w:p w14:paraId="52D76C5B"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鋭利ではないもの</w:t>
            </w:r>
          </w:p>
        </w:tc>
        <w:tc>
          <w:tcPr>
            <w:tcW w:w="1440" w:type="dxa"/>
            <w:tcMar>
              <w:top w:w="20" w:type="dxa"/>
              <w:left w:w="80" w:type="dxa"/>
              <w:bottom w:w="20" w:type="dxa"/>
              <w:right w:w="80" w:type="dxa"/>
            </w:tcMar>
            <w:vAlign w:val="center"/>
          </w:tcPr>
          <w:p w14:paraId="2D64BF91"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ビニールバッグ類</w:t>
            </w:r>
          </w:p>
        </w:tc>
        <w:tc>
          <w:tcPr>
            <w:tcW w:w="4200" w:type="dxa"/>
            <w:tcMar>
              <w:top w:w="20" w:type="dxa"/>
              <w:left w:w="80" w:type="dxa"/>
              <w:bottom w:w="20" w:type="dxa"/>
              <w:right w:w="80" w:type="dxa"/>
            </w:tcMar>
          </w:tcPr>
          <w:p w14:paraId="0D15F5B8" w14:textId="77777777" w:rsidR="00B9195E" w:rsidRPr="00505FCE" w:rsidRDefault="00B9195E" w:rsidP="008D07D8">
            <w:pPr>
              <w:widowControl/>
              <w:jc w:val="left"/>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輸液、蓄尿、CAPD、栄養剤バッグ 等</w:t>
            </w:r>
          </w:p>
          <w:p w14:paraId="1E8057BB" w14:textId="77777777" w:rsidR="00B9195E" w:rsidRPr="00505FCE" w:rsidRDefault="00B9195E" w:rsidP="008D07D8">
            <w:pPr>
              <w:widowControl/>
              <w:jc w:val="left"/>
              <w:rPr>
                <w:rFonts w:ascii="HG丸ｺﾞｼｯｸM-PRO" w:eastAsia="HG丸ｺﾞｼｯｸM-PRO" w:hAnsi="HG丸ｺﾞｼｯｸM-PRO"/>
                <w:sz w:val="18"/>
                <w:szCs w:val="18"/>
              </w:rPr>
            </w:pPr>
          </w:p>
          <w:p w14:paraId="3CB26A24" w14:textId="77777777" w:rsidR="00B9195E" w:rsidRPr="00505FCE" w:rsidRDefault="00B9195E" w:rsidP="008D07D8">
            <w:pPr>
              <w:widowControl/>
              <w:jc w:val="left"/>
              <w:rPr>
                <w:rFonts w:ascii="HG丸ｺﾞｼｯｸM-PRO" w:eastAsia="HG丸ｺﾞｼｯｸM-PRO" w:hAnsi="HG丸ｺﾞｼｯｸM-PRO"/>
                <w:sz w:val="18"/>
                <w:szCs w:val="18"/>
              </w:rPr>
            </w:pPr>
          </w:p>
          <w:p w14:paraId="239EAC50" w14:textId="77777777" w:rsidR="00B9195E" w:rsidRPr="00505FCE" w:rsidRDefault="00B9195E" w:rsidP="008D07D8">
            <w:pPr>
              <w:widowControl/>
              <w:jc w:val="left"/>
              <w:rPr>
                <w:rFonts w:ascii="HG丸ｺﾞｼｯｸM-PRO" w:eastAsia="HG丸ｺﾞｼｯｸM-PRO" w:hAnsi="HG丸ｺﾞｼｯｸM-PRO"/>
                <w:sz w:val="18"/>
                <w:szCs w:val="18"/>
              </w:rPr>
            </w:pPr>
          </w:p>
          <w:p w14:paraId="19454C9C" w14:textId="77777777" w:rsidR="00B9195E" w:rsidRPr="00505FCE" w:rsidRDefault="00B9195E" w:rsidP="008D07D8">
            <w:pPr>
              <w:widowControl/>
              <w:jc w:val="left"/>
              <w:rPr>
                <w:rFonts w:ascii="HG丸ｺﾞｼｯｸM-PRO" w:eastAsia="HG丸ｺﾞｼｯｸM-PRO" w:hAnsi="HG丸ｺﾞｼｯｸM-PRO"/>
                <w:sz w:val="18"/>
                <w:szCs w:val="18"/>
              </w:rPr>
            </w:pPr>
          </w:p>
          <w:p w14:paraId="1298C475" w14:textId="77777777" w:rsidR="00B9195E" w:rsidRPr="00505FCE" w:rsidRDefault="00B9195E" w:rsidP="008D07D8">
            <w:pPr>
              <w:widowControl/>
              <w:jc w:val="left"/>
              <w:rPr>
                <w:rFonts w:ascii="HG丸ｺﾞｼｯｸM-PRO" w:eastAsia="HG丸ｺﾞｼｯｸM-PRO" w:hAnsi="HG丸ｺﾞｼｯｸM-PRO"/>
                <w:sz w:val="18"/>
                <w:szCs w:val="18"/>
              </w:rPr>
            </w:pPr>
          </w:p>
          <w:p w14:paraId="09B5706F" w14:textId="77777777" w:rsidR="00B9195E" w:rsidRPr="00505FCE" w:rsidRDefault="00B9195E" w:rsidP="008D07D8">
            <w:pPr>
              <w:widowControl/>
              <w:jc w:val="left"/>
              <w:rPr>
                <w:rFonts w:ascii="HG丸ｺﾞｼｯｸM-PRO" w:eastAsia="HG丸ｺﾞｼｯｸM-PRO" w:hAnsi="HG丸ｺﾞｼｯｸM-PRO"/>
                <w:sz w:val="18"/>
                <w:szCs w:val="18"/>
              </w:rPr>
            </w:pPr>
          </w:p>
          <w:p w14:paraId="10A70115"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栄養剤バッグ　　　　CAPDバッグ</w:t>
            </w:r>
          </w:p>
        </w:tc>
        <w:tc>
          <w:tcPr>
            <w:tcW w:w="1228" w:type="dxa"/>
            <w:vMerge w:val="restart"/>
            <w:tcMar>
              <w:top w:w="20" w:type="dxa"/>
              <w:left w:w="80" w:type="dxa"/>
              <w:bottom w:w="20" w:type="dxa"/>
              <w:right w:w="80" w:type="dxa"/>
            </w:tcMar>
            <w:vAlign w:val="center"/>
          </w:tcPr>
          <w:p w14:paraId="71E1434A"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w:t>
            </w:r>
          </w:p>
        </w:tc>
      </w:tr>
      <w:tr w:rsidR="00B9195E" w:rsidRPr="00505FCE" w14:paraId="687D075D" w14:textId="77777777" w:rsidTr="008D07D8">
        <w:tc>
          <w:tcPr>
            <w:tcW w:w="1532" w:type="dxa"/>
            <w:vMerge/>
            <w:tcMar>
              <w:top w:w="20" w:type="dxa"/>
              <w:left w:w="80" w:type="dxa"/>
              <w:bottom w:w="20" w:type="dxa"/>
              <w:right w:w="80" w:type="dxa"/>
            </w:tcMar>
            <w:vAlign w:val="center"/>
          </w:tcPr>
          <w:p w14:paraId="3A27C3FB" w14:textId="77777777" w:rsidR="00B9195E" w:rsidRPr="00505FCE" w:rsidRDefault="00B9195E" w:rsidP="008D07D8">
            <w:pPr>
              <w:widowControl/>
              <w:rPr>
                <w:rFonts w:ascii="HG丸ｺﾞｼｯｸM-PRO" w:eastAsia="HG丸ｺﾞｼｯｸM-PRO" w:hAnsi="HG丸ｺﾞｼｯｸM-PRO"/>
                <w:sz w:val="18"/>
                <w:szCs w:val="18"/>
              </w:rPr>
            </w:pPr>
          </w:p>
        </w:tc>
        <w:tc>
          <w:tcPr>
            <w:tcW w:w="1440" w:type="dxa"/>
            <w:tcMar>
              <w:top w:w="20" w:type="dxa"/>
              <w:left w:w="80" w:type="dxa"/>
              <w:bottom w:w="20" w:type="dxa"/>
              <w:right w:w="80" w:type="dxa"/>
            </w:tcMar>
            <w:vAlign w:val="center"/>
          </w:tcPr>
          <w:p w14:paraId="2296458F"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チューブ・</w:t>
            </w:r>
          </w:p>
          <w:p w14:paraId="79F73C76"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カテーテル類</w:t>
            </w:r>
          </w:p>
        </w:tc>
        <w:tc>
          <w:tcPr>
            <w:tcW w:w="4200" w:type="dxa"/>
            <w:tcMar>
              <w:top w:w="20" w:type="dxa"/>
              <w:left w:w="80" w:type="dxa"/>
              <w:bottom w:w="20" w:type="dxa"/>
              <w:right w:w="80" w:type="dxa"/>
            </w:tcMar>
          </w:tcPr>
          <w:p w14:paraId="1CD77FF1" w14:textId="77777777" w:rsidR="00B9195E" w:rsidRPr="00505FCE" w:rsidRDefault="00B9195E" w:rsidP="008D07D8">
            <w:pPr>
              <w:widowControl/>
              <w:jc w:val="left"/>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吸引チューブ、輸液ライン 等</w:t>
            </w:r>
          </w:p>
          <w:p w14:paraId="12540ACF" w14:textId="77777777" w:rsidR="00B9195E" w:rsidRPr="00505FCE" w:rsidRDefault="00B9195E" w:rsidP="008D07D8">
            <w:pPr>
              <w:widowControl/>
              <w:jc w:val="left"/>
              <w:rPr>
                <w:rFonts w:ascii="HG丸ｺﾞｼｯｸM-PRO" w:eastAsia="HG丸ｺﾞｼｯｸM-PRO" w:hAnsi="HG丸ｺﾞｼｯｸM-PRO"/>
                <w:sz w:val="18"/>
                <w:szCs w:val="18"/>
              </w:rPr>
            </w:pPr>
          </w:p>
          <w:p w14:paraId="3D2F5AE6" w14:textId="77777777" w:rsidR="00B9195E" w:rsidRPr="00505FCE" w:rsidRDefault="00B9195E" w:rsidP="008D07D8">
            <w:pPr>
              <w:widowControl/>
              <w:jc w:val="left"/>
              <w:rPr>
                <w:rFonts w:ascii="HG丸ｺﾞｼｯｸM-PRO" w:eastAsia="HG丸ｺﾞｼｯｸM-PRO" w:hAnsi="HG丸ｺﾞｼｯｸM-PRO"/>
                <w:sz w:val="18"/>
                <w:szCs w:val="18"/>
              </w:rPr>
            </w:pPr>
          </w:p>
          <w:p w14:paraId="5CBF1021" w14:textId="77777777" w:rsidR="00B9195E" w:rsidRPr="00505FCE" w:rsidRDefault="00B9195E" w:rsidP="008D07D8">
            <w:pPr>
              <w:widowControl/>
              <w:jc w:val="left"/>
              <w:rPr>
                <w:rFonts w:ascii="HG丸ｺﾞｼｯｸM-PRO" w:eastAsia="HG丸ｺﾞｼｯｸM-PRO" w:hAnsi="HG丸ｺﾞｼｯｸM-PRO"/>
                <w:sz w:val="18"/>
                <w:szCs w:val="18"/>
              </w:rPr>
            </w:pPr>
          </w:p>
          <w:p w14:paraId="28DAB561" w14:textId="77777777" w:rsidR="00B9195E" w:rsidRPr="00505FCE" w:rsidRDefault="00B9195E" w:rsidP="008D07D8">
            <w:pPr>
              <w:widowControl/>
              <w:jc w:val="left"/>
              <w:rPr>
                <w:rFonts w:ascii="HG丸ｺﾞｼｯｸM-PRO" w:eastAsia="HG丸ｺﾞｼｯｸM-PRO" w:hAnsi="HG丸ｺﾞｼｯｸM-PRO"/>
                <w:sz w:val="18"/>
                <w:szCs w:val="18"/>
              </w:rPr>
            </w:pPr>
          </w:p>
          <w:p w14:paraId="696D1996" w14:textId="77777777" w:rsidR="00B9195E" w:rsidRPr="00505FCE" w:rsidRDefault="00B9195E" w:rsidP="008D07D8">
            <w:pPr>
              <w:widowControl/>
              <w:jc w:val="left"/>
              <w:rPr>
                <w:rFonts w:ascii="HG丸ｺﾞｼｯｸM-PRO" w:eastAsia="HG丸ｺﾞｼｯｸM-PRO" w:hAnsi="HG丸ｺﾞｼｯｸM-PRO"/>
                <w:sz w:val="18"/>
                <w:szCs w:val="18"/>
              </w:rPr>
            </w:pPr>
          </w:p>
          <w:p w14:paraId="197B770C" w14:textId="77777777" w:rsidR="00B9195E" w:rsidRPr="00505FCE" w:rsidRDefault="00B9195E" w:rsidP="008D07D8">
            <w:pPr>
              <w:widowControl/>
              <w:jc w:val="left"/>
              <w:rPr>
                <w:rFonts w:ascii="HG丸ｺﾞｼｯｸM-PRO" w:eastAsia="HG丸ｺﾞｼｯｸM-PRO" w:hAnsi="HG丸ｺﾞｼｯｸM-PRO"/>
                <w:sz w:val="18"/>
                <w:szCs w:val="18"/>
              </w:rPr>
            </w:pPr>
          </w:p>
          <w:p w14:paraId="3092BBE3"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チューブ類　　　　　カテーテル類</w:t>
            </w:r>
          </w:p>
        </w:tc>
        <w:tc>
          <w:tcPr>
            <w:tcW w:w="1228" w:type="dxa"/>
            <w:vMerge/>
            <w:tcMar>
              <w:top w:w="20" w:type="dxa"/>
              <w:left w:w="80" w:type="dxa"/>
              <w:bottom w:w="20" w:type="dxa"/>
              <w:right w:w="80" w:type="dxa"/>
            </w:tcMar>
            <w:vAlign w:val="center"/>
          </w:tcPr>
          <w:p w14:paraId="083EB39B" w14:textId="77777777" w:rsidR="00B9195E" w:rsidRPr="00505FCE" w:rsidRDefault="00B9195E" w:rsidP="008D07D8">
            <w:pPr>
              <w:widowControl/>
              <w:jc w:val="center"/>
              <w:rPr>
                <w:rFonts w:ascii="HG丸ｺﾞｼｯｸM-PRO" w:eastAsia="HG丸ｺﾞｼｯｸM-PRO" w:hAnsi="HG丸ｺﾞｼｯｸM-PRO"/>
                <w:sz w:val="18"/>
                <w:szCs w:val="18"/>
              </w:rPr>
            </w:pPr>
          </w:p>
        </w:tc>
      </w:tr>
      <w:tr w:rsidR="00B9195E" w:rsidRPr="00505FCE" w14:paraId="0468A8DF" w14:textId="77777777" w:rsidTr="008D07D8">
        <w:tc>
          <w:tcPr>
            <w:tcW w:w="1532" w:type="dxa"/>
            <w:vMerge/>
            <w:tcMar>
              <w:top w:w="20" w:type="dxa"/>
              <w:left w:w="80" w:type="dxa"/>
              <w:bottom w:w="20" w:type="dxa"/>
              <w:right w:w="80" w:type="dxa"/>
            </w:tcMar>
            <w:vAlign w:val="center"/>
          </w:tcPr>
          <w:p w14:paraId="1F90749F" w14:textId="77777777" w:rsidR="00B9195E" w:rsidRPr="00505FCE" w:rsidRDefault="00B9195E" w:rsidP="008D07D8">
            <w:pPr>
              <w:widowControl/>
              <w:rPr>
                <w:rFonts w:ascii="HG丸ｺﾞｼｯｸM-PRO" w:eastAsia="HG丸ｺﾞｼｯｸM-PRO" w:hAnsi="HG丸ｺﾞｼｯｸM-PRO"/>
                <w:sz w:val="18"/>
                <w:szCs w:val="18"/>
              </w:rPr>
            </w:pPr>
          </w:p>
        </w:tc>
        <w:tc>
          <w:tcPr>
            <w:tcW w:w="1440" w:type="dxa"/>
            <w:tcMar>
              <w:top w:w="20" w:type="dxa"/>
              <w:left w:w="80" w:type="dxa"/>
              <w:bottom w:w="20" w:type="dxa"/>
              <w:right w:w="80" w:type="dxa"/>
            </w:tcMar>
            <w:vAlign w:val="center"/>
          </w:tcPr>
          <w:p w14:paraId="03D6B894"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注射筒（針以外の部分）</w:t>
            </w:r>
          </w:p>
        </w:tc>
        <w:tc>
          <w:tcPr>
            <w:tcW w:w="4200" w:type="dxa"/>
            <w:tcMar>
              <w:top w:w="20" w:type="dxa"/>
              <w:left w:w="80" w:type="dxa"/>
              <w:bottom w:w="20" w:type="dxa"/>
              <w:right w:w="80" w:type="dxa"/>
            </w:tcMar>
          </w:tcPr>
          <w:p w14:paraId="5F73BDCF" w14:textId="77777777" w:rsidR="00B9195E" w:rsidRPr="00505FCE" w:rsidRDefault="00B9195E" w:rsidP="008D07D8">
            <w:pPr>
              <w:widowControl/>
              <w:jc w:val="left"/>
              <w:rPr>
                <w:rFonts w:ascii="HG丸ｺﾞｼｯｸM-PRO" w:eastAsia="HG丸ｺﾞｼｯｸM-PRO" w:hAnsi="HG丸ｺﾞｼｯｸM-PRO"/>
                <w:sz w:val="18"/>
                <w:szCs w:val="18"/>
              </w:rPr>
            </w:pPr>
          </w:p>
          <w:p w14:paraId="7645A94E" w14:textId="77777777" w:rsidR="00B9195E" w:rsidRPr="00505FCE" w:rsidRDefault="00B9195E" w:rsidP="008D07D8">
            <w:pPr>
              <w:widowControl/>
              <w:jc w:val="left"/>
              <w:rPr>
                <w:rFonts w:ascii="HG丸ｺﾞｼｯｸM-PRO" w:eastAsia="HG丸ｺﾞｼｯｸM-PRO" w:hAnsi="HG丸ｺﾞｼｯｸM-PRO"/>
                <w:sz w:val="18"/>
                <w:szCs w:val="18"/>
              </w:rPr>
            </w:pPr>
          </w:p>
          <w:p w14:paraId="697CFFE2" w14:textId="77777777" w:rsidR="00B9195E" w:rsidRPr="00505FCE" w:rsidRDefault="00B9195E" w:rsidP="008D07D8">
            <w:pPr>
              <w:widowControl/>
              <w:jc w:val="left"/>
              <w:rPr>
                <w:rFonts w:ascii="HG丸ｺﾞｼｯｸM-PRO" w:eastAsia="HG丸ｺﾞｼｯｸM-PRO" w:hAnsi="HG丸ｺﾞｼｯｸM-PRO"/>
                <w:sz w:val="18"/>
                <w:szCs w:val="18"/>
              </w:rPr>
            </w:pPr>
          </w:p>
          <w:p w14:paraId="7B716654" w14:textId="77777777" w:rsidR="00B9195E" w:rsidRPr="00505FCE" w:rsidRDefault="00B9195E" w:rsidP="008D07D8">
            <w:pPr>
              <w:widowControl/>
              <w:jc w:val="left"/>
              <w:rPr>
                <w:rFonts w:ascii="HG丸ｺﾞｼｯｸM-PRO" w:eastAsia="HG丸ｺﾞｼｯｸM-PRO" w:hAnsi="HG丸ｺﾞｼｯｸM-PRO"/>
                <w:sz w:val="18"/>
                <w:szCs w:val="18"/>
              </w:rPr>
            </w:pPr>
          </w:p>
          <w:p w14:paraId="486F8D91" w14:textId="77777777" w:rsidR="00B9195E" w:rsidRPr="00505FCE" w:rsidRDefault="00B9195E" w:rsidP="008D07D8">
            <w:pPr>
              <w:widowControl/>
              <w:jc w:val="left"/>
              <w:rPr>
                <w:rFonts w:ascii="HG丸ｺﾞｼｯｸM-PRO" w:eastAsia="HG丸ｺﾞｼｯｸM-PRO" w:hAnsi="HG丸ｺﾞｼｯｸM-PRO"/>
                <w:sz w:val="18"/>
                <w:szCs w:val="18"/>
              </w:rPr>
            </w:pPr>
          </w:p>
        </w:tc>
        <w:tc>
          <w:tcPr>
            <w:tcW w:w="1228" w:type="dxa"/>
            <w:vMerge/>
            <w:tcMar>
              <w:top w:w="20" w:type="dxa"/>
              <w:left w:w="80" w:type="dxa"/>
              <w:bottom w:w="20" w:type="dxa"/>
              <w:right w:w="80" w:type="dxa"/>
            </w:tcMar>
            <w:vAlign w:val="center"/>
          </w:tcPr>
          <w:p w14:paraId="7A96C0A0" w14:textId="77777777" w:rsidR="00B9195E" w:rsidRPr="00505FCE" w:rsidRDefault="00B9195E" w:rsidP="008D07D8">
            <w:pPr>
              <w:widowControl/>
              <w:jc w:val="center"/>
              <w:rPr>
                <w:rFonts w:ascii="HG丸ｺﾞｼｯｸM-PRO" w:eastAsia="HG丸ｺﾞｼｯｸM-PRO" w:hAnsi="HG丸ｺﾞｼｯｸM-PRO"/>
                <w:sz w:val="18"/>
                <w:szCs w:val="18"/>
              </w:rPr>
            </w:pPr>
          </w:p>
        </w:tc>
      </w:tr>
      <w:tr w:rsidR="00B9195E" w:rsidRPr="00505FCE" w14:paraId="7C6CEE4E" w14:textId="77777777" w:rsidTr="008D07D8">
        <w:tc>
          <w:tcPr>
            <w:tcW w:w="1532" w:type="dxa"/>
            <w:vMerge/>
            <w:tcMar>
              <w:top w:w="20" w:type="dxa"/>
              <w:left w:w="80" w:type="dxa"/>
              <w:bottom w:w="20" w:type="dxa"/>
              <w:right w:w="80" w:type="dxa"/>
            </w:tcMar>
            <w:vAlign w:val="center"/>
          </w:tcPr>
          <w:p w14:paraId="3E233878" w14:textId="77777777" w:rsidR="00B9195E" w:rsidRPr="00505FCE" w:rsidRDefault="00B9195E" w:rsidP="008D07D8">
            <w:pPr>
              <w:widowControl/>
              <w:rPr>
                <w:rFonts w:ascii="HG丸ｺﾞｼｯｸM-PRO" w:eastAsia="HG丸ｺﾞｼｯｸM-PRO" w:hAnsi="HG丸ｺﾞｼｯｸM-PRO"/>
                <w:sz w:val="18"/>
                <w:szCs w:val="18"/>
              </w:rPr>
            </w:pPr>
          </w:p>
        </w:tc>
        <w:tc>
          <w:tcPr>
            <w:tcW w:w="1440" w:type="dxa"/>
            <w:tcMar>
              <w:top w:w="20" w:type="dxa"/>
              <w:left w:w="80" w:type="dxa"/>
              <w:bottom w:w="20" w:type="dxa"/>
              <w:right w:w="80" w:type="dxa"/>
            </w:tcMar>
            <w:vAlign w:val="center"/>
          </w:tcPr>
          <w:p w14:paraId="683A3C0B" w14:textId="77777777" w:rsidR="00B9195E" w:rsidRPr="00505FCE" w:rsidRDefault="00B9195E" w:rsidP="008D07D8">
            <w:pPr>
              <w:widowControl/>
              <w:spacing w:beforeLines="30" w:before="72" w:afterLines="30" w:after="72"/>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脱脂綿・ガーゼ</w:t>
            </w:r>
          </w:p>
        </w:tc>
        <w:tc>
          <w:tcPr>
            <w:tcW w:w="4200" w:type="dxa"/>
            <w:tcMar>
              <w:top w:w="20" w:type="dxa"/>
              <w:left w:w="80" w:type="dxa"/>
              <w:bottom w:w="20" w:type="dxa"/>
              <w:right w:w="80" w:type="dxa"/>
            </w:tcMar>
          </w:tcPr>
          <w:p w14:paraId="1D1E53C8" w14:textId="77777777" w:rsidR="00B9195E" w:rsidRPr="00505FCE" w:rsidRDefault="00B9195E" w:rsidP="008D07D8">
            <w:pPr>
              <w:widowControl/>
              <w:jc w:val="left"/>
              <w:rPr>
                <w:rFonts w:ascii="HG丸ｺﾞｼｯｸM-PRO" w:eastAsia="HG丸ｺﾞｼｯｸM-PRO" w:hAnsi="HG丸ｺﾞｼｯｸM-PRO"/>
                <w:sz w:val="18"/>
                <w:szCs w:val="18"/>
              </w:rPr>
            </w:pPr>
          </w:p>
        </w:tc>
        <w:tc>
          <w:tcPr>
            <w:tcW w:w="1228" w:type="dxa"/>
            <w:vMerge/>
            <w:tcMar>
              <w:top w:w="20" w:type="dxa"/>
              <w:left w:w="80" w:type="dxa"/>
              <w:bottom w:w="20" w:type="dxa"/>
              <w:right w:w="80" w:type="dxa"/>
            </w:tcMar>
            <w:vAlign w:val="center"/>
          </w:tcPr>
          <w:p w14:paraId="2F80D4B5" w14:textId="77777777" w:rsidR="00B9195E" w:rsidRPr="00505FCE" w:rsidRDefault="00B9195E" w:rsidP="008D07D8">
            <w:pPr>
              <w:widowControl/>
              <w:jc w:val="center"/>
              <w:rPr>
                <w:rFonts w:ascii="HG丸ｺﾞｼｯｸM-PRO" w:eastAsia="HG丸ｺﾞｼｯｸM-PRO" w:hAnsi="HG丸ｺﾞｼｯｸM-PRO"/>
                <w:sz w:val="18"/>
                <w:szCs w:val="18"/>
              </w:rPr>
            </w:pPr>
          </w:p>
        </w:tc>
      </w:tr>
      <w:tr w:rsidR="00B9195E" w:rsidRPr="00505FCE" w14:paraId="63F9A742" w14:textId="77777777" w:rsidTr="008D07D8">
        <w:tc>
          <w:tcPr>
            <w:tcW w:w="1532" w:type="dxa"/>
            <w:tcMar>
              <w:top w:w="20" w:type="dxa"/>
              <w:left w:w="80" w:type="dxa"/>
              <w:bottom w:w="20" w:type="dxa"/>
              <w:right w:w="80" w:type="dxa"/>
            </w:tcMar>
            <w:vAlign w:val="center"/>
          </w:tcPr>
          <w:p w14:paraId="79FF1C45"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鋭利ではあるが安全なしくみをもつもの</w:t>
            </w:r>
          </w:p>
        </w:tc>
        <w:tc>
          <w:tcPr>
            <w:tcW w:w="1440" w:type="dxa"/>
            <w:tcMar>
              <w:top w:w="20" w:type="dxa"/>
              <w:left w:w="80" w:type="dxa"/>
              <w:bottom w:w="20" w:type="dxa"/>
              <w:right w:w="80" w:type="dxa"/>
            </w:tcMar>
            <w:vAlign w:val="center"/>
          </w:tcPr>
          <w:p w14:paraId="4AEC7FAC"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ペン型自己注射針</w:t>
            </w:r>
          </w:p>
        </w:tc>
        <w:tc>
          <w:tcPr>
            <w:tcW w:w="4200" w:type="dxa"/>
            <w:tcMar>
              <w:top w:w="20" w:type="dxa"/>
              <w:left w:w="80" w:type="dxa"/>
              <w:bottom w:w="20" w:type="dxa"/>
              <w:right w:w="80" w:type="dxa"/>
            </w:tcMar>
          </w:tcPr>
          <w:p w14:paraId="6DEAC605" w14:textId="77777777" w:rsidR="00B9195E" w:rsidRPr="00505FCE" w:rsidRDefault="00B9195E" w:rsidP="008D07D8">
            <w:pPr>
              <w:widowControl/>
              <w:jc w:val="left"/>
              <w:rPr>
                <w:rFonts w:ascii="HG丸ｺﾞｼｯｸM-PRO" w:eastAsia="HG丸ｺﾞｼｯｸM-PRO" w:hAnsi="HG丸ｺﾞｼｯｸM-PRO"/>
                <w:sz w:val="18"/>
                <w:szCs w:val="18"/>
              </w:rPr>
            </w:pPr>
          </w:p>
          <w:p w14:paraId="62BB942B" w14:textId="77777777" w:rsidR="00B9195E" w:rsidRPr="00505FCE" w:rsidRDefault="00B9195E" w:rsidP="008D07D8">
            <w:pPr>
              <w:widowControl/>
              <w:jc w:val="left"/>
              <w:rPr>
                <w:rFonts w:ascii="HG丸ｺﾞｼｯｸM-PRO" w:eastAsia="HG丸ｺﾞｼｯｸM-PRO" w:hAnsi="HG丸ｺﾞｼｯｸM-PRO"/>
                <w:sz w:val="18"/>
                <w:szCs w:val="18"/>
              </w:rPr>
            </w:pPr>
          </w:p>
          <w:p w14:paraId="51301441" w14:textId="77777777" w:rsidR="00B9195E" w:rsidRPr="00505FCE" w:rsidRDefault="00B9195E" w:rsidP="008D07D8">
            <w:pPr>
              <w:widowControl/>
              <w:jc w:val="left"/>
              <w:rPr>
                <w:rFonts w:ascii="HG丸ｺﾞｼｯｸM-PRO" w:eastAsia="HG丸ｺﾞｼｯｸM-PRO" w:hAnsi="HG丸ｺﾞｼｯｸM-PRO"/>
                <w:sz w:val="18"/>
                <w:szCs w:val="18"/>
              </w:rPr>
            </w:pPr>
          </w:p>
          <w:p w14:paraId="3C85EB43" w14:textId="77777777" w:rsidR="00B9195E" w:rsidRPr="00505FCE" w:rsidRDefault="00B9195E" w:rsidP="008D07D8">
            <w:pPr>
              <w:widowControl/>
              <w:jc w:val="left"/>
              <w:rPr>
                <w:rFonts w:ascii="HG丸ｺﾞｼｯｸM-PRO" w:eastAsia="HG丸ｺﾞｼｯｸM-PRO" w:hAnsi="HG丸ｺﾞｼｯｸM-PRO"/>
                <w:sz w:val="18"/>
                <w:szCs w:val="18"/>
              </w:rPr>
            </w:pPr>
          </w:p>
          <w:p w14:paraId="789F4786" w14:textId="77777777" w:rsidR="00B9195E" w:rsidRPr="00505FCE" w:rsidRDefault="00B9195E" w:rsidP="008D07D8">
            <w:pPr>
              <w:widowControl/>
              <w:jc w:val="left"/>
              <w:rPr>
                <w:rFonts w:ascii="HG丸ｺﾞｼｯｸM-PRO" w:eastAsia="HG丸ｺﾞｼｯｸM-PRO" w:hAnsi="HG丸ｺﾞｼｯｸM-PRO"/>
                <w:sz w:val="18"/>
                <w:szCs w:val="18"/>
              </w:rPr>
            </w:pPr>
          </w:p>
          <w:p w14:paraId="1187C5E3"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（針ケース装着時）</w:t>
            </w:r>
          </w:p>
        </w:tc>
        <w:tc>
          <w:tcPr>
            <w:tcW w:w="1228" w:type="dxa"/>
            <w:tcMar>
              <w:top w:w="20" w:type="dxa"/>
              <w:left w:w="80" w:type="dxa"/>
              <w:bottom w:w="20" w:type="dxa"/>
              <w:right w:w="80" w:type="dxa"/>
            </w:tcMar>
            <w:vAlign w:val="center"/>
          </w:tcPr>
          <w:p w14:paraId="20BF3FA7"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 xml:space="preserve">　○</w:t>
            </w:r>
            <w:r w:rsidRPr="00505FCE">
              <w:rPr>
                <w:rFonts w:ascii="HG丸ｺﾞｼｯｸM-PRO" w:eastAsia="HG丸ｺﾞｼｯｸM-PRO" w:hAnsi="HG丸ｺﾞｼｯｸM-PRO" w:hint="eastAsia"/>
                <w:sz w:val="18"/>
                <w:szCs w:val="18"/>
                <w:vertAlign w:val="superscript"/>
              </w:rPr>
              <w:t>※2</w:t>
            </w:r>
          </w:p>
        </w:tc>
      </w:tr>
      <w:tr w:rsidR="00B9195E" w:rsidRPr="00505FCE" w14:paraId="6077FF66" w14:textId="77777777" w:rsidTr="008D07D8">
        <w:tc>
          <w:tcPr>
            <w:tcW w:w="1532" w:type="dxa"/>
            <w:tcMar>
              <w:top w:w="20" w:type="dxa"/>
              <w:left w:w="80" w:type="dxa"/>
              <w:bottom w:w="20" w:type="dxa"/>
              <w:right w:w="80" w:type="dxa"/>
            </w:tcMar>
            <w:vAlign w:val="center"/>
          </w:tcPr>
          <w:p w14:paraId="7B9274A7"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鋭利なもの</w:t>
            </w:r>
          </w:p>
        </w:tc>
        <w:tc>
          <w:tcPr>
            <w:tcW w:w="1440" w:type="dxa"/>
            <w:tcMar>
              <w:top w:w="20" w:type="dxa"/>
              <w:left w:w="80" w:type="dxa"/>
              <w:bottom w:w="20" w:type="dxa"/>
              <w:right w:w="80" w:type="dxa"/>
            </w:tcMar>
            <w:vAlign w:val="center"/>
          </w:tcPr>
          <w:p w14:paraId="3C92172A" w14:textId="77777777" w:rsidR="00B9195E" w:rsidRPr="00505FCE" w:rsidRDefault="00B9195E" w:rsidP="008D07D8">
            <w:pPr>
              <w:widowControl/>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医療用注射針、点滴針</w:t>
            </w:r>
          </w:p>
        </w:tc>
        <w:tc>
          <w:tcPr>
            <w:tcW w:w="4200" w:type="dxa"/>
            <w:tcMar>
              <w:top w:w="20" w:type="dxa"/>
              <w:left w:w="80" w:type="dxa"/>
              <w:bottom w:w="20" w:type="dxa"/>
              <w:right w:w="80" w:type="dxa"/>
            </w:tcMar>
          </w:tcPr>
          <w:p w14:paraId="4B8F80B2" w14:textId="77777777" w:rsidR="00B9195E" w:rsidRPr="00505FCE" w:rsidRDefault="00B9195E" w:rsidP="008D07D8">
            <w:pPr>
              <w:widowControl/>
              <w:jc w:val="left"/>
              <w:rPr>
                <w:rFonts w:ascii="HG丸ｺﾞｼｯｸM-PRO" w:eastAsia="HG丸ｺﾞｼｯｸM-PRO" w:hAnsi="HG丸ｺﾞｼｯｸM-PRO"/>
                <w:sz w:val="18"/>
                <w:szCs w:val="18"/>
              </w:rPr>
            </w:pPr>
          </w:p>
          <w:p w14:paraId="5B490FB8" w14:textId="77777777" w:rsidR="00B9195E" w:rsidRPr="00505FCE" w:rsidRDefault="00B9195E" w:rsidP="008D07D8">
            <w:pPr>
              <w:widowControl/>
              <w:jc w:val="left"/>
              <w:rPr>
                <w:rFonts w:ascii="HG丸ｺﾞｼｯｸM-PRO" w:eastAsia="HG丸ｺﾞｼｯｸM-PRO" w:hAnsi="HG丸ｺﾞｼｯｸM-PRO"/>
                <w:sz w:val="18"/>
                <w:szCs w:val="18"/>
              </w:rPr>
            </w:pPr>
          </w:p>
          <w:p w14:paraId="1CECE4A1" w14:textId="77777777" w:rsidR="00B9195E" w:rsidRPr="00505FCE" w:rsidRDefault="00B9195E" w:rsidP="008D07D8">
            <w:pPr>
              <w:widowControl/>
              <w:jc w:val="left"/>
              <w:rPr>
                <w:rFonts w:ascii="HG丸ｺﾞｼｯｸM-PRO" w:eastAsia="HG丸ｺﾞｼｯｸM-PRO" w:hAnsi="HG丸ｺﾞｼｯｸM-PRO"/>
                <w:sz w:val="18"/>
                <w:szCs w:val="18"/>
              </w:rPr>
            </w:pPr>
          </w:p>
          <w:p w14:paraId="470BC5B6"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自己注射以外の医療用注射針</w:t>
            </w:r>
          </w:p>
        </w:tc>
        <w:tc>
          <w:tcPr>
            <w:tcW w:w="1228" w:type="dxa"/>
            <w:tcMar>
              <w:top w:w="20" w:type="dxa"/>
              <w:left w:w="80" w:type="dxa"/>
              <w:bottom w:w="20" w:type="dxa"/>
              <w:right w:w="80" w:type="dxa"/>
            </w:tcMar>
            <w:vAlign w:val="center"/>
          </w:tcPr>
          <w:p w14:paraId="29ACAD10" w14:textId="77777777" w:rsidR="00B9195E" w:rsidRPr="00505FCE" w:rsidRDefault="00B9195E" w:rsidP="008D07D8">
            <w:pPr>
              <w:widowControl/>
              <w:jc w:val="center"/>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w:t>
            </w:r>
          </w:p>
        </w:tc>
      </w:tr>
    </w:tbl>
    <w:p w14:paraId="768DDBEB" w14:textId="77777777" w:rsidR="00B9195E" w:rsidRPr="00505FCE" w:rsidRDefault="00B9195E" w:rsidP="00B9195E">
      <w:pPr>
        <w:widowControl/>
        <w:snapToGrid w:val="0"/>
        <w:spacing w:beforeLines="20" w:before="48"/>
        <w:ind w:leftChars="300" w:left="1080" w:rightChars="50" w:right="105" w:hangingChars="250" w:hanging="450"/>
        <w:rPr>
          <w:rFonts w:ascii="HG丸ｺﾞｼｯｸM-PRO" w:eastAsia="HG丸ｺﾞｼｯｸM-PRO" w:hAnsi="HG丸ｺﾞｼｯｸM-PRO"/>
          <w:sz w:val="18"/>
          <w:szCs w:val="18"/>
        </w:rPr>
      </w:pPr>
      <w:bookmarkStart w:id="19" w:name="OLE_LINK128"/>
      <w:bookmarkStart w:id="20" w:name="OLE_LINK129"/>
      <w:bookmarkStart w:id="21" w:name="OLE_LINK130"/>
      <w:r w:rsidRPr="00505FCE">
        <w:rPr>
          <w:rFonts w:ascii="HG丸ｺﾞｼｯｸM-PRO" w:eastAsia="HG丸ｺﾞｼｯｸM-PRO" w:hAnsi="HG丸ｺﾞｼｯｸM-PRO" w:hint="eastAsia"/>
          <w:sz w:val="18"/>
          <w:szCs w:val="18"/>
        </w:rPr>
        <w:t>※1 「感染等への留意」は、○：取扱いによっては感染等への留意が必要なもの、×：通常、感染等への留意が不要なもの</w:t>
      </w:r>
    </w:p>
    <w:p w14:paraId="3B3ACDD8" w14:textId="77777777" w:rsidR="00B9195E" w:rsidRPr="00505FCE" w:rsidRDefault="00B9195E" w:rsidP="00B9195E">
      <w:pPr>
        <w:widowControl/>
        <w:snapToGrid w:val="0"/>
        <w:ind w:leftChars="300" w:left="1080" w:rightChars="50" w:right="105" w:hangingChars="250" w:hanging="450"/>
        <w:rPr>
          <w:rFonts w:ascii="HG丸ｺﾞｼｯｸM-PRO" w:eastAsia="HG丸ｺﾞｼｯｸM-PRO" w:hAnsi="HG丸ｺﾞｼｯｸM-PRO"/>
          <w:sz w:val="18"/>
          <w:szCs w:val="18"/>
        </w:rPr>
      </w:pPr>
      <w:r w:rsidRPr="00505FCE">
        <w:rPr>
          <w:rFonts w:ascii="HG丸ｺﾞｼｯｸM-PRO" w:eastAsia="HG丸ｺﾞｼｯｸM-PRO" w:hAnsi="HG丸ｺﾞｼｯｸM-PRO" w:hint="eastAsia"/>
          <w:sz w:val="18"/>
          <w:szCs w:val="18"/>
        </w:rPr>
        <w:t>※2 鋭利なもののうちペン型自己注射針は、針ケースを装着した場合、「感染等への留意」は「×」となる</w:t>
      </w:r>
    </w:p>
    <w:p w14:paraId="59F79A87" w14:textId="77777777" w:rsidR="00B9195E" w:rsidRPr="009D36EF" w:rsidRDefault="00B9195E" w:rsidP="00D20BB4">
      <w:pPr>
        <w:widowControl/>
        <w:snapToGrid w:val="0"/>
        <w:ind w:leftChars="300" w:left="1080" w:rightChars="50" w:right="105" w:hangingChars="250" w:hanging="450"/>
        <w:rPr>
          <w:rFonts w:ascii="HG丸ｺﾞｼｯｸM-PRO" w:eastAsia="HG丸ｺﾞｼｯｸM-PRO" w:hAnsi="HG丸ｺﾞｼｯｸM-PRO"/>
          <w:sz w:val="18"/>
          <w:szCs w:val="18"/>
        </w:rPr>
      </w:pPr>
      <w:r w:rsidRPr="009D36EF">
        <w:rPr>
          <w:rFonts w:ascii="HG丸ｺﾞｼｯｸM-PRO" w:eastAsia="HG丸ｺﾞｼｯｸM-PRO" w:hAnsi="HG丸ｺﾞｼｯｸM-PRO" w:hint="eastAsia"/>
          <w:sz w:val="18"/>
          <w:szCs w:val="18"/>
        </w:rPr>
        <w:t>資料：「在宅医療廃棄物の処理に関する取組推進のための手引き（平成20年3月）」在宅医療廃棄物の処理の在り方検討会</w:t>
      </w:r>
    </w:p>
    <w:bookmarkEnd w:id="19"/>
    <w:bookmarkEnd w:id="20"/>
    <w:bookmarkEnd w:id="21"/>
    <w:p w14:paraId="15C63BAE" w14:textId="77777777" w:rsidR="00533BBF" w:rsidRPr="00505FCE" w:rsidRDefault="00533BBF" w:rsidP="00533BBF">
      <w:pPr>
        <w:widowControl/>
        <w:jc w:val="left"/>
        <w:rPr>
          <w:rFonts w:ascii="HG丸ｺﾞｼｯｸM-PRO" w:eastAsia="HG丸ｺﾞｼｯｸM-PRO" w:hAnsi="HG丸ｺﾞｼｯｸM-PRO"/>
          <w:bCs/>
          <w:color w:val="FF0000"/>
          <w:sz w:val="22"/>
        </w:rPr>
      </w:pPr>
      <w:r w:rsidRPr="00505FCE">
        <w:rPr>
          <w:rFonts w:hAnsi="HG丸ｺﾞｼｯｸM-PRO"/>
          <w:color w:val="FF0000"/>
        </w:rPr>
        <w:br w:type="page"/>
      </w:r>
    </w:p>
    <w:p w14:paraId="70EC4532" w14:textId="77777777" w:rsidR="00533BBF" w:rsidRPr="00505FCE" w:rsidRDefault="00533BBF" w:rsidP="00533BBF">
      <w:pPr>
        <w:pStyle w:val="afc"/>
        <w:wordWrap/>
        <w:spacing w:line="360" w:lineRule="exact"/>
        <w:ind w:leftChars="150" w:left="315"/>
      </w:pPr>
      <w:r w:rsidRPr="00505FCE">
        <w:rPr>
          <w:rFonts w:hint="eastAsia"/>
        </w:rPr>
        <w:lastRenderedPageBreak/>
        <w:t>⑧適正処理困難物等の種類</w:t>
      </w:r>
    </w:p>
    <w:p w14:paraId="332777D7" w14:textId="77777777" w:rsidR="00533BBF" w:rsidRPr="009D36EF" w:rsidRDefault="00533BBF" w:rsidP="00533BBF">
      <w:pPr>
        <w:pStyle w:val="afe"/>
        <w:spacing w:line="360" w:lineRule="exact"/>
        <w:ind w:leftChars="200" w:left="420"/>
        <w:jc w:val="both"/>
        <w:rPr>
          <w:szCs w:val="22"/>
        </w:rPr>
      </w:pPr>
      <w:r w:rsidRPr="009D36EF">
        <w:rPr>
          <w:rFonts w:hint="eastAsia"/>
          <w:szCs w:val="22"/>
        </w:rPr>
        <w:t xml:space="preserve">　適正処理困難物は本来、事業者がその処理・処分に深く係わるべきものであるとの認識から、廃棄物処理法では事業者の処理・処分に対する協力について第6条の3の規定を設けています。</w:t>
      </w:r>
    </w:p>
    <w:p w14:paraId="0C2D4382" w14:textId="4F2DE674" w:rsidR="00533BBF" w:rsidRPr="009D36EF" w:rsidRDefault="00533BBF" w:rsidP="00533BBF">
      <w:pPr>
        <w:pStyle w:val="afe"/>
        <w:spacing w:line="360" w:lineRule="exact"/>
        <w:ind w:leftChars="200" w:left="420"/>
        <w:jc w:val="both"/>
        <w:rPr>
          <w:szCs w:val="22"/>
        </w:rPr>
      </w:pPr>
      <w:r w:rsidRPr="009D36EF">
        <w:rPr>
          <w:rFonts w:hint="eastAsia"/>
          <w:szCs w:val="22"/>
        </w:rPr>
        <w:t xml:space="preserve">　家庭等から排出される一般廃棄物には様々な種類のものがありますが、この中には市町村が有する技術、設備ではその適正な処理を行うことが困難なものもあり、これらの一般廃棄物の適正な処理の実施を確保することが重要な問題となっています。廃棄物処理法第6条の3の規定は、このような一般廃棄物の処理について、一般廃棄物となる前の製品、容器等の製造、加工、販売等を行う事業者の協力を得て行うことが適当であるとの認識のもと、平成3年10月に改正された廃棄物処理法に新たに設けられたものです。</w:t>
      </w:r>
    </w:p>
    <w:p w14:paraId="3F8381E2" w14:textId="77777777" w:rsidR="00533BBF" w:rsidRPr="009D36EF" w:rsidRDefault="00533BBF" w:rsidP="00533BBF">
      <w:pPr>
        <w:pStyle w:val="afe"/>
        <w:spacing w:line="360" w:lineRule="exact"/>
        <w:ind w:leftChars="200" w:left="420"/>
        <w:jc w:val="both"/>
        <w:rPr>
          <w:szCs w:val="22"/>
        </w:rPr>
      </w:pPr>
      <w:r w:rsidRPr="009D36EF">
        <w:rPr>
          <w:rFonts w:hint="eastAsia"/>
          <w:szCs w:val="22"/>
        </w:rPr>
        <w:t xml:space="preserve">　本条の規定は、本条第1項に基づき厚生大臣（現環境大臣）が指定した一般廃棄物の処理について、市町村長は、当該市町村においてその処理が適正に行われることを補完するために、指定された一般廃棄物であって廃棄物となる前の製品、容器等の製造、加工、販売等を行う事業者（以下「特定事業者」という。）に対し必要な協力を求めることができるとしたものです。</w:t>
      </w:r>
    </w:p>
    <w:p w14:paraId="331A82A9" w14:textId="77777777" w:rsidR="00533BBF" w:rsidRPr="009D36EF" w:rsidRDefault="00533BBF" w:rsidP="00533BBF">
      <w:pPr>
        <w:pStyle w:val="afe"/>
        <w:spacing w:line="360" w:lineRule="exact"/>
        <w:ind w:leftChars="200" w:left="420"/>
        <w:jc w:val="both"/>
        <w:rPr>
          <w:szCs w:val="22"/>
        </w:rPr>
      </w:pPr>
      <w:r w:rsidRPr="009D36EF">
        <w:rPr>
          <w:rFonts w:hint="eastAsia"/>
          <w:szCs w:val="22"/>
        </w:rPr>
        <w:t xml:space="preserve">　なお、市町村は、一般廃棄物の適正な処理を確保する責務を有することから、指定一般廃棄物の処理を直接に行わない場合であっても、その処理経路等について承知しておく必要があるものとされており、また、指定一般廃棄物について特定事業者が市町村に対して行う協力が円滑に行われるように努め、指定一般廃棄物について、適正な処理を確保してもらいたいとされています。</w:t>
      </w:r>
    </w:p>
    <w:p w14:paraId="1B1352C8" w14:textId="77777777" w:rsidR="00533BBF" w:rsidRPr="00505FCE" w:rsidRDefault="00533BBF" w:rsidP="00533BBF">
      <w:pPr>
        <w:autoSpaceDE w:val="0"/>
        <w:autoSpaceDN w:val="0"/>
        <w:spacing w:line="360" w:lineRule="exact"/>
        <w:ind w:left="240"/>
        <w:rPr>
          <w:rFonts w:asciiTheme="majorEastAsia" w:eastAsiaTheme="majorEastAsia" w:hAnsiTheme="majorEastAsia"/>
          <w:b/>
          <w:noProof/>
          <w:sz w:val="24"/>
        </w:rPr>
      </w:pPr>
    </w:p>
    <w:tbl>
      <w:tblPr>
        <w:tblW w:w="0" w:type="auto"/>
        <w:jc w:val="center"/>
        <w:tblBorders>
          <w:top w:val="single" w:sz="8" w:space="0" w:color="262626" w:themeColor="text1" w:themeTint="D9"/>
          <w:left w:val="single" w:sz="8" w:space="0" w:color="262626" w:themeColor="text1" w:themeTint="D9"/>
          <w:bottom w:val="single" w:sz="8" w:space="0" w:color="262626" w:themeColor="text1" w:themeTint="D9"/>
          <w:right w:val="single" w:sz="8" w:space="0" w:color="262626" w:themeColor="text1" w:themeTint="D9"/>
          <w:insideH w:val="single" w:sz="8" w:space="0" w:color="262626" w:themeColor="text1" w:themeTint="D9"/>
          <w:insideV w:val="single" w:sz="8" w:space="0" w:color="262626" w:themeColor="text1" w:themeTint="D9"/>
        </w:tblBorders>
        <w:shd w:val="clear" w:color="FFFF00" w:fill="F2F2F2" w:themeFill="background1" w:themeFillShade="F2"/>
        <w:tblLayout w:type="fixed"/>
        <w:tblCellMar>
          <w:left w:w="99" w:type="dxa"/>
          <w:right w:w="99" w:type="dxa"/>
        </w:tblCellMar>
        <w:tblLook w:val="0000" w:firstRow="0" w:lastRow="0" w:firstColumn="0" w:lastColumn="0" w:noHBand="0" w:noVBand="0"/>
      </w:tblPr>
      <w:tblGrid>
        <w:gridCol w:w="7371"/>
      </w:tblGrid>
      <w:tr w:rsidR="009D36EF" w:rsidRPr="009D36EF" w14:paraId="3DABC152" w14:textId="77777777" w:rsidTr="00910436">
        <w:trPr>
          <w:trHeight w:val="1990"/>
          <w:jc w:val="center"/>
        </w:trPr>
        <w:tc>
          <w:tcPr>
            <w:tcW w:w="7371" w:type="dxa"/>
            <w:shd w:val="clear" w:color="FFFF00" w:fill="F2F2F2" w:themeFill="background1" w:themeFillShade="F2"/>
          </w:tcPr>
          <w:p w14:paraId="4F5B7DC6" w14:textId="77777777" w:rsidR="00533BBF" w:rsidRPr="009D36EF" w:rsidRDefault="00533BBF" w:rsidP="002F26B8">
            <w:pPr>
              <w:autoSpaceDE w:val="0"/>
              <w:autoSpaceDN w:val="0"/>
              <w:spacing w:beforeLines="50" w:before="120"/>
              <w:ind w:leftChars="50" w:left="405" w:rightChars="50" w:right="105" w:hangingChars="150" w:hanging="300"/>
              <w:jc w:val="center"/>
              <w:rPr>
                <w:rFonts w:ascii="HG丸ｺﾞｼｯｸM-PRO" w:eastAsia="HG丸ｺﾞｼｯｸM-PRO"/>
                <w:noProof/>
                <w:sz w:val="20"/>
              </w:rPr>
            </w:pPr>
            <w:bookmarkStart w:id="22" w:name="OLE_LINK139"/>
            <w:bookmarkStart w:id="23" w:name="OLE_LINK140"/>
            <w:bookmarkStart w:id="24" w:name="OLE_LINK141"/>
            <w:r w:rsidRPr="009D36EF">
              <w:rPr>
                <w:rFonts w:ascii="HG丸ｺﾞｼｯｸM-PRO" w:eastAsia="HG丸ｺﾞｼｯｸM-PRO"/>
                <w:noProof/>
                <w:sz w:val="20"/>
              </w:rPr>
              <w:t>指定を行う一般廃棄物（適正処理困難物）</w:t>
            </w:r>
          </w:p>
          <w:p w14:paraId="03F4FAD6" w14:textId="77777777" w:rsidR="00533BBF" w:rsidRPr="009D36EF" w:rsidRDefault="00533BBF" w:rsidP="002F26B8">
            <w:pPr>
              <w:autoSpaceDE w:val="0"/>
              <w:autoSpaceDN w:val="0"/>
              <w:spacing w:beforeLines="50" w:before="120"/>
              <w:ind w:leftChars="50" w:left="405" w:rightChars="50" w:right="105" w:hangingChars="150" w:hanging="300"/>
              <w:rPr>
                <w:rFonts w:ascii="HG丸ｺﾞｼｯｸM-PRO" w:eastAsia="HG丸ｺﾞｼｯｸM-PRO"/>
                <w:noProof/>
                <w:sz w:val="20"/>
              </w:rPr>
            </w:pPr>
            <w:r w:rsidRPr="009D36EF">
              <w:rPr>
                <w:rFonts w:ascii="HG丸ｺﾞｼｯｸM-PRO" w:eastAsia="HG丸ｺﾞｼｯｸM-PRO" w:hint="eastAsia"/>
                <w:noProof/>
                <w:sz w:val="20"/>
              </w:rPr>
              <w:t>①廃ゴムタイヤ（自動車用のものに限る。）</w:t>
            </w:r>
          </w:p>
          <w:p w14:paraId="6847986A" w14:textId="77777777" w:rsidR="00533BBF" w:rsidRPr="009D36EF" w:rsidRDefault="00533BBF" w:rsidP="002F26B8">
            <w:pPr>
              <w:autoSpaceDE w:val="0"/>
              <w:autoSpaceDN w:val="0"/>
              <w:spacing w:beforeLines="50" w:before="120"/>
              <w:ind w:leftChars="50" w:left="405" w:rightChars="50" w:right="105" w:hangingChars="150" w:hanging="300"/>
              <w:rPr>
                <w:rFonts w:ascii="HG丸ｺﾞｼｯｸM-PRO" w:eastAsia="HG丸ｺﾞｼｯｸM-PRO"/>
                <w:noProof/>
                <w:sz w:val="20"/>
              </w:rPr>
            </w:pPr>
            <w:r w:rsidRPr="009D36EF">
              <w:rPr>
                <w:rFonts w:ascii="HG丸ｺﾞｼｯｸM-PRO" w:eastAsia="HG丸ｺﾞｼｯｸM-PRO" w:hint="eastAsia"/>
                <w:noProof/>
                <w:sz w:val="20"/>
              </w:rPr>
              <w:t>②廃テレビ受像機（25型以上の大きさのものに限る。）</w:t>
            </w:r>
          </w:p>
          <w:p w14:paraId="1DAF0EF3" w14:textId="77777777" w:rsidR="00533BBF" w:rsidRPr="009D36EF" w:rsidRDefault="00533BBF" w:rsidP="002F26B8">
            <w:pPr>
              <w:autoSpaceDE w:val="0"/>
              <w:autoSpaceDN w:val="0"/>
              <w:spacing w:beforeLines="50" w:before="120"/>
              <w:ind w:leftChars="50" w:left="405" w:rightChars="50" w:right="105" w:hangingChars="150" w:hanging="300"/>
              <w:rPr>
                <w:rFonts w:ascii="HG丸ｺﾞｼｯｸM-PRO" w:eastAsia="HG丸ｺﾞｼｯｸM-PRO"/>
                <w:noProof/>
                <w:sz w:val="20"/>
              </w:rPr>
            </w:pPr>
            <w:r w:rsidRPr="009D36EF">
              <w:rPr>
                <w:rFonts w:ascii="HG丸ｺﾞｼｯｸM-PRO" w:eastAsia="HG丸ｺﾞｼｯｸM-PRO" w:hint="eastAsia"/>
                <w:noProof/>
                <w:sz w:val="20"/>
              </w:rPr>
              <w:t>③廃電気冷蔵庫（250リットル以上の内容積を有するものに限る。）</w:t>
            </w:r>
          </w:p>
          <w:p w14:paraId="45A3F2F0" w14:textId="5510DB96" w:rsidR="00533BBF" w:rsidRPr="009D36EF" w:rsidRDefault="00533BBF" w:rsidP="00910436">
            <w:pPr>
              <w:autoSpaceDE w:val="0"/>
              <w:autoSpaceDN w:val="0"/>
              <w:spacing w:beforeLines="50" w:before="120"/>
              <w:ind w:leftChars="50" w:left="405" w:rightChars="50" w:right="105" w:hangingChars="150" w:hanging="300"/>
              <w:rPr>
                <w:rFonts w:ascii="HG丸ｺﾞｼｯｸM-PRO" w:eastAsia="HG丸ｺﾞｼｯｸM-PRO"/>
                <w:noProof/>
                <w:sz w:val="20"/>
              </w:rPr>
            </w:pPr>
            <w:r w:rsidRPr="009D36EF">
              <w:rPr>
                <w:rFonts w:ascii="HG丸ｺﾞｼｯｸM-PRO" w:eastAsia="HG丸ｺﾞｼｯｸM-PRO" w:hint="eastAsia"/>
                <w:noProof/>
                <w:sz w:val="20"/>
              </w:rPr>
              <w:t>④廃スプリングマットレス</w:t>
            </w:r>
          </w:p>
        </w:tc>
      </w:tr>
      <w:bookmarkEnd w:id="22"/>
      <w:bookmarkEnd w:id="23"/>
      <w:bookmarkEnd w:id="24"/>
    </w:tbl>
    <w:p w14:paraId="0124425B" w14:textId="77777777" w:rsidR="00533BBF" w:rsidRPr="00505FCE" w:rsidRDefault="00533BBF" w:rsidP="00533BBF">
      <w:pPr>
        <w:pStyle w:val="af1"/>
        <w:spacing w:line="240" w:lineRule="auto"/>
        <w:ind w:leftChars="150" w:left="315"/>
        <w:rPr>
          <w:color w:val="FF0000"/>
        </w:rPr>
      </w:pPr>
    </w:p>
    <w:p w14:paraId="5FC179C6" w14:textId="77777777" w:rsidR="00B9195E" w:rsidRPr="00505FCE" w:rsidRDefault="00B9195E">
      <w:pPr>
        <w:widowControl/>
        <w:jc w:val="left"/>
        <w:rPr>
          <w:rFonts w:ascii="HG丸ｺﾞｼｯｸM-PRO" w:eastAsia="HG丸ｺﾞｼｯｸM-PRO" w:hAnsi="HG丸ｺﾞｼｯｸM-PRO"/>
          <w:bCs/>
          <w:color w:val="FF0000"/>
          <w:sz w:val="22"/>
          <w:szCs w:val="22"/>
        </w:rPr>
      </w:pPr>
      <w:r w:rsidRPr="00505FCE">
        <w:rPr>
          <w:rFonts w:hAnsi="HG丸ｺﾞｼｯｸM-PRO"/>
          <w:color w:val="FF0000"/>
        </w:rPr>
        <w:br w:type="page"/>
      </w:r>
    </w:p>
    <w:p w14:paraId="558FA7AA" w14:textId="35D8F87C" w:rsidR="00B9195E" w:rsidRPr="00505FCE" w:rsidRDefault="00B9195E" w:rsidP="00B9195E">
      <w:pPr>
        <w:pStyle w:val="af1"/>
        <w:spacing w:line="360" w:lineRule="exact"/>
        <w:ind w:left="0"/>
        <w:rPr>
          <w:rFonts w:hAnsi="HG丸ｺﾞｼｯｸM-PRO"/>
        </w:rPr>
      </w:pPr>
      <w:r w:rsidRPr="00505FCE">
        <w:rPr>
          <w:rFonts w:hAnsi="HG丸ｺﾞｼｯｸM-PRO"/>
          <w:noProof/>
        </w:rPr>
        <w:lastRenderedPageBreak/>
        <mc:AlternateContent>
          <mc:Choice Requires="wpg">
            <w:drawing>
              <wp:anchor distT="0" distB="0" distL="114300" distR="114300" simplePos="0" relativeHeight="251678720" behindDoc="0" locked="1" layoutInCell="1" allowOverlap="1" wp14:anchorId="1EBFC025" wp14:editId="21CEE678">
                <wp:simplePos x="0" y="0"/>
                <wp:positionH relativeFrom="margin">
                  <wp:posOffset>354330</wp:posOffset>
                </wp:positionH>
                <wp:positionV relativeFrom="paragraph">
                  <wp:posOffset>2508885</wp:posOffset>
                </wp:positionV>
                <wp:extent cx="5039995" cy="2494280"/>
                <wp:effectExtent l="0" t="0" r="27305" b="20320"/>
                <wp:wrapNone/>
                <wp:docPr id="16565" name="Group 14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9995" cy="2494280"/>
                          <a:chOff x="2251" y="4242"/>
                          <a:chExt cx="7937" cy="3928"/>
                        </a:xfrm>
                      </wpg:grpSpPr>
                      <wps:wsp>
                        <wps:cNvPr id="16566" name="Text Box 14460"/>
                        <wps:cNvSpPr txBox="1">
                          <a:spLocks noChangeArrowheads="1"/>
                        </wps:cNvSpPr>
                        <wps:spPr bwMode="auto">
                          <a:xfrm>
                            <a:off x="2264" y="4242"/>
                            <a:ext cx="2551" cy="1701"/>
                          </a:xfrm>
                          <a:prstGeom prst="rect">
                            <a:avLst/>
                          </a:prstGeom>
                          <a:solidFill>
                            <a:srgbClr val="FFFFCC"/>
                          </a:solidFill>
                          <a:ln w="9525" cap="rnd">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394D9E" w14:textId="77777777" w:rsidR="00B9195E" w:rsidRDefault="00B9195E" w:rsidP="00B9195E">
                              <w:pPr>
                                <w:spacing w:beforeLines="20" w:before="48" w:line="180" w:lineRule="exact"/>
                                <w:rPr>
                                  <w:rFonts w:ascii="HG丸ｺﾞｼｯｸM-PRO" w:eastAsia="HG丸ｺﾞｼｯｸM-PRO"/>
                                  <w:bCs/>
                                  <w:sz w:val="14"/>
                                </w:rPr>
                              </w:pPr>
                              <w:r>
                                <w:rPr>
                                  <w:rFonts w:ascii="HG丸ｺﾞｼｯｸM-PRO" w:eastAsia="HG丸ｺﾞｼｯｸM-PRO" w:hint="eastAsia"/>
                                  <w:bCs/>
                                  <w:sz w:val="14"/>
                                </w:rPr>
                                <w:t>「再生資源」とは：</w:t>
                              </w:r>
                            </w:p>
                            <w:p w14:paraId="5463A33A" w14:textId="77777777" w:rsidR="00B9195E" w:rsidRDefault="00B9195E" w:rsidP="00B9195E">
                              <w:pPr>
                                <w:spacing w:line="180" w:lineRule="exact"/>
                                <w:ind w:leftChars="50" w:left="105" w:rightChars="50" w:right="105"/>
                                <w:rPr>
                                  <w:rFonts w:ascii="HG丸ｺﾞｼｯｸM-PRO" w:eastAsia="HG丸ｺﾞｼｯｸM-PRO"/>
                                  <w:bCs/>
                                  <w:sz w:val="14"/>
                                </w:rPr>
                              </w:pPr>
                              <w:r>
                                <w:rPr>
                                  <w:rFonts w:ascii="HG丸ｺﾞｼｯｸM-PRO" w:eastAsia="HG丸ｺﾞｼｯｸM-PRO" w:hint="eastAsia"/>
                                  <w:bCs/>
                                  <w:sz w:val="14"/>
                                </w:rPr>
                                <w:t>使用済みの物品又は工場等で発生する副産物のうち有用なもので原材料として利用できるもの</w:t>
                              </w:r>
                            </w:p>
                            <w:p w14:paraId="0D79D997" w14:textId="77777777" w:rsidR="00B9195E" w:rsidRDefault="00B9195E" w:rsidP="00B9195E">
                              <w:pPr>
                                <w:spacing w:beforeLines="30" w:before="72" w:line="180" w:lineRule="exact"/>
                                <w:rPr>
                                  <w:rFonts w:ascii="HG丸ｺﾞｼｯｸM-PRO" w:eastAsia="HG丸ｺﾞｼｯｸM-PRO"/>
                                  <w:bCs/>
                                  <w:sz w:val="14"/>
                                </w:rPr>
                              </w:pPr>
                              <w:r>
                                <w:rPr>
                                  <w:rFonts w:ascii="HG丸ｺﾞｼｯｸM-PRO" w:eastAsia="HG丸ｺﾞｼｯｸM-PRO" w:hint="eastAsia"/>
                                  <w:bCs/>
                                  <w:sz w:val="14"/>
                                </w:rPr>
                                <w:t>「再生部品」とは：</w:t>
                              </w:r>
                            </w:p>
                            <w:p w14:paraId="169D3074" w14:textId="77777777" w:rsidR="00B9195E" w:rsidRDefault="00B9195E" w:rsidP="00B9195E">
                              <w:pPr>
                                <w:spacing w:line="180" w:lineRule="exact"/>
                                <w:ind w:leftChars="50" w:left="105" w:rightChars="50" w:right="105"/>
                                <w:rPr>
                                  <w:rFonts w:ascii="HG丸ｺﾞｼｯｸM-PRO" w:eastAsia="HG丸ｺﾞｼｯｸM-PRO"/>
                                  <w:bCs/>
                                  <w:sz w:val="14"/>
                                </w:rPr>
                              </w:pPr>
                              <w:r>
                                <w:rPr>
                                  <w:rFonts w:ascii="HG丸ｺﾞｼｯｸM-PRO" w:eastAsia="HG丸ｺﾞｼｯｸM-PRO" w:hint="eastAsia"/>
                                  <w:bCs/>
                                  <w:sz w:val="14"/>
                                </w:rPr>
                                <w:t>使用済みの物品のうち有用なもので部品その他製品の一部として利用できるもの</w:t>
                              </w:r>
                            </w:p>
                          </w:txbxContent>
                        </wps:txbx>
                        <wps:bodyPr rot="0" vert="horz" wrap="square" lIns="0" tIns="0" rIns="0" bIns="0" anchor="t" anchorCtr="0" upright="1">
                          <a:noAutofit/>
                        </wps:bodyPr>
                      </wps:wsp>
                      <wps:wsp>
                        <wps:cNvPr id="16567" name="Text Box 14461"/>
                        <wps:cNvSpPr txBox="1">
                          <a:spLocks noChangeArrowheads="1"/>
                        </wps:cNvSpPr>
                        <wps:spPr bwMode="auto">
                          <a:xfrm>
                            <a:off x="7622" y="4693"/>
                            <a:ext cx="2551" cy="1247"/>
                          </a:xfrm>
                          <a:prstGeom prst="rect">
                            <a:avLst/>
                          </a:prstGeom>
                          <a:solidFill>
                            <a:srgbClr val="FFFFCC"/>
                          </a:solidFill>
                          <a:ln w="9525" cap="rnd">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588744"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事業所管大臣等：</w:t>
                              </w:r>
                            </w:p>
                            <w:p w14:paraId="0A4A0D3B" w14:textId="77777777" w:rsidR="00B9195E" w:rsidRDefault="00B9195E" w:rsidP="00B9195E">
                              <w:pPr>
                                <w:spacing w:line="200" w:lineRule="exact"/>
                                <w:rPr>
                                  <w:rFonts w:ascii="HG丸ｺﾞｼｯｸM-PRO" w:eastAsia="HG丸ｺﾞｼｯｸM-PRO"/>
                                  <w:bCs/>
                                  <w:sz w:val="14"/>
                                  <w:lang w:eastAsia="zh-TW"/>
                                </w:rPr>
                              </w:pPr>
                            </w:p>
                            <w:p w14:paraId="55EA3586"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経済産業大臣、国土交通大臣、農林水産大臣、財務大臣、</w:t>
                              </w:r>
                            </w:p>
                            <w:p w14:paraId="15142C26"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厚生労働大臣、環境大臣</w:t>
                              </w:r>
                            </w:p>
                          </w:txbxContent>
                        </wps:txbx>
                        <wps:bodyPr rot="0" vert="horz" wrap="square" lIns="63500" tIns="25400" rIns="63500" bIns="25400" anchor="t" anchorCtr="0" upright="1">
                          <a:noAutofit/>
                        </wps:bodyPr>
                      </wps:wsp>
                      <wps:wsp>
                        <wps:cNvPr id="16568" name="Text Box 14462"/>
                        <wps:cNvSpPr txBox="1">
                          <a:spLocks noChangeArrowheads="1"/>
                        </wps:cNvSpPr>
                        <wps:spPr bwMode="auto">
                          <a:xfrm>
                            <a:off x="2262" y="6979"/>
                            <a:ext cx="2551" cy="1191"/>
                          </a:xfrm>
                          <a:prstGeom prst="rect">
                            <a:avLst/>
                          </a:prstGeom>
                          <a:solidFill>
                            <a:srgbClr val="DEB0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EE78CF"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・使用済物品及び副産物の発生抑制のための原材料の使用の合理化</w:t>
                              </w:r>
                            </w:p>
                            <w:p w14:paraId="749D7038"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・再生資源・再生部品の利用</w:t>
                              </w:r>
                            </w:p>
                            <w:p w14:paraId="56E6F812"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・使用済みの物品、副産物の再生資源・再生部品としての利用の促進</w:t>
                              </w:r>
                            </w:p>
                          </w:txbxContent>
                        </wps:txbx>
                        <wps:bodyPr rot="0" vert="horz" wrap="square" lIns="38100" tIns="25400" rIns="38100" bIns="25400" anchor="t" anchorCtr="0" upright="1">
                          <a:noAutofit/>
                        </wps:bodyPr>
                      </wps:wsp>
                      <wps:wsp>
                        <wps:cNvPr id="16569" name="Text Box 14463"/>
                        <wps:cNvSpPr txBox="1">
                          <a:spLocks noChangeArrowheads="1"/>
                        </wps:cNvSpPr>
                        <wps:spPr bwMode="auto">
                          <a:xfrm>
                            <a:off x="4960" y="6979"/>
                            <a:ext cx="2551" cy="1191"/>
                          </a:xfrm>
                          <a:prstGeom prst="rect">
                            <a:avLst/>
                          </a:prstGeom>
                          <a:solidFill>
                            <a:srgbClr val="FFCC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C7C1BF"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・製品の長期間使用</w:t>
                              </w:r>
                            </w:p>
                            <w:p w14:paraId="0B60BC38"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・再生資源を用いた製品の利用・分別回収への協力等再生資源の利用等の促進</w:t>
                              </w:r>
                            </w:p>
                            <w:p w14:paraId="19215F54"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・国・地方公共団体及び事業者の実施する措置への協力等</w:t>
                              </w:r>
                            </w:p>
                          </w:txbxContent>
                        </wps:txbx>
                        <wps:bodyPr rot="0" vert="horz" wrap="square" lIns="38100" tIns="25400" rIns="38100" bIns="25400" anchor="t" anchorCtr="0" upright="1">
                          <a:noAutofit/>
                        </wps:bodyPr>
                      </wps:wsp>
                      <wps:wsp>
                        <wps:cNvPr id="16570" name="Text Box 14464"/>
                        <wps:cNvSpPr txBox="1">
                          <a:spLocks noChangeArrowheads="1"/>
                        </wps:cNvSpPr>
                        <wps:spPr bwMode="auto">
                          <a:xfrm>
                            <a:off x="7625" y="6979"/>
                            <a:ext cx="2551" cy="1191"/>
                          </a:xfrm>
                          <a:prstGeom prst="rect">
                            <a:avLst/>
                          </a:prstGeom>
                          <a:solidFill>
                            <a:srgbClr val="F9E3C2"/>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52C8B9"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・資金の確保等の措置</w:t>
                              </w:r>
                            </w:p>
                            <w:p w14:paraId="72EB2550"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・物品調達における再生資源の利用等の促進</w:t>
                              </w:r>
                            </w:p>
                            <w:p w14:paraId="42037289"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・科学技術の振興</w:t>
                              </w:r>
                            </w:p>
                            <w:p w14:paraId="194DD102"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・国民の理解を深める努力等</w:t>
                              </w:r>
                            </w:p>
                          </w:txbxContent>
                        </wps:txbx>
                        <wps:bodyPr rot="0" vert="horz" wrap="square" lIns="38100" tIns="25400" rIns="38100" bIns="25400" anchor="t" anchorCtr="0" upright="1">
                          <a:noAutofit/>
                        </wps:bodyPr>
                      </wps:wsp>
                      <wps:wsp>
                        <wps:cNvPr id="16571" name="Text Box 14465"/>
                        <wps:cNvSpPr txBox="1">
                          <a:spLocks noChangeArrowheads="1"/>
                        </wps:cNvSpPr>
                        <wps:spPr bwMode="auto">
                          <a:xfrm>
                            <a:off x="2264" y="6591"/>
                            <a:ext cx="2551" cy="340"/>
                          </a:xfrm>
                          <a:prstGeom prst="rect">
                            <a:avLst/>
                          </a:prstGeom>
                          <a:solidFill>
                            <a:srgbClr val="DEB0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57E808"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事　　業　　者</w:t>
                              </w:r>
                            </w:p>
                          </w:txbxContent>
                        </wps:txbx>
                        <wps:bodyPr rot="0" vert="horz" wrap="square" lIns="91440" tIns="0" rIns="91440" bIns="0" anchor="t" anchorCtr="0" upright="1">
                          <a:noAutofit/>
                        </wps:bodyPr>
                      </wps:wsp>
                      <wps:wsp>
                        <wps:cNvPr id="16572" name="Text Box 14466"/>
                        <wps:cNvSpPr txBox="1">
                          <a:spLocks noChangeArrowheads="1"/>
                        </wps:cNvSpPr>
                        <wps:spPr bwMode="auto">
                          <a:xfrm>
                            <a:off x="4960" y="6591"/>
                            <a:ext cx="2551" cy="340"/>
                          </a:xfrm>
                          <a:prstGeom prst="rect">
                            <a:avLst/>
                          </a:prstGeom>
                          <a:solidFill>
                            <a:srgbClr val="FFCC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6D5E7D"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消　　費　　者</w:t>
                              </w:r>
                            </w:p>
                          </w:txbxContent>
                        </wps:txbx>
                        <wps:bodyPr rot="0" vert="horz" wrap="square" lIns="91440" tIns="0" rIns="91440" bIns="0" anchor="t" anchorCtr="0" upright="1">
                          <a:noAutofit/>
                        </wps:bodyPr>
                      </wps:wsp>
                      <wps:wsp>
                        <wps:cNvPr id="16573" name="Text Box 14467"/>
                        <wps:cNvSpPr txBox="1">
                          <a:spLocks noChangeArrowheads="1"/>
                        </wps:cNvSpPr>
                        <wps:spPr bwMode="auto">
                          <a:xfrm>
                            <a:off x="7628" y="6591"/>
                            <a:ext cx="2551" cy="340"/>
                          </a:xfrm>
                          <a:prstGeom prst="rect">
                            <a:avLst/>
                          </a:prstGeom>
                          <a:solidFill>
                            <a:srgbClr val="F9E3C2"/>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CEA43F"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国・地方公共団体</w:t>
                              </w:r>
                            </w:p>
                          </w:txbxContent>
                        </wps:txbx>
                        <wps:bodyPr rot="0" vert="horz" wrap="square" lIns="91440" tIns="0" rIns="91440" bIns="0" anchor="t" anchorCtr="0" upright="1">
                          <a:noAutofit/>
                        </wps:bodyPr>
                      </wps:wsp>
                      <wps:wsp>
                        <wps:cNvPr id="16575" name="Text Box 14469"/>
                        <wps:cNvSpPr txBox="1">
                          <a:spLocks noChangeArrowheads="1"/>
                        </wps:cNvSpPr>
                        <wps:spPr bwMode="auto">
                          <a:xfrm>
                            <a:off x="5031" y="4242"/>
                            <a:ext cx="2438" cy="340"/>
                          </a:xfrm>
                          <a:prstGeom prst="rect">
                            <a:avLst/>
                          </a:prstGeom>
                          <a:solidFill>
                            <a:srgbClr val="CC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7FDFA0" w14:textId="77777777" w:rsidR="00B9195E" w:rsidRDefault="00B9195E" w:rsidP="00B9195E">
                              <w:pPr>
                                <w:spacing w:line="280" w:lineRule="exact"/>
                                <w:jc w:val="center"/>
                                <w:rPr>
                                  <w:rFonts w:ascii="HG丸ｺﾞｼｯｸM-PRO" w:eastAsia="HG丸ｺﾞｼｯｸM-PRO"/>
                                  <w:bCs/>
                                  <w:sz w:val="18"/>
                                </w:rPr>
                              </w:pPr>
                              <w:r>
                                <w:rPr>
                                  <w:rFonts w:ascii="HG丸ｺﾞｼｯｸM-PRO" w:eastAsia="HG丸ｺﾞｼｯｸM-PRO" w:hint="eastAsia"/>
                                  <w:bCs/>
                                  <w:sz w:val="18"/>
                                </w:rPr>
                                <w:t>基本方針</w:t>
                              </w:r>
                            </w:p>
                          </w:txbxContent>
                        </wps:txbx>
                        <wps:bodyPr rot="0" vert="horz" wrap="square" lIns="91440" tIns="0" rIns="91440" bIns="0" anchor="t" anchorCtr="0" upright="1">
                          <a:noAutofit/>
                        </wps:bodyPr>
                      </wps:wsp>
                      <wps:wsp>
                        <wps:cNvPr id="129" name="Line 14471"/>
                        <wps:cNvCnPr/>
                        <wps:spPr bwMode="auto">
                          <a:xfrm>
                            <a:off x="6240" y="5867"/>
                            <a:ext cx="0" cy="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8" name="Text Box 14470"/>
                        <wps:cNvSpPr txBox="1">
                          <a:spLocks noChangeArrowheads="1"/>
                        </wps:cNvSpPr>
                        <wps:spPr bwMode="auto">
                          <a:xfrm>
                            <a:off x="2251" y="6104"/>
                            <a:ext cx="7937" cy="340"/>
                          </a:xfrm>
                          <a:prstGeom prst="rect">
                            <a:avLst/>
                          </a:prstGeom>
                          <a:solidFill>
                            <a:srgbClr val="CC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B2D5B1"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関係者の責務</w:t>
                              </w:r>
                            </w:p>
                          </w:txbxContent>
                        </wps:txbx>
                        <wps:bodyPr rot="0" vert="horz" wrap="square" lIns="91440" tIns="0" rIns="91440" bIns="0" anchor="t" anchorCtr="0" upright="1">
                          <a:noAutofit/>
                        </wps:bodyPr>
                      </wps:wsp>
                      <wps:wsp>
                        <wps:cNvPr id="16574" name="Text Box 14468"/>
                        <wps:cNvSpPr txBox="1">
                          <a:spLocks noChangeArrowheads="1"/>
                        </wps:cNvSpPr>
                        <wps:spPr bwMode="auto">
                          <a:xfrm>
                            <a:off x="5031" y="4692"/>
                            <a:ext cx="2438" cy="1247"/>
                          </a:xfrm>
                          <a:prstGeom prst="rect">
                            <a:avLst/>
                          </a:prstGeom>
                          <a:solidFill>
                            <a:srgbClr val="DDDDDD"/>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BCB59B" w14:textId="77777777" w:rsidR="00B9195E" w:rsidRPr="00810E57" w:rsidRDefault="00B9195E" w:rsidP="00B9195E">
                              <w:pPr>
                                <w:pStyle w:val="af7"/>
                                <w:snapToGrid w:val="0"/>
                                <w:rPr>
                                  <w:rFonts w:ascii="HG丸ｺﾞｼｯｸM-PRO" w:eastAsia="HG丸ｺﾞｼｯｸM-PRO"/>
                                  <w:b w:val="0"/>
                                  <w:sz w:val="16"/>
                                  <w:szCs w:val="16"/>
                                </w:rPr>
                              </w:pPr>
                              <w:r w:rsidRPr="00810E57">
                                <w:rPr>
                                  <w:rFonts w:ascii="HG丸ｺﾞｼｯｸM-PRO" w:eastAsia="HG丸ｺﾞｼｯｸM-PRO" w:hint="eastAsia"/>
                                  <w:b w:val="0"/>
                                  <w:sz w:val="16"/>
                                  <w:szCs w:val="16"/>
                                </w:rPr>
                                <w:t>主務大臣（事業所管大臣等）は、資源の使用の合理化、再生資源・再生部品の利用の総合的推進を図るための方針を策定・公表</w:t>
                              </w:r>
                            </w:p>
                          </w:txbxContent>
                        </wps:txbx>
                        <wps:bodyPr rot="0" vert="horz" wrap="square" lIns="38100" tIns="25400" rIns="38100" bIns="254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FC025" id="Group 14459" o:spid="_x0000_s1208" style="position:absolute;left:0;text-align:left;margin-left:27.9pt;margin-top:197.55pt;width:396.85pt;height:196.4pt;z-index:251678720;mso-position-horizontal-relative:margin" coordorigin="2251,4242" coordsize="7937,3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">
                <v:shape id="Text Box 14460" o:spid="_x0000_s1209" type="#_x0000_t202" style="position:absolute;left:2264;top:4242;width:2551;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" fillcolor="#ffc">
                  <v:stroke dashstyle="1 1" endcap="round"/>
                  <v:textbox inset="0,0,0,0">
                    <w:txbxContent>
                      <w:p w14:paraId="7F394D9E" w14:textId="77777777" w:rsidR="00B9195E" w:rsidRDefault="00B9195E" w:rsidP="00B9195E">
                        <w:pPr>
                          <w:spacing w:beforeLines="20" w:before="48" w:line="180" w:lineRule="exact"/>
                          <w:rPr>
                            <w:rFonts w:ascii="HG丸ｺﾞｼｯｸM-PRO" w:eastAsia="HG丸ｺﾞｼｯｸM-PRO"/>
                            <w:bCs/>
                            <w:sz w:val="14"/>
                          </w:rPr>
                        </w:pPr>
                        <w:r>
                          <w:rPr>
                            <w:rFonts w:ascii="HG丸ｺﾞｼｯｸM-PRO" w:eastAsia="HG丸ｺﾞｼｯｸM-PRO" w:hint="eastAsia"/>
                            <w:bCs/>
                            <w:sz w:val="14"/>
                          </w:rPr>
                          <w:t>「再生資源」とは：</w:t>
                        </w:r>
                      </w:p>
                      <w:p w14:paraId="5463A33A" w14:textId="77777777" w:rsidR="00B9195E" w:rsidRDefault="00B9195E" w:rsidP="00B9195E">
                        <w:pPr>
                          <w:spacing w:line="180" w:lineRule="exact"/>
                          <w:ind w:leftChars="50" w:left="105" w:rightChars="50" w:right="105"/>
                          <w:rPr>
                            <w:rFonts w:ascii="HG丸ｺﾞｼｯｸM-PRO" w:eastAsia="HG丸ｺﾞｼｯｸM-PRO"/>
                            <w:bCs/>
                            <w:sz w:val="14"/>
                          </w:rPr>
                        </w:pPr>
                        <w:r>
                          <w:rPr>
                            <w:rFonts w:ascii="HG丸ｺﾞｼｯｸM-PRO" w:eastAsia="HG丸ｺﾞｼｯｸM-PRO" w:hint="eastAsia"/>
                            <w:bCs/>
                            <w:sz w:val="14"/>
                          </w:rPr>
                          <w:t>使用済みの物品又は工場等で発生する副産物のうち有用なもので原材料として利用できるもの</w:t>
                        </w:r>
                      </w:p>
                      <w:p w14:paraId="0D79D997" w14:textId="77777777" w:rsidR="00B9195E" w:rsidRDefault="00B9195E" w:rsidP="00B9195E">
                        <w:pPr>
                          <w:spacing w:beforeLines="30" w:before="72" w:line="180" w:lineRule="exact"/>
                          <w:rPr>
                            <w:rFonts w:ascii="HG丸ｺﾞｼｯｸM-PRO" w:eastAsia="HG丸ｺﾞｼｯｸM-PRO"/>
                            <w:bCs/>
                            <w:sz w:val="14"/>
                          </w:rPr>
                        </w:pPr>
                        <w:r>
                          <w:rPr>
                            <w:rFonts w:ascii="HG丸ｺﾞｼｯｸM-PRO" w:eastAsia="HG丸ｺﾞｼｯｸM-PRO" w:hint="eastAsia"/>
                            <w:bCs/>
                            <w:sz w:val="14"/>
                          </w:rPr>
                          <w:t>「再生部品」とは：</w:t>
                        </w:r>
                      </w:p>
                      <w:p w14:paraId="169D3074" w14:textId="77777777" w:rsidR="00B9195E" w:rsidRDefault="00B9195E" w:rsidP="00B9195E">
                        <w:pPr>
                          <w:spacing w:line="180" w:lineRule="exact"/>
                          <w:ind w:leftChars="50" w:left="105" w:rightChars="50" w:right="105"/>
                          <w:rPr>
                            <w:rFonts w:ascii="HG丸ｺﾞｼｯｸM-PRO" w:eastAsia="HG丸ｺﾞｼｯｸM-PRO"/>
                            <w:bCs/>
                            <w:sz w:val="14"/>
                          </w:rPr>
                        </w:pPr>
                        <w:r>
                          <w:rPr>
                            <w:rFonts w:ascii="HG丸ｺﾞｼｯｸM-PRO" w:eastAsia="HG丸ｺﾞｼｯｸM-PRO" w:hint="eastAsia"/>
                            <w:bCs/>
                            <w:sz w:val="14"/>
                          </w:rPr>
                          <w:t>使用済みの物品のうち有用なもので部品その他製品の一部として利用できるもの</w:t>
                        </w:r>
                      </w:p>
                    </w:txbxContent>
                  </v:textbox>
                </v:shape>
                <v:shape id="Text Box 14461" o:spid="_x0000_s1210" type="#_x0000_t202" style="position:absolute;left:7622;top:4693;width:2551;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" fillcolor="#ffc">
                  <v:stroke dashstyle="1 1" endcap="round"/>
                  <v:textbox inset="5pt,2pt,5pt,2pt">
                    <w:txbxContent>
                      <w:p w14:paraId="27588744"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事業所管大臣等：</w:t>
                        </w:r>
                      </w:p>
                      <w:p w14:paraId="0A4A0D3B" w14:textId="77777777" w:rsidR="00B9195E" w:rsidRDefault="00B9195E" w:rsidP="00B9195E">
                        <w:pPr>
                          <w:spacing w:line="200" w:lineRule="exact"/>
                          <w:rPr>
                            <w:rFonts w:ascii="HG丸ｺﾞｼｯｸM-PRO" w:eastAsia="HG丸ｺﾞｼｯｸM-PRO"/>
                            <w:bCs/>
                            <w:sz w:val="14"/>
                            <w:lang w:eastAsia="zh-TW"/>
                          </w:rPr>
                        </w:pPr>
                      </w:p>
                      <w:p w14:paraId="55EA3586"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経済産業大臣、国土交通大臣、農林水産大臣、財務大臣、</w:t>
                        </w:r>
                      </w:p>
                      <w:p w14:paraId="15142C26" w14:textId="77777777" w:rsidR="00B9195E" w:rsidRDefault="00B9195E" w:rsidP="00B9195E">
                        <w:pPr>
                          <w:spacing w:line="200" w:lineRule="exact"/>
                          <w:rPr>
                            <w:rFonts w:ascii="HG丸ｺﾞｼｯｸM-PRO" w:eastAsia="HG丸ｺﾞｼｯｸM-PRO"/>
                            <w:bCs/>
                            <w:sz w:val="14"/>
                            <w:lang w:eastAsia="zh-TW"/>
                          </w:rPr>
                        </w:pPr>
                        <w:r>
                          <w:rPr>
                            <w:rFonts w:ascii="HG丸ｺﾞｼｯｸM-PRO" w:eastAsia="HG丸ｺﾞｼｯｸM-PRO" w:hint="eastAsia"/>
                            <w:bCs/>
                            <w:sz w:val="14"/>
                            <w:lang w:eastAsia="zh-TW"/>
                          </w:rPr>
                          <w:t>厚生労働大臣、環境大臣</w:t>
                        </w:r>
                      </w:p>
                    </w:txbxContent>
                  </v:textbox>
                </v:shape>
                <v:shape id="Text Box 14462" o:spid="_x0000_s1211" type="#_x0000_t202" style="position:absolute;left:2262;top:6979;width:255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" fillcolor="#deb0ff">
                  <v:textbox inset="3pt,2pt,3pt,2pt">
                    <w:txbxContent>
                      <w:p w14:paraId="41EE78CF"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・使用済物品及び副産物の発生抑制のための原材料の使用の合理化</w:t>
                        </w:r>
                      </w:p>
                      <w:p w14:paraId="749D7038"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・再生資源・再生部品の利用</w:t>
                        </w:r>
                      </w:p>
                      <w:p w14:paraId="56E6F812"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・使用済みの物品、副産物の再生資源・再生部品としての利用の促進</w:t>
                        </w:r>
                      </w:p>
                    </w:txbxContent>
                  </v:textbox>
                </v:shape>
                <v:shape id="Text Box 14463" o:spid="_x0000_s1212" type="#_x0000_t202" style="position:absolute;left:4960;top:6979;width:255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" fillcolor="#fcf">
                  <v:textbox inset="3pt,2pt,3pt,2pt">
                    <w:txbxContent>
                      <w:p w14:paraId="75C7C1BF"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・製品の長期間使用</w:t>
                        </w:r>
                      </w:p>
                      <w:p w14:paraId="0B60BC38"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・再生資源を用いた製品の利用・分別回収への協力等再生資源の利用等の促進</w:t>
                        </w:r>
                      </w:p>
                      <w:p w14:paraId="19215F54" w14:textId="77777777" w:rsidR="00B9195E" w:rsidRPr="00F5037D" w:rsidRDefault="00B9195E" w:rsidP="00B9195E">
                        <w:pPr>
                          <w:spacing w:line="200" w:lineRule="exact"/>
                          <w:ind w:left="132" w:hangingChars="100" w:hanging="132"/>
                          <w:rPr>
                            <w:rFonts w:ascii="HG丸ｺﾞｼｯｸM-PRO" w:eastAsia="HG丸ｺﾞｼｯｸM-PRO"/>
                            <w:bCs/>
                            <w:spacing w:val="-4"/>
                            <w:sz w:val="14"/>
                          </w:rPr>
                        </w:pPr>
                        <w:r w:rsidRPr="00F5037D">
                          <w:rPr>
                            <w:rFonts w:ascii="HG丸ｺﾞｼｯｸM-PRO" w:eastAsia="HG丸ｺﾞｼｯｸM-PRO" w:hint="eastAsia"/>
                            <w:bCs/>
                            <w:spacing w:val="-4"/>
                            <w:sz w:val="14"/>
                          </w:rPr>
                          <w:t>・国・地方公共団体及び事業者の実施する措置への協力等</w:t>
                        </w:r>
                      </w:p>
                    </w:txbxContent>
                  </v:textbox>
                </v:shape>
                <v:shape id="Text Box 14464" o:spid="_x0000_s1213" type="#_x0000_t202" style="position:absolute;left:7625;top:6979;width:255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" fillcolor="#f9e3c2">
                  <v:textbox inset="3pt,2pt,3pt,2pt">
                    <w:txbxContent>
                      <w:p w14:paraId="3052C8B9"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・資金の確保等の措置</w:t>
                        </w:r>
                      </w:p>
                      <w:p w14:paraId="72EB2550"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・物品調達における再生資源の利用等の促進</w:t>
                        </w:r>
                      </w:p>
                      <w:p w14:paraId="42037289"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・科学技術の振興</w:t>
                        </w:r>
                      </w:p>
                      <w:p w14:paraId="194DD102" w14:textId="77777777" w:rsidR="00B9195E" w:rsidRDefault="00B9195E" w:rsidP="00B9195E">
                        <w:pPr>
                          <w:spacing w:line="200" w:lineRule="exact"/>
                          <w:ind w:left="140" w:hangingChars="100" w:hanging="140"/>
                          <w:rPr>
                            <w:rFonts w:ascii="HG丸ｺﾞｼｯｸM-PRO" w:eastAsia="HG丸ｺﾞｼｯｸM-PRO"/>
                            <w:bCs/>
                            <w:sz w:val="14"/>
                          </w:rPr>
                        </w:pPr>
                        <w:r>
                          <w:rPr>
                            <w:rFonts w:ascii="HG丸ｺﾞｼｯｸM-PRO" w:eastAsia="HG丸ｺﾞｼｯｸM-PRO" w:hint="eastAsia"/>
                            <w:bCs/>
                            <w:sz w:val="14"/>
                          </w:rPr>
                          <w:t>・国民の理解を深める努力等</w:t>
                        </w:r>
                      </w:p>
                    </w:txbxContent>
                  </v:textbox>
                </v:shape>
                <v:shape id="Text Box 14465" o:spid="_x0000_s1214" type="#_x0000_t202" style="position:absolute;left:2264;top:6591;width:255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" fillcolor="#deb0ff">
                  <v:textbox inset=",0,,0">
                    <w:txbxContent>
                      <w:p w14:paraId="5957E808"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事　　業　　者</w:t>
                        </w:r>
                      </w:p>
                    </w:txbxContent>
                  </v:textbox>
                </v:shape>
                <v:shape id="Text Box 14466" o:spid="_x0000_s1215" type="#_x0000_t202" style="position:absolute;left:4960;top:6591;width:255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" fillcolor="#fcf">
                  <v:textbox inset=",0,,0">
                    <w:txbxContent>
                      <w:p w14:paraId="1C6D5E7D"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消　　費　　者</w:t>
                        </w:r>
                      </w:p>
                    </w:txbxContent>
                  </v:textbox>
                </v:shape>
                <v:shape id="Text Box 14467" o:spid="_x0000_s1216" type="#_x0000_t202" style="position:absolute;left:7628;top:6591;width:255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" fillcolor="#f9e3c2">
                  <v:textbox inset=",0,,0">
                    <w:txbxContent>
                      <w:p w14:paraId="2ACEA43F"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国・地方公共団体</w:t>
                        </w:r>
                      </w:p>
                    </w:txbxContent>
                  </v:textbox>
                </v:shape>
                <v:shape id="Text Box 14469" o:spid="_x0000_s1217" type="#_x0000_t202" style="position:absolute;left:5031;top:4242;width:2438;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" fillcolor="#cfc">
                  <v:textbox inset=",0,,0">
                    <w:txbxContent>
                      <w:p w14:paraId="547FDFA0" w14:textId="77777777" w:rsidR="00B9195E" w:rsidRDefault="00B9195E" w:rsidP="00B9195E">
                        <w:pPr>
                          <w:spacing w:line="280" w:lineRule="exact"/>
                          <w:jc w:val="center"/>
                          <w:rPr>
                            <w:rFonts w:ascii="HG丸ｺﾞｼｯｸM-PRO" w:eastAsia="HG丸ｺﾞｼｯｸM-PRO"/>
                            <w:bCs/>
                            <w:sz w:val="18"/>
                          </w:rPr>
                        </w:pPr>
                        <w:r>
                          <w:rPr>
                            <w:rFonts w:ascii="HG丸ｺﾞｼｯｸM-PRO" w:eastAsia="HG丸ｺﾞｼｯｸM-PRO" w:hint="eastAsia"/>
                            <w:bCs/>
                            <w:sz w:val="18"/>
                          </w:rPr>
                          <w:t>基本方針</w:t>
                        </w:r>
                      </w:p>
                    </w:txbxContent>
                  </v:textbox>
                </v:shape>
                <v:line id="Line 14471" o:spid="_x0000_s1218" style="position:absolute;visibility:visible;mso-wrap-style:square" from="6240,5867" to="6240,6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"/>
                <v:shape id="Text Box 14470" o:spid="_x0000_s1219" type="#_x0000_t202" style="position:absolute;left:2251;top:6104;width:793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" fillcolor="#cff">
                  <v:textbox inset=",0,,0">
                    <w:txbxContent>
                      <w:p w14:paraId="48B2D5B1" w14:textId="77777777" w:rsidR="00B9195E" w:rsidRDefault="00B9195E" w:rsidP="00B9195E">
                        <w:pPr>
                          <w:spacing w:line="280" w:lineRule="exact"/>
                          <w:jc w:val="center"/>
                          <w:rPr>
                            <w:rFonts w:ascii="HG丸ｺﾞｼｯｸM-PRO" w:eastAsia="HG丸ｺﾞｼｯｸM-PRO"/>
                            <w:bCs/>
                            <w:sz w:val="16"/>
                          </w:rPr>
                        </w:pPr>
                        <w:r>
                          <w:rPr>
                            <w:rFonts w:ascii="HG丸ｺﾞｼｯｸM-PRO" w:eastAsia="HG丸ｺﾞｼｯｸM-PRO" w:hint="eastAsia"/>
                            <w:bCs/>
                            <w:sz w:val="16"/>
                          </w:rPr>
                          <w:t>関係者の責務</w:t>
                        </w:r>
                      </w:p>
                    </w:txbxContent>
                  </v:textbox>
                </v:shape>
                <v:shape id="Text Box 14468" o:spid="_x0000_s1220" type="#_x0000_t202" style="position:absolute;left:5031;top:4692;width:2438;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" fillcolor="#ddd">
                  <v:textbox inset="3pt,2pt,3pt,2pt">
                    <w:txbxContent>
                      <w:p w14:paraId="0FBCB59B" w14:textId="77777777" w:rsidR="00B9195E" w:rsidRPr="00810E57" w:rsidRDefault="00B9195E" w:rsidP="00B9195E">
                        <w:pPr>
                          <w:pStyle w:val="af7"/>
                          <w:snapToGrid w:val="0"/>
                          <w:rPr>
                            <w:rFonts w:ascii="HG丸ｺﾞｼｯｸM-PRO" w:eastAsia="HG丸ｺﾞｼｯｸM-PRO"/>
                            <w:b w:val="0"/>
                            <w:sz w:val="16"/>
                            <w:szCs w:val="16"/>
                          </w:rPr>
                        </w:pPr>
                        <w:r w:rsidRPr="00810E57">
                          <w:rPr>
                            <w:rFonts w:ascii="HG丸ｺﾞｼｯｸM-PRO" w:eastAsia="HG丸ｺﾞｼｯｸM-PRO" w:hint="eastAsia"/>
                            <w:b w:val="0"/>
                            <w:sz w:val="16"/>
                            <w:szCs w:val="16"/>
                          </w:rPr>
                          <w:t>主務大臣（事業所管大臣等）は、資源の使用の合理化、再生資源・再生部品の利用の総合的推進を図るための方針を策定・公表</w:t>
                        </w:r>
                      </w:p>
                    </w:txbxContent>
                  </v:textbox>
                </v:shape>
                <w10:wrap anchorx="margin"/>
                <w10:anchorlock/>
              </v:group>
            </w:pict>
          </mc:Fallback>
        </mc:AlternateContent>
      </w:r>
      <w:r w:rsidRPr="00505FCE">
        <w:rPr>
          <w:rFonts w:hAnsi="HG丸ｺﾞｼｯｸM-PRO" w:hint="eastAsia"/>
        </w:rPr>
        <w:t>（4）資源有効利用促進法</w:t>
      </w:r>
    </w:p>
    <w:p w14:paraId="032012FB" w14:textId="7853381F" w:rsidR="00B9195E" w:rsidRPr="009D36EF" w:rsidRDefault="00B9195E" w:rsidP="00B9195E">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正式な名称は「資源の有効な利用の促進に関する法律」といい、平成３年に成立した「再生資源の利用の促進に関する法律」の抜本改正により、平成</w:t>
      </w:r>
      <w:r w:rsidRPr="009D36EF">
        <w:rPr>
          <w:rFonts w:hAnsi="HG丸ｺﾞｼｯｸM-PRO"/>
          <w:sz w:val="22"/>
          <w:szCs w:val="22"/>
        </w:rPr>
        <w:t>12</w:t>
      </w:r>
      <w:r w:rsidRPr="009D36EF">
        <w:rPr>
          <w:rFonts w:hAnsi="HG丸ｺﾞｼｯｸM-PRO" w:hint="eastAsia"/>
          <w:sz w:val="22"/>
          <w:szCs w:val="22"/>
        </w:rPr>
        <w:t>年に成立、平成13年４月に施行された法律です。</w:t>
      </w:r>
    </w:p>
    <w:p w14:paraId="0084E215" w14:textId="77777777" w:rsidR="00B9195E" w:rsidRPr="009D36EF" w:rsidRDefault="00B9195E" w:rsidP="00B9195E">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この法律では、①副産物の発生抑制や再資源化を行うべき業種、②再生資源・再生部品を利用すべき業種、③原材料等の合理化等を行うべき製品、④再生資源または再生部品の利用の促進を行うべき製品、⑤分別回収を促進するための表示を行うべき製品、⑥自主回収・再生資源化を行うべき製品、⑦再生資源として利用することを促進すべき副産物を指定し、それぞれに係る事業者に一定の義務づけを行い、事業者の自主的な取組の促進を図っています。</w:t>
      </w:r>
    </w:p>
    <w:p w14:paraId="04E1EA45" w14:textId="77777777" w:rsidR="00B9195E" w:rsidRPr="00505FCE" w:rsidRDefault="00B9195E" w:rsidP="00B9195E">
      <w:pPr>
        <w:pStyle w:val="ac"/>
        <w:spacing w:line="240" w:lineRule="auto"/>
        <w:ind w:left="0"/>
        <w:rPr>
          <w:rFonts w:hAnsi="HG丸ｺﾞｼｯｸM-PRO"/>
          <w:color w:val="FF0000"/>
        </w:rPr>
      </w:pPr>
    </w:p>
    <w:p w14:paraId="69E50ABC" w14:textId="77777777" w:rsidR="00B9195E" w:rsidRPr="00505FCE" w:rsidRDefault="00B9195E" w:rsidP="00B9195E">
      <w:pPr>
        <w:pStyle w:val="ac"/>
        <w:spacing w:line="240" w:lineRule="auto"/>
        <w:ind w:left="0"/>
        <w:rPr>
          <w:rFonts w:hAnsi="HG丸ｺﾞｼｯｸM-PRO"/>
          <w:color w:val="FF0000"/>
        </w:rPr>
      </w:pPr>
    </w:p>
    <w:p w14:paraId="12D9CBC9" w14:textId="77777777" w:rsidR="00B9195E" w:rsidRPr="00505FCE" w:rsidRDefault="00B9195E" w:rsidP="00B9195E">
      <w:pPr>
        <w:pStyle w:val="ac"/>
        <w:spacing w:line="240" w:lineRule="auto"/>
        <w:ind w:left="0"/>
        <w:rPr>
          <w:rFonts w:hAnsi="HG丸ｺﾞｼｯｸM-PRO"/>
          <w:color w:val="FF0000"/>
        </w:rPr>
      </w:pPr>
    </w:p>
    <w:p w14:paraId="486BA2E1" w14:textId="77777777" w:rsidR="00B9195E" w:rsidRPr="00505FCE" w:rsidRDefault="00B9195E" w:rsidP="00B9195E">
      <w:pPr>
        <w:pStyle w:val="ac"/>
        <w:spacing w:line="240" w:lineRule="auto"/>
        <w:ind w:left="0"/>
        <w:rPr>
          <w:rFonts w:hAnsi="HG丸ｺﾞｼｯｸM-PRO"/>
          <w:color w:val="FF0000"/>
        </w:rPr>
      </w:pPr>
    </w:p>
    <w:p w14:paraId="645468CE" w14:textId="77777777" w:rsidR="00B9195E" w:rsidRPr="00505FCE" w:rsidRDefault="00B9195E" w:rsidP="00B9195E">
      <w:pPr>
        <w:pStyle w:val="ac"/>
        <w:spacing w:line="240" w:lineRule="auto"/>
        <w:ind w:left="0"/>
        <w:rPr>
          <w:rFonts w:hAnsi="HG丸ｺﾞｼｯｸM-PRO"/>
          <w:color w:val="FF0000"/>
        </w:rPr>
      </w:pPr>
    </w:p>
    <w:p w14:paraId="1545833A" w14:textId="77777777" w:rsidR="00B9195E" w:rsidRPr="00505FCE" w:rsidRDefault="00B9195E" w:rsidP="00B9195E">
      <w:pPr>
        <w:pStyle w:val="ac"/>
        <w:spacing w:line="240" w:lineRule="auto"/>
        <w:ind w:left="0"/>
        <w:rPr>
          <w:rFonts w:hAnsi="HG丸ｺﾞｼｯｸM-PRO"/>
          <w:color w:val="FF0000"/>
        </w:rPr>
      </w:pPr>
    </w:p>
    <w:p w14:paraId="26C7FA20" w14:textId="77777777" w:rsidR="00B9195E" w:rsidRPr="00505FCE" w:rsidRDefault="00B9195E" w:rsidP="00B9195E">
      <w:pPr>
        <w:pStyle w:val="ac"/>
        <w:spacing w:line="240" w:lineRule="auto"/>
        <w:ind w:left="0"/>
        <w:rPr>
          <w:rFonts w:hAnsi="HG丸ｺﾞｼｯｸM-PRO"/>
          <w:color w:val="FF0000"/>
        </w:rPr>
      </w:pPr>
    </w:p>
    <w:p w14:paraId="60D35DFD" w14:textId="77777777" w:rsidR="00B9195E" w:rsidRPr="00505FCE" w:rsidRDefault="00B9195E" w:rsidP="00B9195E">
      <w:pPr>
        <w:pStyle w:val="ac"/>
        <w:spacing w:line="240" w:lineRule="auto"/>
        <w:ind w:left="0"/>
        <w:rPr>
          <w:rFonts w:hAnsi="HG丸ｺﾞｼｯｸM-PRO"/>
          <w:color w:val="FF0000"/>
        </w:rPr>
      </w:pPr>
    </w:p>
    <w:p w14:paraId="27C98DE0" w14:textId="77777777" w:rsidR="00B9195E" w:rsidRPr="00505FCE" w:rsidRDefault="00B9195E" w:rsidP="00B9195E">
      <w:pPr>
        <w:pStyle w:val="ac"/>
        <w:spacing w:line="240" w:lineRule="auto"/>
        <w:ind w:left="0"/>
        <w:rPr>
          <w:rFonts w:hAnsi="HG丸ｺﾞｼｯｸM-PRO"/>
          <w:color w:val="FF0000"/>
        </w:rPr>
      </w:pPr>
    </w:p>
    <w:p w14:paraId="7A54917B" w14:textId="77777777" w:rsidR="00B9195E" w:rsidRPr="00505FCE" w:rsidRDefault="00B9195E" w:rsidP="00B9195E">
      <w:pPr>
        <w:pStyle w:val="ac"/>
        <w:spacing w:line="240" w:lineRule="auto"/>
        <w:ind w:left="0"/>
        <w:rPr>
          <w:rFonts w:hAnsi="HG丸ｺﾞｼｯｸM-PRO"/>
          <w:color w:val="FF0000"/>
        </w:rPr>
      </w:pPr>
    </w:p>
    <w:p w14:paraId="195E03FD" w14:textId="77777777" w:rsidR="00B9195E" w:rsidRPr="00505FCE" w:rsidRDefault="00B9195E" w:rsidP="00B9195E">
      <w:pPr>
        <w:pStyle w:val="ac"/>
        <w:spacing w:line="240" w:lineRule="auto"/>
        <w:ind w:left="0"/>
        <w:rPr>
          <w:rFonts w:hAnsi="HG丸ｺﾞｼｯｸM-PRO"/>
          <w:color w:val="FF0000"/>
        </w:rPr>
      </w:pPr>
    </w:p>
    <w:p w14:paraId="46CBAE64" w14:textId="77777777" w:rsidR="00B9195E" w:rsidRPr="00505FCE" w:rsidRDefault="00B9195E" w:rsidP="00B9195E">
      <w:pPr>
        <w:pStyle w:val="ac"/>
        <w:spacing w:line="240" w:lineRule="auto"/>
        <w:ind w:left="0"/>
        <w:rPr>
          <w:rFonts w:hAnsi="HG丸ｺﾞｼｯｸM-PRO"/>
          <w:color w:val="FF0000"/>
        </w:rPr>
      </w:pPr>
    </w:p>
    <w:p w14:paraId="0EEE15FC" w14:textId="77777777" w:rsidR="00B9195E" w:rsidRPr="00505FCE" w:rsidRDefault="00B9195E" w:rsidP="00B9195E">
      <w:pPr>
        <w:pStyle w:val="ac"/>
        <w:spacing w:line="240" w:lineRule="auto"/>
        <w:ind w:left="0"/>
        <w:rPr>
          <w:rFonts w:hAnsi="HG丸ｺﾞｼｯｸM-PRO"/>
          <w:color w:val="FF0000"/>
        </w:rPr>
      </w:pPr>
    </w:p>
    <w:p w14:paraId="5ECE2E5A" w14:textId="77777777" w:rsidR="00B9195E" w:rsidRPr="00505FCE" w:rsidRDefault="00B9195E" w:rsidP="00B9195E">
      <w:pPr>
        <w:pStyle w:val="ac"/>
        <w:spacing w:line="240" w:lineRule="auto"/>
        <w:ind w:left="0"/>
        <w:rPr>
          <w:rFonts w:hAnsi="HG丸ｺﾞｼｯｸM-PRO"/>
          <w:color w:val="FF0000"/>
        </w:rPr>
      </w:pPr>
    </w:p>
    <w:p w14:paraId="26D50950" w14:textId="77777777" w:rsidR="00B9195E" w:rsidRPr="00505FCE" w:rsidRDefault="00B9195E" w:rsidP="00B9195E">
      <w:pPr>
        <w:ind w:rightChars="400" w:right="840"/>
        <w:jc w:val="left"/>
        <w:rPr>
          <w:rFonts w:ascii="HG丸ｺﾞｼｯｸM-PRO" w:eastAsia="HG丸ｺﾞｼｯｸM-PRO" w:hAnsi="HG丸ｺﾞｼｯｸM-PRO"/>
          <w:noProof/>
          <w:sz w:val="18"/>
          <w:szCs w:val="18"/>
          <w:lang w:eastAsia="zh-TW"/>
        </w:rPr>
      </w:pPr>
      <w:r w:rsidRPr="00505FCE">
        <w:rPr>
          <w:rFonts w:ascii="HG丸ｺﾞｼｯｸM-PRO" w:eastAsia="HG丸ｺﾞｼｯｸM-PRO" w:hAnsi="HG丸ｺﾞｼｯｸM-PRO" w:hint="eastAsia"/>
          <w:noProof/>
          <w:sz w:val="18"/>
          <w:szCs w:val="18"/>
          <w:lang w:eastAsia="zh-TW"/>
        </w:rPr>
        <w:t xml:space="preserve">　　　　資料：「循環型社会白書（平成18年版）」環境省</w:t>
      </w:r>
    </w:p>
    <w:p w14:paraId="55D31B00" w14:textId="3DA46600" w:rsidR="00B9195E" w:rsidRPr="00505FCE" w:rsidRDefault="00B9195E" w:rsidP="00B9195E">
      <w:pPr>
        <w:spacing w:beforeLines="50" w:before="120"/>
        <w:jc w:val="center"/>
        <w:rPr>
          <w:rFonts w:ascii="HG丸ｺﾞｼｯｸM-PRO" w:eastAsia="HG丸ｺﾞｼｯｸM-PRO" w:hAnsi="HG丸ｺﾞｼｯｸM-PRO"/>
          <w:sz w:val="22"/>
          <w:szCs w:val="20"/>
        </w:rPr>
      </w:pPr>
      <w:r w:rsidRPr="00505FCE">
        <w:rPr>
          <w:rFonts w:ascii="HG丸ｺﾞｼｯｸM-PRO" w:eastAsia="HG丸ｺﾞｼｯｸM-PRO" w:hAnsi="HG丸ｺﾞｼｯｸM-PRO" w:hint="eastAsia"/>
          <w:sz w:val="22"/>
          <w:szCs w:val="20"/>
        </w:rPr>
        <w:t>資図3-6</w:t>
      </w:r>
      <w:r w:rsidRPr="00505FCE">
        <w:rPr>
          <w:rFonts w:ascii="HG丸ｺﾞｼｯｸM-PRO" w:eastAsia="HG丸ｺﾞｼｯｸM-PRO" w:hAnsi="HG丸ｺﾞｼｯｸM-PRO"/>
          <w:sz w:val="22"/>
          <w:szCs w:val="20"/>
        </w:rPr>
        <w:t xml:space="preserve"> </w:t>
      </w:r>
      <w:r w:rsidRPr="00505FCE">
        <w:rPr>
          <w:rFonts w:ascii="HG丸ｺﾞｼｯｸM-PRO" w:eastAsia="HG丸ｺﾞｼｯｸM-PRO" w:hAnsi="HG丸ｺﾞｼｯｸM-PRO" w:hint="eastAsia"/>
          <w:sz w:val="22"/>
          <w:szCs w:val="20"/>
        </w:rPr>
        <w:t>資源有効利用促進法の概要</w:t>
      </w:r>
    </w:p>
    <w:p w14:paraId="75CD4F7D" w14:textId="77777777" w:rsidR="00B9195E" w:rsidRPr="00505FCE" w:rsidRDefault="00B9195E" w:rsidP="00533BBF">
      <w:pPr>
        <w:pStyle w:val="af1"/>
        <w:spacing w:line="360" w:lineRule="exact"/>
        <w:ind w:left="0"/>
      </w:pPr>
    </w:p>
    <w:p w14:paraId="36504F8E" w14:textId="54A50CBA" w:rsidR="00B9195E" w:rsidRPr="00505FCE" w:rsidRDefault="00B9195E" w:rsidP="00B9195E">
      <w:pPr>
        <w:pStyle w:val="af1"/>
        <w:spacing w:line="360" w:lineRule="exact"/>
        <w:ind w:left="0"/>
      </w:pPr>
      <w:r w:rsidRPr="00505FCE">
        <w:rPr>
          <w:rFonts w:hint="eastAsia"/>
        </w:rPr>
        <w:t>（5）プラスチック資源循環法</w:t>
      </w:r>
    </w:p>
    <w:p w14:paraId="4208C092" w14:textId="4913A2FF" w:rsidR="00B9195E" w:rsidRPr="009D36EF" w:rsidRDefault="00B9195E" w:rsidP="00B9195E">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正式な名称は「プラスチックに係る資源循環の促進等に関する法律」といい、</w:t>
      </w:r>
      <w:r w:rsidR="003B078F" w:rsidRPr="009D36EF">
        <w:rPr>
          <w:rFonts w:hAnsi="HG丸ｺﾞｼｯｸM-PRO" w:hint="eastAsia"/>
          <w:sz w:val="22"/>
          <w:szCs w:val="22"/>
        </w:rPr>
        <w:t>令和3</w:t>
      </w:r>
      <w:r w:rsidRPr="009D36EF">
        <w:rPr>
          <w:rFonts w:hAnsi="HG丸ｺﾞｼｯｸM-PRO" w:hint="eastAsia"/>
          <w:sz w:val="22"/>
          <w:szCs w:val="22"/>
        </w:rPr>
        <w:t>年</w:t>
      </w:r>
      <w:r w:rsidR="003B078F" w:rsidRPr="009D36EF">
        <w:rPr>
          <w:rFonts w:hAnsi="HG丸ｺﾞｼｯｸM-PRO" w:hint="eastAsia"/>
          <w:sz w:val="22"/>
          <w:szCs w:val="22"/>
        </w:rPr>
        <w:t>6月11日に公布、令和4年4月1日</w:t>
      </w:r>
      <w:r w:rsidRPr="009D36EF">
        <w:rPr>
          <w:rFonts w:hAnsi="HG丸ｺﾞｼｯｸM-PRO" w:hint="eastAsia"/>
          <w:sz w:val="22"/>
          <w:szCs w:val="22"/>
        </w:rPr>
        <w:t>に</w:t>
      </w:r>
      <w:r w:rsidR="003B078F" w:rsidRPr="009D36EF">
        <w:rPr>
          <w:rFonts w:hAnsi="HG丸ｺﾞｼｯｸM-PRO" w:hint="eastAsia"/>
          <w:sz w:val="22"/>
          <w:szCs w:val="22"/>
        </w:rPr>
        <w:t>施行された</w:t>
      </w:r>
      <w:r w:rsidRPr="009D36EF">
        <w:rPr>
          <w:rFonts w:hAnsi="HG丸ｺﾞｼｯｸM-PRO" w:hint="eastAsia"/>
          <w:sz w:val="22"/>
          <w:szCs w:val="22"/>
        </w:rPr>
        <w:t>法律です。</w:t>
      </w:r>
    </w:p>
    <w:p w14:paraId="64D06D8A" w14:textId="34FC1383" w:rsidR="00B9195E" w:rsidRPr="009D36EF" w:rsidRDefault="00B9195E" w:rsidP="00B9195E">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この法律では、</w:t>
      </w:r>
      <w:r w:rsidR="003B078F" w:rsidRPr="009D36EF">
        <w:rPr>
          <w:rFonts w:hAnsi="HG丸ｺﾞｼｯｸM-PRO" w:hint="eastAsia"/>
          <w:sz w:val="22"/>
          <w:szCs w:val="22"/>
        </w:rPr>
        <w:t>海洋プラスチックごみや気候変動等の問題に密接に関係するプラスチックについて、使用の抑制や合理化、資源として循環すること等を促進することによって、これらの諸問題に対応していくことを目的としています</w:t>
      </w:r>
      <w:r w:rsidRPr="009D36EF">
        <w:rPr>
          <w:rFonts w:hAnsi="HG丸ｺﾞｼｯｸM-PRO" w:hint="eastAsia"/>
          <w:sz w:val="22"/>
          <w:szCs w:val="22"/>
        </w:rPr>
        <w:t>。</w:t>
      </w:r>
    </w:p>
    <w:p w14:paraId="2B07326F" w14:textId="77777777" w:rsidR="00B9195E" w:rsidRPr="009D36EF" w:rsidRDefault="00B9195E" w:rsidP="00B9195E">
      <w:pPr>
        <w:pStyle w:val="ac"/>
        <w:spacing w:line="240" w:lineRule="auto"/>
        <w:ind w:left="0"/>
        <w:rPr>
          <w:rFonts w:hAnsi="HG丸ｺﾞｼｯｸM-PRO"/>
        </w:rPr>
      </w:pPr>
    </w:p>
    <w:p w14:paraId="76DCA8CC" w14:textId="36A2A5E7" w:rsidR="00533BBF" w:rsidRPr="009D36EF" w:rsidRDefault="00533BBF" w:rsidP="00533BBF">
      <w:pPr>
        <w:pStyle w:val="af1"/>
        <w:spacing w:line="360" w:lineRule="exact"/>
        <w:ind w:left="0"/>
      </w:pPr>
      <w:r w:rsidRPr="009D36EF">
        <w:rPr>
          <w:rFonts w:hint="eastAsia"/>
        </w:rPr>
        <w:t>（</w:t>
      </w:r>
      <w:r w:rsidR="00B9195E" w:rsidRPr="009D36EF">
        <w:rPr>
          <w:rFonts w:hint="eastAsia"/>
        </w:rPr>
        <w:t>6</w:t>
      </w:r>
      <w:r w:rsidRPr="009D36EF">
        <w:rPr>
          <w:rFonts w:hint="eastAsia"/>
        </w:rPr>
        <w:t>）容器包装リサイクル法</w:t>
      </w:r>
    </w:p>
    <w:p w14:paraId="0A449F1C" w14:textId="7923C413"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正式な名称は「容器包装に係る分別収集及び再商品化の促進等に関する法律」といい、平成７年に成立した法律です。</w:t>
      </w:r>
    </w:p>
    <w:p w14:paraId="0598B889" w14:textId="77777777"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この法律では、一般廃棄物の減量及び再生資源の利用を図るため、生活系ごみの大きな割合を占める容器包装廃棄物について、消費者は分別排出、市町村は分別収集、容器を製造または商品に容器包装を用いる事業者は再商品化という役割分担を定めています。</w:t>
      </w:r>
    </w:p>
    <w:p w14:paraId="30AC5850" w14:textId="77777777" w:rsidR="00910436" w:rsidRPr="009D36EF" w:rsidRDefault="00910436" w:rsidP="00910436">
      <w:pPr>
        <w:pStyle w:val="ac"/>
        <w:spacing w:line="240" w:lineRule="auto"/>
        <w:ind w:left="0"/>
        <w:rPr>
          <w:rFonts w:hAnsi="HG丸ｺﾞｼｯｸM-PRO"/>
        </w:rPr>
      </w:pPr>
    </w:p>
    <w:p w14:paraId="6B78BFEF" w14:textId="73BDE30A" w:rsidR="00533BBF" w:rsidRPr="009D36EF" w:rsidRDefault="00533BBF" w:rsidP="00533BBF">
      <w:pPr>
        <w:pStyle w:val="af1"/>
        <w:spacing w:line="360" w:lineRule="exact"/>
        <w:ind w:left="0"/>
      </w:pPr>
      <w:r w:rsidRPr="009D36EF">
        <w:rPr>
          <w:rFonts w:hint="eastAsia"/>
        </w:rPr>
        <w:lastRenderedPageBreak/>
        <w:t>（</w:t>
      </w:r>
      <w:r w:rsidR="003B078F" w:rsidRPr="009D36EF">
        <w:rPr>
          <w:rFonts w:hint="eastAsia"/>
        </w:rPr>
        <w:t>7</w:t>
      </w:r>
      <w:r w:rsidRPr="009D36EF">
        <w:rPr>
          <w:rFonts w:hint="eastAsia"/>
        </w:rPr>
        <w:t>）家電リサイクル法</w:t>
      </w:r>
    </w:p>
    <w:p w14:paraId="12681E9A" w14:textId="3D149EAE"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正式な名称は「特定家庭用機器再商品化法」といい、平成</w:t>
      </w:r>
      <w:r w:rsidRPr="009D36EF">
        <w:rPr>
          <w:rFonts w:hAnsi="HG丸ｺﾞｼｯｸM-PRO"/>
          <w:sz w:val="22"/>
          <w:szCs w:val="22"/>
        </w:rPr>
        <w:t>10</w:t>
      </w:r>
      <w:r w:rsidRPr="009D36EF">
        <w:rPr>
          <w:rFonts w:hAnsi="HG丸ｺﾞｼｯｸM-PRO" w:hint="eastAsia"/>
          <w:sz w:val="22"/>
          <w:szCs w:val="22"/>
        </w:rPr>
        <w:t>年に成立した法律です。</w:t>
      </w:r>
    </w:p>
    <w:p w14:paraId="3F6AA747" w14:textId="2D97BC11"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家庭</w:t>
      </w:r>
      <w:r w:rsidR="003B078F" w:rsidRPr="009D36EF">
        <w:rPr>
          <w:rFonts w:hAnsi="HG丸ｺﾞｼｯｸM-PRO" w:hint="eastAsia"/>
          <w:sz w:val="22"/>
          <w:szCs w:val="22"/>
        </w:rPr>
        <w:t>用電化</w:t>
      </w:r>
      <w:r w:rsidRPr="009D36EF">
        <w:rPr>
          <w:rFonts w:hAnsi="HG丸ｺﾞｼｯｸM-PRO" w:hint="eastAsia"/>
          <w:sz w:val="22"/>
          <w:szCs w:val="22"/>
        </w:rPr>
        <w:t>製品</w:t>
      </w:r>
      <w:r w:rsidR="003B078F" w:rsidRPr="009D36EF">
        <w:rPr>
          <w:rFonts w:hAnsi="HG丸ｺﾞｼｯｸM-PRO" w:hint="eastAsia"/>
          <w:sz w:val="22"/>
          <w:szCs w:val="22"/>
        </w:rPr>
        <w:t>の中でも特に</w:t>
      </w:r>
      <w:r w:rsidRPr="009D36EF">
        <w:rPr>
          <w:rFonts w:hAnsi="HG丸ｺﾞｼｯｸM-PRO" w:hint="eastAsia"/>
          <w:sz w:val="22"/>
          <w:szCs w:val="22"/>
        </w:rPr>
        <w:t>エアコン、ブラウン管テレビ、冷蔵庫・冷凍庫及び洗濯機の4品目はリサイクルする必要性が高</w:t>
      </w:r>
      <w:r w:rsidR="003B078F" w:rsidRPr="009D36EF">
        <w:rPr>
          <w:rFonts w:hAnsi="HG丸ｺﾞｼｯｸM-PRO" w:hint="eastAsia"/>
          <w:sz w:val="22"/>
          <w:szCs w:val="22"/>
        </w:rPr>
        <w:t>く</w:t>
      </w:r>
      <w:r w:rsidRPr="009D36EF">
        <w:rPr>
          <w:rFonts w:hAnsi="HG丸ｺﾞｼｯｸM-PRO" w:hint="eastAsia"/>
          <w:sz w:val="22"/>
          <w:szCs w:val="22"/>
        </w:rPr>
        <w:t>、その製造業者等に一定の水準以上の再商品化が義務づけられています。</w:t>
      </w:r>
    </w:p>
    <w:p w14:paraId="79A02482" w14:textId="1BE845BA"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平成21年4月1日より、液晶・プラズマテレビ、衣類乾燥機が対象機器に追加され</w:t>
      </w:r>
      <w:r w:rsidR="003B078F" w:rsidRPr="009D36EF">
        <w:rPr>
          <w:rFonts w:hAnsi="HG丸ｺﾞｼｯｸM-PRO" w:hint="eastAsia"/>
          <w:sz w:val="22"/>
          <w:szCs w:val="22"/>
        </w:rPr>
        <w:t>、また、平成23年の地上デジタル放送化に伴い、平成21年～平成22年の間にブラウン管テレビの引取台数が増加して</w:t>
      </w:r>
      <w:r w:rsidRPr="009D36EF">
        <w:rPr>
          <w:rFonts w:hAnsi="HG丸ｺﾞｼｯｸM-PRO" w:hint="eastAsia"/>
          <w:sz w:val="22"/>
          <w:szCs w:val="22"/>
        </w:rPr>
        <w:t>います。</w:t>
      </w:r>
    </w:p>
    <w:p w14:paraId="0FA587A4" w14:textId="77777777" w:rsidR="00533BBF" w:rsidRPr="00505FCE" w:rsidRDefault="00533BBF" w:rsidP="00533BBF">
      <w:pPr>
        <w:pStyle w:val="af1"/>
        <w:spacing w:line="240" w:lineRule="auto"/>
        <w:ind w:left="0"/>
        <w:jc w:val="left"/>
      </w:pPr>
    </w:p>
    <w:p w14:paraId="151290BC" w14:textId="0119629A" w:rsidR="00533BBF" w:rsidRPr="00505FCE" w:rsidRDefault="00533BBF" w:rsidP="00533BBF">
      <w:pPr>
        <w:pStyle w:val="af1"/>
        <w:spacing w:line="360" w:lineRule="exact"/>
        <w:ind w:left="0"/>
      </w:pPr>
      <w:r w:rsidRPr="00505FCE">
        <w:rPr>
          <w:rFonts w:hint="eastAsia"/>
        </w:rPr>
        <w:t>（</w:t>
      </w:r>
      <w:r w:rsidR="003B078F" w:rsidRPr="00505FCE">
        <w:rPr>
          <w:rFonts w:hint="eastAsia"/>
        </w:rPr>
        <w:t>8</w:t>
      </w:r>
      <w:r w:rsidRPr="00505FCE">
        <w:rPr>
          <w:rFonts w:hint="eastAsia"/>
        </w:rPr>
        <w:t>）小型家電リサイクル法</w:t>
      </w:r>
    </w:p>
    <w:p w14:paraId="044743EF" w14:textId="610CD8F1"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正式な名称は「使用済小型電子機器等の再資源化の促進に関する法律」といい、平成24年に成立した法律です。</w:t>
      </w:r>
    </w:p>
    <w:p w14:paraId="3D05CDD0" w14:textId="77777777"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この法律では、デジタルカメラやゲーム機等の使用済小型電子機器等に使用されているレアメタルや貴金属等の再資源化を促進するための措置を講ずることによって、廃棄物の適正処理と資源の有効な利用の確保を図るものとしています。</w:t>
      </w:r>
    </w:p>
    <w:p w14:paraId="5E9AA417" w14:textId="77777777" w:rsidR="00533BBF" w:rsidRPr="009D36EF" w:rsidRDefault="00533BBF" w:rsidP="00533BBF">
      <w:pPr>
        <w:widowControl/>
        <w:jc w:val="left"/>
        <w:rPr>
          <w:rFonts w:ascii="HG丸ｺﾞｼｯｸM-PRO" w:eastAsia="HG丸ｺﾞｼｯｸM-PRO" w:hAnsi="HG丸ｺﾞｼｯｸM-PRO"/>
          <w:sz w:val="22"/>
          <w:szCs w:val="22"/>
        </w:rPr>
      </w:pPr>
      <w:bookmarkStart w:id="25" w:name="OLE_LINK161"/>
      <w:bookmarkStart w:id="26" w:name="OLE_LINK162"/>
      <w:bookmarkStart w:id="27" w:name="OLE_LINK163"/>
    </w:p>
    <w:bookmarkEnd w:id="25"/>
    <w:bookmarkEnd w:id="26"/>
    <w:bookmarkEnd w:id="27"/>
    <w:p w14:paraId="32851138" w14:textId="7D0873C3" w:rsidR="00533BBF" w:rsidRPr="009D36EF" w:rsidRDefault="00533BBF" w:rsidP="00533BBF">
      <w:pPr>
        <w:pStyle w:val="af1"/>
        <w:spacing w:line="360" w:lineRule="exact"/>
        <w:ind w:left="0"/>
        <w:rPr>
          <w:rFonts w:hAnsi="HG丸ｺﾞｼｯｸM-PRO"/>
        </w:rPr>
      </w:pPr>
      <w:r w:rsidRPr="009D36EF">
        <w:rPr>
          <w:rFonts w:hAnsi="HG丸ｺﾞｼｯｸM-PRO" w:hint="eastAsia"/>
        </w:rPr>
        <w:t>（</w:t>
      </w:r>
      <w:r w:rsidR="003B078F" w:rsidRPr="009D36EF">
        <w:rPr>
          <w:rFonts w:hAnsi="HG丸ｺﾞｼｯｸM-PRO" w:hint="eastAsia"/>
        </w:rPr>
        <w:t>9</w:t>
      </w:r>
      <w:r w:rsidRPr="009D36EF">
        <w:rPr>
          <w:rFonts w:hAnsi="HG丸ｺﾞｼｯｸM-PRO" w:hint="eastAsia"/>
        </w:rPr>
        <w:t>）食品リサイクル法</w:t>
      </w:r>
    </w:p>
    <w:p w14:paraId="35F24FC3" w14:textId="184E43C6"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正式な名称は「食品循環資源の再生利用等の促進に関する法律」といい、平成</w:t>
      </w:r>
      <w:r w:rsidRPr="009D36EF">
        <w:rPr>
          <w:rFonts w:hAnsi="HG丸ｺﾞｼｯｸM-PRO"/>
          <w:sz w:val="22"/>
          <w:szCs w:val="22"/>
        </w:rPr>
        <w:t>12</w:t>
      </w:r>
      <w:r w:rsidRPr="009D36EF">
        <w:rPr>
          <w:rFonts w:hAnsi="HG丸ｺﾞｼｯｸM-PRO" w:hint="eastAsia"/>
          <w:sz w:val="22"/>
          <w:szCs w:val="22"/>
        </w:rPr>
        <w:t>年に成立した法律です。</w:t>
      </w:r>
    </w:p>
    <w:p w14:paraId="2BEAAB15" w14:textId="77777777"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この法律では、食品の売れ残りや食べ残し等について、その発生抑制や減量化を図るとともに、飼料や肥料として再生利用を促進するための措置を講じ、廃棄物の減量、資源の有効利用を図るものとしています。</w:t>
      </w:r>
    </w:p>
    <w:p w14:paraId="64B203CB" w14:textId="0D8ABB21" w:rsidR="00533BBF" w:rsidRPr="009D36EF" w:rsidRDefault="00533BBF" w:rsidP="00910436">
      <w:pPr>
        <w:pStyle w:val="af1"/>
        <w:spacing w:line="240" w:lineRule="auto"/>
        <w:ind w:left="0"/>
        <w:jc w:val="left"/>
      </w:pPr>
    </w:p>
    <w:p w14:paraId="4EC66C29" w14:textId="7BD1A3B6" w:rsidR="00533BBF" w:rsidRPr="009D36EF" w:rsidRDefault="00533BBF" w:rsidP="00533BBF">
      <w:pPr>
        <w:pStyle w:val="af1"/>
        <w:spacing w:line="360" w:lineRule="exact"/>
        <w:ind w:left="0"/>
        <w:rPr>
          <w:rFonts w:hAnsi="HG丸ｺﾞｼｯｸM-PRO"/>
        </w:rPr>
      </w:pPr>
      <w:r w:rsidRPr="009D36EF">
        <w:rPr>
          <w:rFonts w:hAnsi="HG丸ｺﾞｼｯｸM-PRO" w:hint="eastAsia"/>
        </w:rPr>
        <w:t>（</w:t>
      </w:r>
      <w:r w:rsidR="003B078F" w:rsidRPr="009D36EF">
        <w:rPr>
          <w:rFonts w:hAnsi="HG丸ｺﾞｼｯｸM-PRO" w:hint="eastAsia"/>
        </w:rPr>
        <w:t>10</w:t>
      </w:r>
      <w:r w:rsidRPr="009D36EF">
        <w:rPr>
          <w:rFonts w:hAnsi="HG丸ｺﾞｼｯｸM-PRO" w:hint="eastAsia"/>
        </w:rPr>
        <w:t>）建設リサイクル法</w:t>
      </w:r>
    </w:p>
    <w:p w14:paraId="2D30333E" w14:textId="2DD6C53A"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正式な名称は「建設工事に係る資材の再資源化等に関する法律」といい、平成</w:t>
      </w:r>
      <w:r w:rsidRPr="009D36EF">
        <w:rPr>
          <w:rFonts w:hAnsi="HG丸ｺﾞｼｯｸM-PRO"/>
          <w:sz w:val="22"/>
          <w:szCs w:val="22"/>
        </w:rPr>
        <w:t>12</w:t>
      </w:r>
      <w:r w:rsidRPr="009D36EF">
        <w:rPr>
          <w:rFonts w:hAnsi="HG丸ｺﾞｼｯｸM-PRO" w:hint="eastAsia"/>
          <w:sz w:val="22"/>
          <w:szCs w:val="22"/>
        </w:rPr>
        <w:t>年に成立した法律です。</w:t>
      </w:r>
    </w:p>
    <w:p w14:paraId="2D2A9CE7" w14:textId="77777777" w:rsidR="00533BBF" w:rsidRPr="009D36EF" w:rsidRDefault="00533BBF" w:rsidP="00533BBF">
      <w:pPr>
        <w:pStyle w:val="ac"/>
        <w:spacing w:line="360" w:lineRule="exact"/>
        <w:ind w:leftChars="150" w:left="315"/>
        <w:rPr>
          <w:rFonts w:asciiTheme="minorEastAsia" w:eastAsiaTheme="minorEastAsia" w:hAnsiTheme="minorEastAsia"/>
          <w:sz w:val="22"/>
          <w:szCs w:val="22"/>
        </w:rPr>
      </w:pPr>
      <w:r w:rsidRPr="009D36EF">
        <w:rPr>
          <w:rFonts w:hAnsi="HG丸ｺﾞｼｯｸM-PRO" w:hint="eastAsia"/>
          <w:sz w:val="22"/>
          <w:szCs w:val="22"/>
        </w:rPr>
        <w:t xml:space="preserve">　この法律では、一定規模以上の建設工事について、その受注者に対し、コンクリートや木材等の特定建設資材を分別解体等により現場で分別し、再資源化等を行うことを義務づけています。また、制度の適正かつ円滑な実施を確保するため、発注者による工事の事前届出制度、解体工事業者の登録制度等を設けています。</w:t>
      </w:r>
    </w:p>
    <w:p w14:paraId="56D2196A" w14:textId="77777777" w:rsidR="00533BBF" w:rsidRPr="009D36EF" w:rsidRDefault="00533BBF" w:rsidP="00533BBF">
      <w:pPr>
        <w:pStyle w:val="ac"/>
        <w:spacing w:line="240" w:lineRule="auto"/>
        <w:ind w:left="0"/>
        <w:rPr>
          <w:rFonts w:hAnsi="HG丸ｺﾞｼｯｸM-PRO"/>
        </w:rPr>
      </w:pPr>
    </w:p>
    <w:p w14:paraId="36F1B9BD" w14:textId="0C762B78" w:rsidR="00533BBF" w:rsidRPr="00505FCE" w:rsidRDefault="00533BBF" w:rsidP="00533BBF">
      <w:pPr>
        <w:pStyle w:val="af1"/>
        <w:spacing w:line="360" w:lineRule="exact"/>
        <w:ind w:left="0"/>
        <w:rPr>
          <w:rFonts w:hAnsi="HG丸ｺﾞｼｯｸM-PRO"/>
        </w:rPr>
      </w:pPr>
      <w:r w:rsidRPr="00505FCE">
        <w:rPr>
          <w:rFonts w:hAnsi="HG丸ｺﾞｼｯｸM-PRO" w:hint="eastAsia"/>
        </w:rPr>
        <w:t>（1</w:t>
      </w:r>
      <w:r w:rsidR="003B078F" w:rsidRPr="00505FCE">
        <w:rPr>
          <w:rFonts w:hAnsi="HG丸ｺﾞｼｯｸM-PRO" w:hint="eastAsia"/>
        </w:rPr>
        <w:t>1</w:t>
      </w:r>
      <w:r w:rsidRPr="00505FCE">
        <w:rPr>
          <w:rFonts w:hAnsi="HG丸ｺﾞｼｯｸM-PRO" w:hint="eastAsia"/>
        </w:rPr>
        <w:t>）自動車リサイクル法</w:t>
      </w:r>
    </w:p>
    <w:p w14:paraId="726F5548" w14:textId="18EA113A" w:rsidR="00533BBF" w:rsidRPr="009D36EF" w:rsidRDefault="00533BBF" w:rsidP="00533BBF">
      <w:pPr>
        <w:pStyle w:val="ac"/>
        <w:spacing w:line="360" w:lineRule="exact"/>
        <w:ind w:leftChars="150" w:left="315"/>
        <w:rPr>
          <w:rFonts w:hAnsi="HG丸ｺﾞｼｯｸM-PRO"/>
          <w:sz w:val="22"/>
          <w:szCs w:val="22"/>
        </w:rPr>
      </w:pPr>
      <w:r w:rsidRPr="009D36EF">
        <w:rPr>
          <w:rFonts w:hAnsi="HG丸ｺﾞｼｯｸM-PRO" w:hint="eastAsia"/>
          <w:sz w:val="22"/>
          <w:szCs w:val="22"/>
        </w:rPr>
        <w:t xml:space="preserve">　正式な名称は「使用済自動車の再資源化に関する法律」といい、平成</w:t>
      </w:r>
      <w:r w:rsidRPr="009D36EF">
        <w:rPr>
          <w:rFonts w:hAnsi="HG丸ｺﾞｼｯｸM-PRO"/>
          <w:sz w:val="22"/>
          <w:szCs w:val="22"/>
        </w:rPr>
        <w:t>14</w:t>
      </w:r>
      <w:r w:rsidRPr="009D36EF">
        <w:rPr>
          <w:rFonts w:hAnsi="HG丸ｺﾞｼｯｸM-PRO" w:hint="eastAsia"/>
          <w:sz w:val="22"/>
          <w:szCs w:val="22"/>
        </w:rPr>
        <w:t>年に成立した法律です。</w:t>
      </w:r>
    </w:p>
    <w:p w14:paraId="3427B241" w14:textId="77777777" w:rsidR="00533BBF" w:rsidRPr="009D36EF" w:rsidRDefault="00533BBF" w:rsidP="00533BBF">
      <w:pPr>
        <w:pStyle w:val="ac"/>
        <w:spacing w:line="360" w:lineRule="exact"/>
        <w:ind w:leftChars="150" w:left="315"/>
        <w:rPr>
          <w:sz w:val="22"/>
          <w:szCs w:val="22"/>
        </w:rPr>
      </w:pPr>
      <w:r w:rsidRPr="009D36EF">
        <w:rPr>
          <w:rFonts w:hAnsi="HG丸ｺﾞｼｯｸM-PRO" w:hint="eastAsia"/>
          <w:sz w:val="22"/>
          <w:szCs w:val="22"/>
        </w:rPr>
        <w:t xml:space="preserve">　この法律では、自動車製造業者及び関連業者による使用済自動車の引取り、引渡し、再資源化等を適正かつ円滑に実施するための措置を講じ、使用済自動車に係る廃棄物の適正処理、資源の有効利用の確保等を図るものとしています。</w:t>
      </w:r>
    </w:p>
    <w:p w14:paraId="71EE2E45" w14:textId="0D1B16B9" w:rsidR="00533BBF" w:rsidRPr="009D36EF" w:rsidRDefault="00533BBF" w:rsidP="00533BBF">
      <w:pPr>
        <w:pStyle w:val="af1"/>
        <w:spacing w:line="240" w:lineRule="auto"/>
        <w:ind w:left="0"/>
      </w:pPr>
    </w:p>
    <w:p w14:paraId="24B80EC7" w14:textId="77777777" w:rsidR="00F00887" w:rsidRPr="009D36EF" w:rsidRDefault="00F00887">
      <w:pPr>
        <w:widowControl/>
        <w:jc w:val="left"/>
        <w:rPr>
          <w:rFonts w:ascii="HG丸ｺﾞｼｯｸM-PRO" w:eastAsia="HG丸ｺﾞｼｯｸM-PRO" w:hAnsi="HG丸ｺﾞｼｯｸM-PRO"/>
          <w:bCs/>
          <w:sz w:val="22"/>
          <w:szCs w:val="22"/>
        </w:rPr>
      </w:pPr>
      <w:bookmarkStart w:id="28" w:name="OLE_LINK7"/>
      <w:bookmarkStart w:id="29" w:name="OLE_LINK8"/>
      <w:r w:rsidRPr="009D36EF">
        <w:rPr>
          <w:rFonts w:hAnsi="HG丸ｺﾞｼｯｸM-PRO"/>
        </w:rPr>
        <w:br w:type="page"/>
      </w:r>
    </w:p>
    <w:p w14:paraId="372B584E" w14:textId="4A1863C3" w:rsidR="00533BBF" w:rsidRPr="009D36EF" w:rsidRDefault="00533BBF" w:rsidP="00533BBF">
      <w:pPr>
        <w:pStyle w:val="af1"/>
        <w:spacing w:line="360" w:lineRule="exact"/>
        <w:ind w:left="0"/>
        <w:rPr>
          <w:rFonts w:hAnsi="HG丸ｺﾞｼｯｸM-PRO"/>
        </w:rPr>
      </w:pPr>
      <w:r w:rsidRPr="009D36EF">
        <w:rPr>
          <w:rFonts w:hAnsi="HG丸ｺﾞｼｯｸM-PRO" w:hint="eastAsia"/>
        </w:rPr>
        <w:lastRenderedPageBreak/>
        <w:t>（1</w:t>
      </w:r>
      <w:r w:rsidR="003B078F" w:rsidRPr="009D36EF">
        <w:rPr>
          <w:rFonts w:hAnsi="HG丸ｺﾞｼｯｸM-PRO" w:hint="eastAsia"/>
        </w:rPr>
        <w:t>2</w:t>
      </w:r>
      <w:r w:rsidRPr="009D36EF">
        <w:rPr>
          <w:rFonts w:hAnsi="HG丸ｺﾞｼｯｸM-PRO" w:hint="eastAsia"/>
        </w:rPr>
        <w:t>）グリーン購入法</w:t>
      </w:r>
    </w:p>
    <w:bookmarkEnd w:id="28"/>
    <w:bookmarkEnd w:id="29"/>
    <w:p w14:paraId="14E77524" w14:textId="791D5B86" w:rsidR="00533BBF" w:rsidRPr="009D36EF" w:rsidRDefault="00533BBF" w:rsidP="00F00887">
      <w:pPr>
        <w:pStyle w:val="ac"/>
        <w:spacing w:line="360" w:lineRule="exact"/>
        <w:ind w:leftChars="150" w:left="315" w:firstLineChars="100" w:firstLine="220"/>
        <w:rPr>
          <w:rFonts w:hAnsi="HG丸ｺﾞｼｯｸM-PRO"/>
          <w:sz w:val="22"/>
        </w:rPr>
      </w:pPr>
      <w:r w:rsidRPr="009D36EF">
        <w:rPr>
          <w:rFonts w:hAnsi="HG丸ｺﾞｼｯｸM-PRO" w:hint="eastAsia"/>
          <w:sz w:val="22"/>
        </w:rPr>
        <w:t>正式な名称は「国等による環境物品等の調達の推進等に関する法律」といい、平成</w:t>
      </w:r>
      <w:r w:rsidRPr="009D36EF">
        <w:rPr>
          <w:rFonts w:hAnsi="HG丸ｺﾞｼｯｸM-PRO"/>
          <w:sz w:val="22"/>
        </w:rPr>
        <w:t>12</w:t>
      </w:r>
      <w:r w:rsidRPr="009D36EF">
        <w:rPr>
          <w:rFonts w:hAnsi="HG丸ｺﾞｼｯｸM-PRO" w:hint="eastAsia"/>
          <w:sz w:val="22"/>
        </w:rPr>
        <w:t>年に成立した法律です。</w:t>
      </w:r>
    </w:p>
    <w:p w14:paraId="0E85A087" w14:textId="764D0AB4" w:rsidR="00533BBF" w:rsidRPr="009D36EF" w:rsidRDefault="00533BBF" w:rsidP="00F00887">
      <w:pPr>
        <w:pStyle w:val="ac"/>
        <w:spacing w:line="360" w:lineRule="exact"/>
        <w:ind w:leftChars="150" w:left="315" w:firstLineChars="100" w:firstLine="220"/>
        <w:rPr>
          <w:rFonts w:hAnsi="HG丸ｺﾞｼｯｸM-PRO"/>
          <w:noProof/>
          <w:sz w:val="22"/>
        </w:rPr>
      </w:pPr>
      <w:r w:rsidRPr="009D36EF">
        <w:rPr>
          <w:rFonts w:hAnsi="HG丸ｺﾞｼｯｸM-PRO" w:hint="eastAsia"/>
          <w:sz w:val="22"/>
        </w:rPr>
        <w:t>この法律では、国等の公的機関が率先して環境物品等（環境負荷低減に資する製品・サービス）の調達を推進するとともに、環境物品等に関する適切な情報提供を促進することにより、需要の転換を図り、持続的発展が可能な社会の構築を推進することを目的としています。</w:t>
      </w:r>
    </w:p>
    <w:p w14:paraId="6F6B5B4A" w14:textId="5804A9C9" w:rsidR="00533BBF" w:rsidRPr="00505FCE" w:rsidRDefault="00533BBF" w:rsidP="00533BBF">
      <w:pPr>
        <w:pStyle w:val="ae"/>
        <w:wordWrap/>
        <w:spacing w:line="240" w:lineRule="auto"/>
        <w:rPr>
          <w:rFonts w:hAnsi="HG丸ｺﾞｼｯｸM-PRO"/>
          <w:color w:val="FF0000"/>
        </w:rPr>
      </w:pPr>
    </w:p>
    <w:p w14:paraId="4D2F9974" w14:textId="0AC72E47" w:rsidR="00F00887" w:rsidRPr="00505FCE" w:rsidRDefault="00F00887" w:rsidP="00F00887">
      <w:pPr>
        <w:pStyle w:val="af1"/>
        <w:spacing w:line="360" w:lineRule="exact"/>
        <w:ind w:left="0"/>
        <w:rPr>
          <w:rFonts w:hAnsi="HG丸ｺﾞｼｯｸM-PRO"/>
        </w:rPr>
      </w:pPr>
      <w:r w:rsidRPr="00505FCE">
        <w:rPr>
          <w:rFonts w:hAnsi="HG丸ｺﾞｼｯｸM-PRO" w:hint="eastAsia"/>
        </w:rPr>
        <w:t>（13）食品ロス削減推進法</w:t>
      </w:r>
    </w:p>
    <w:p w14:paraId="361EC37E" w14:textId="04A0924E" w:rsidR="00F00887" w:rsidRPr="00043D5B" w:rsidRDefault="00F00887" w:rsidP="00F00887">
      <w:pPr>
        <w:pStyle w:val="ac"/>
        <w:spacing w:line="360" w:lineRule="exact"/>
        <w:ind w:leftChars="150" w:left="315" w:firstLineChars="100" w:firstLine="220"/>
        <w:rPr>
          <w:rFonts w:hAnsi="HG丸ｺﾞｼｯｸM-PRO"/>
          <w:sz w:val="22"/>
        </w:rPr>
      </w:pPr>
      <w:r w:rsidRPr="00043D5B">
        <w:rPr>
          <w:rFonts w:hAnsi="HG丸ｺﾞｼｯｸM-PRO" w:hint="eastAsia"/>
          <w:sz w:val="22"/>
        </w:rPr>
        <w:t>正式な名称は「食品ロスの削減の推進に関する法律」といい、令和元年10月1日から施行されています。</w:t>
      </w:r>
    </w:p>
    <w:p w14:paraId="1F197801" w14:textId="091B5469" w:rsidR="00F00887" w:rsidRPr="00043D5B" w:rsidRDefault="00F00887" w:rsidP="00F00887">
      <w:pPr>
        <w:pStyle w:val="ac"/>
        <w:spacing w:line="360" w:lineRule="exact"/>
        <w:ind w:leftChars="150" w:left="315" w:firstLineChars="100" w:firstLine="220"/>
        <w:rPr>
          <w:rFonts w:hAnsi="HG丸ｺﾞｼｯｸM-PRO"/>
          <w:sz w:val="22"/>
        </w:rPr>
      </w:pPr>
      <w:r w:rsidRPr="00043D5B">
        <w:rPr>
          <w:rFonts w:hAnsi="HG丸ｺﾞｼｯｸM-PRO" w:hint="eastAsia"/>
          <w:sz w:val="22"/>
        </w:rPr>
        <w:t>この法律では、</w:t>
      </w:r>
      <w:r w:rsidR="00311743" w:rsidRPr="00043D5B">
        <w:rPr>
          <w:rFonts w:hAnsi="HG丸ｺﾞｼｯｸM-PRO" w:hint="eastAsia"/>
          <w:sz w:val="22"/>
        </w:rPr>
        <w:t>食品ロスの削減について、国や地方公共団体、事業者、消費者等が連携して取り組んでいくことを目的として制定された法律です。</w:t>
      </w:r>
    </w:p>
    <w:p w14:paraId="7882072C" w14:textId="4A80B7E4" w:rsidR="00311743" w:rsidRPr="00043D5B" w:rsidRDefault="00311743" w:rsidP="00F00887">
      <w:pPr>
        <w:pStyle w:val="ac"/>
        <w:spacing w:line="360" w:lineRule="exact"/>
        <w:ind w:leftChars="150" w:left="315" w:firstLineChars="100" w:firstLine="220"/>
        <w:rPr>
          <w:rFonts w:hAnsi="HG丸ｺﾞｼｯｸM-PRO"/>
          <w:sz w:val="22"/>
        </w:rPr>
      </w:pPr>
      <w:r w:rsidRPr="00043D5B">
        <w:rPr>
          <w:rFonts w:hAnsi="HG丸ｺﾞｼｯｸM-PRO" w:hint="eastAsia"/>
          <w:sz w:val="22"/>
        </w:rPr>
        <w:t>食品ロスは、本来食べられるのに捨てられてしまう食品のことで、国内では年間</w:t>
      </w:r>
      <w:r w:rsidR="002D2F13" w:rsidRPr="00043D5B">
        <w:rPr>
          <w:rFonts w:hAnsi="HG丸ｺﾞｼｯｸM-PRO"/>
          <w:sz w:val="22"/>
        </w:rPr>
        <w:t>520</w:t>
      </w:r>
      <w:r w:rsidRPr="00043D5B">
        <w:rPr>
          <w:rFonts w:hAnsi="HG丸ｺﾞｼｯｸM-PRO" w:hint="eastAsia"/>
          <w:sz w:val="22"/>
        </w:rPr>
        <w:t>万トン以上（</w:t>
      </w:r>
      <w:r w:rsidR="002D2F13" w:rsidRPr="00043D5B">
        <w:rPr>
          <w:rFonts w:hAnsi="HG丸ｺﾞｼｯｸM-PRO" w:hint="eastAsia"/>
          <w:sz w:val="22"/>
        </w:rPr>
        <w:t>令和3</w:t>
      </w:r>
      <w:r w:rsidRPr="00043D5B">
        <w:rPr>
          <w:rFonts w:hAnsi="HG丸ｺﾞｼｯｸM-PRO" w:hint="eastAsia"/>
          <w:sz w:val="22"/>
        </w:rPr>
        <w:t>年度）、県内では6万トン以上（令和元年度）が発生しているといわれています。この量は、1人1日当たりに換算すると約110～120グラムに相当し、お茶碗1杯分のごはんの量に近い量が捨てられていることになっています。</w:t>
      </w:r>
    </w:p>
    <w:p w14:paraId="45F26CD8" w14:textId="6394C52E" w:rsidR="00F00887" w:rsidRPr="00043D5B" w:rsidRDefault="00F00887" w:rsidP="00533BBF">
      <w:pPr>
        <w:pStyle w:val="ae"/>
        <w:wordWrap/>
        <w:spacing w:line="240" w:lineRule="auto"/>
        <w:rPr>
          <w:rFonts w:hAnsi="HG丸ｺﾞｼｯｸM-PRO"/>
        </w:rPr>
      </w:pPr>
    </w:p>
    <w:p w14:paraId="5D5D6115" w14:textId="38A04E06" w:rsidR="00311743" w:rsidRPr="00505FCE" w:rsidRDefault="00311743">
      <w:pPr>
        <w:widowControl/>
        <w:jc w:val="left"/>
        <w:rPr>
          <w:rFonts w:ascii="HG丸ｺﾞｼｯｸM-PRO" w:eastAsia="HG丸ｺﾞｼｯｸM-PRO" w:hAnsi="HG丸ｺﾞｼｯｸM-PRO"/>
          <w:color w:val="FF0000"/>
          <w:sz w:val="22"/>
          <w:szCs w:val="22"/>
        </w:rPr>
      </w:pPr>
      <w:r w:rsidRPr="00505FCE">
        <w:rPr>
          <w:rFonts w:hAnsi="HG丸ｺﾞｼｯｸM-PRO"/>
          <w:color w:val="FF0000"/>
        </w:rPr>
        <w:br w:type="page"/>
      </w:r>
    </w:p>
    <w:p w14:paraId="5F7F0E63" w14:textId="6C586F9E" w:rsidR="00311743" w:rsidRPr="00505FCE" w:rsidRDefault="00311743" w:rsidP="00311743">
      <w:pPr>
        <w:pStyle w:val="ae"/>
        <w:wordWrap/>
        <w:spacing w:line="360" w:lineRule="exact"/>
        <w:rPr>
          <w:rFonts w:hAnsi="HG丸ｺﾞｼｯｸM-PRO"/>
          <w:szCs w:val="24"/>
        </w:rPr>
      </w:pPr>
      <w:r w:rsidRPr="00505FCE">
        <w:rPr>
          <w:rFonts w:hAnsi="HG丸ｺﾞｼｯｸM-PRO" w:hint="eastAsia"/>
          <w:szCs w:val="24"/>
        </w:rPr>
        <w:lastRenderedPageBreak/>
        <w:t>２．廃棄物処理施設設置等に係る関係法令</w:t>
      </w:r>
    </w:p>
    <w:p w14:paraId="63EE6812" w14:textId="77777777" w:rsidR="004777DA" w:rsidRPr="00505FCE" w:rsidRDefault="00311743" w:rsidP="00311743">
      <w:pPr>
        <w:pStyle w:val="af0"/>
        <w:wordWrap/>
        <w:spacing w:line="360" w:lineRule="exact"/>
        <w:ind w:leftChars="100" w:left="210" w:firstLineChars="100" w:firstLine="220"/>
        <w:rPr>
          <w:rFonts w:hAnsi="HG丸ｺﾞｼｯｸM-PRO"/>
          <w:szCs w:val="24"/>
        </w:rPr>
      </w:pPr>
      <w:r w:rsidRPr="00505FCE">
        <w:rPr>
          <w:rFonts w:hAnsi="HG丸ｺﾞｼｯｸM-PRO" w:hint="eastAsia"/>
          <w:szCs w:val="24"/>
        </w:rPr>
        <w:t>ごみ処理施設等の建設に当たっては、廃棄物処理法をはじめ、施設の設置場所、規模、構造、能力等を定めるために、その地域の土地利用に関する規制や、設備等に</w:t>
      </w:r>
      <w:r w:rsidR="004777DA" w:rsidRPr="00505FCE">
        <w:rPr>
          <w:rFonts w:hAnsi="HG丸ｺﾞｼｯｸM-PRO" w:hint="eastAsia"/>
          <w:szCs w:val="24"/>
        </w:rPr>
        <w:t>関する法令を遵守しなければなりません。</w:t>
      </w:r>
    </w:p>
    <w:p w14:paraId="2857D4F1" w14:textId="0CB69965" w:rsidR="00311743" w:rsidRPr="00505FCE" w:rsidRDefault="004777DA" w:rsidP="00311743">
      <w:pPr>
        <w:pStyle w:val="af0"/>
        <w:wordWrap/>
        <w:spacing w:line="360" w:lineRule="exact"/>
        <w:ind w:leftChars="100" w:left="210" w:firstLineChars="100" w:firstLine="220"/>
        <w:rPr>
          <w:rFonts w:hAnsi="HG丸ｺﾞｼｯｸM-PRO"/>
          <w:sz w:val="21"/>
        </w:rPr>
      </w:pPr>
      <w:r w:rsidRPr="00505FCE">
        <w:rPr>
          <w:rFonts w:hAnsi="HG丸ｺﾞｼｯｸM-PRO" w:hint="eastAsia"/>
          <w:szCs w:val="24"/>
        </w:rPr>
        <w:t>以下に関係する主な法令を示します</w:t>
      </w:r>
      <w:r w:rsidR="00311743" w:rsidRPr="00505FCE">
        <w:rPr>
          <w:rFonts w:hAnsi="HG丸ｺﾞｼｯｸM-PRO" w:hint="eastAsia"/>
          <w:szCs w:val="24"/>
        </w:rPr>
        <w:t>。</w:t>
      </w:r>
    </w:p>
    <w:p w14:paraId="6F62E5FE" w14:textId="62C8605C" w:rsidR="00311743" w:rsidRPr="00505FCE" w:rsidRDefault="00311743" w:rsidP="00533BBF">
      <w:pPr>
        <w:pStyle w:val="ae"/>
        <w:wordWrap/>
        <w:spacing w:line="240" w:lineRule="auto"/>
        <w:rPr>
          <w:rFonts w:hAnsi="HG丸ｺﾞｼｯｸM-PRO"/>
          <w:color w:val="FF0000"/>
        </w:rPr>
      </w:pPr>
    </w:p>
    <w:p w14:paraId="5732707E" w14:textId="37685BD6" w:rsidR="004777DA" w:rsidRPr="00505FCE" w:rsidRDefault="004777DA" w:rsidP="004777DA">
      <w:pPr>
        <w:pStyle w:val="ae"/>
        <w:wordWrap/>
        <w:spacing w:line="240" w:lineRule="auto"/>
        <w:jc w:val="center"/>
        <w:rPr>
          <w:rFonts w:hAnsi="HG丸ｺﾞｼｯｸM-PRO"/>
        </w:rPr>
      </w:pPr>
      <w:r w:rsidRPr="00505FCE">
        <w:rPr>
          <w:rFonts w:hAnsi="HG丸ｺﾞｼｯｸM-PRO" w:hint="eastAsia"/>
          <w:szCs w:val="20"/>
        </w:rPr>
        <w:t>資表3-9</w:t>
      </w:r>
      <w:r w:rsidRPr="00505FCE">
        <w:rPr>
          <w:rFonts w:hAnsi="HG丸ｺﾞｼｯｸM-PRO" w:hint="eastAsia"/>
        </w:rPr>
        <w:t xml:space="preserve"> 廃棄物処理施設設置等に係る関係法令</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309"/>
        <w:gridCol w:w="6617"/>
      </w:tblGrid>
      <w:tr w:rsidR="004777DA" w:rsidRPr="00505FCE" w14:paraId="62647EF3" w14:textId="77777777" w:rsidTr="002B6A03">
        <w:trPr>
          <w:trHeight w:val="319"/>
          <w:jc w:val="center"/>
        </w:trPr>
        <w:tc>
          <w:tcPr>
            <w:tcW w:w="2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1264CB" w14:textId="78FFE781" w:rsidR="004777DA" w:rsidRPr="00505FCE" w:rsidRDefault="004777DA" w:rsidP="008D07D8">
            <w:pPr>
              <w:tabs>
                <w:tab w:val="left" w:pos="648"/>
                <w:tab w:val="left" w:pos="1368"/>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法律名</w:t>
            </w:r>
          </w:p>
        </w:tc>
        <w:tc>
          <w:tcPr>
            <w:tcW w:w="66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DE2CAC" w14:textId="4E64AD5A" w:rsidR="004777DA" w:rsidRPr="00505FCE" w:rsidRDefault="004777DA" w:rsidP="008D07D8">
            <w:pPr>
              <w:tabs>
                <w:tab w:val="left" w:pos="144"/>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適用範囲等</w:t>
            </w:r>
          </w:p>
        </w:tc>
      </w:tr>
      <w:tr w:rsidR="004777DA" w:rsidRPr="00505FCE" w14:paraId="3EEBE7B7"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073A44C" w14:textId="7CD23301"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都市計画法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F72B73A" w14:textId="51F66EB6"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都市計画区域内に本法で定めるごみ処理施設を設置する場合、都市施設として計画決定が必要。</w:t>
            </w:r>
          </w:p>
        </w:tc>
      </w:tr>
      <w:tr w:rsidR="004777DA" w:rsidRPr="00505FCE" w14:paraId="0F501F97"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B25216E" w14:textId="46CA4DBC"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河川法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A8083E0" w14:textId="2654A437"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河川区域内の土地において工作物を新築、改築、又は除却する場合は河川管理者の許可が必要。</w:t>
            </w:r>
          </w:p>
        </w:tc>
      </w:tr>
      <w:tr w:rsidR="004777DA" w:rsidRPr="00505FCE" w14:paraId="18A80E29"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FD896F6" w14:textId="49981C87"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急傾斜地の崩壊による災害の防止に関する法律</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3240A34" w14:textId="7C71AE8A"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急傾斜地崩壊危険区域における、急傾斜地崩壊防止施設以外の施設、又は工作物の設置･改造の制限。</w:t>
            </w:r>
          </w:p>
        </w:tc>
      </w:tr>
      <w:tr w:rsidR="004777DA" w:rsidRPr="00505FCE" w14:paraId="223BA477" w14:textId="77777777" w:rsidTr="00881F83">
        <w:trPr>
          <w:trHeight w:val="203"/>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2340741" w14:textId="3462FFB0"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宅地造成等規制法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106F041" w14:textId="45F00848"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宅地造成工事規制区域内にごみ処理施設を建設する場合。</w:t>
            </w:r>
          </w:p>
        </w:tc>
      </w:tr>
      <w:tr w:rsidR="004777DA" w:rsidRPr="00505FCE" w14:paraId="44016E9C" w14:textId="77777777" w:rsidTr="00881F83">
        <w:trPr>
          <w:trHeight w:val="27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213235" w14:textId="3EF4AA11"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海岸法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590184F" w14:textId="05540304"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海岸保全区域において、海岸保全施設以外の施設、又は工作物を設ける場合。</w:t>
            </w:r>
          </w:p>
        </w:tc>
      </w:tr>
      <w:tr w:rsidR="004777DA" w:rsidRPr="00505FCE" w14:paraId="70C376B8" w14:textId="77777777" w:rsidTr="00881F83">
        <w:trPr>
          <w:trHeight w:val="197"/>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5FD1D55" w14:textId="1C8E9E82"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道路法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A5B045E" w14:textId="4FFCA6CB"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電柱、電線、水道管、ガス管等、継続して道路を使用する場合。</w:t>
            </w:r>
          </w:p>
        </w:tc>
      </w:tr>
      <w:tr w:rsidR="004777DA" w:rsidRPr="00505FCE" w14:paraId="2E292A3C"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5AE5241" w14:textId="5C6D6C8D"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都市緑地法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B96402F" w14:textId="0ED28AF2"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緑地保全地域内において、建築物その他の工作物の新築、改築又は増築をする場合。</w:t>
            </w:r>
          </w:p>
        </w:tc>
      </w:tr>
      <w:tr w:rsidR="004777DA" w:rsidRPr="00505FCE" w14:paraId="30DA0291"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C460D7F" w14:textId="7BEF3AEF"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首都圏近郊緑地保全法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680A8D7" w14:textId="4055320D"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保全区域（緑地保全地域を除く）内において、建築物その他の工作物の新築、改築又は増築をする場合。</w:t>
            </w:r>
          </w:p>
        </w:tc>
      </w:tr>
      <w:tr w:rsidR="004777DA" w:rsidRPr="00505FCE" w14:paraId="64290E10"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6A152F0" w14:textId="162ECD4F"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自然公園法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F787FE" w14:textId="44BAECFE"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国立公園又は国定公園の特別地域において工作物を新築、改築、又は増築する場合、国立公園又は国定公園の普通地域において、一定の基準を超える工作物を新築し、改築し、又は増築する場合。</w:t>
            </w:r>
          </w:p>
        </w:tc>
      </w:tr>
      <w:tr w:rsidR="004777DA" w:rsidRPr="00505FCE" w14:paraId="77A400AF"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60D6025" w14:textId="37CB843C"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鳥獣保護及び管理並びに狩猟の適正化に関する法律</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A2E273D" w14:textId="3ECA32EA"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特別保護地区内において工作物を設置する場合。</w:t>
            </w:r>
          </w:p>
        </w:tc>
      </w:tr>
      <w:tr w:rsidR="004777DA" w:rsidRPr="00505FCE" w14:paraId="49097B83" w14:textId="77777777" w:rsidTr="00881F83">
        <w:trPr>
          <w:trHeight w:val="11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9BB3C3F" w14:textId="5946CAE1"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農地法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F0334B2" w14:textId="7439BCA5"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工場を建設するために農地を転用する場合。</w:t>
            </w:r>
          </w:p>
        </w:tc>
      </w:tr>
      <w:tr w:rsidR="004777DA" w:rsidRPr="00505FCE" w14:paraId="5F8F3625"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BD42B2F" w14:textId="26EE3C81"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都市再開発法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894E56" w14:textId="0D140CA6"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市街地再開発事業の施行地区内において、建築物その他の工作物の新築、改築等を行う場合。</w:t>
            </w:r>
          </w:p>
        </w:tc>
      </w:tr>
      <w:tr w:rsidR="004777DA" w:rsidRPr="00505FCE" w14:paraId="38B2A1E8"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1D21C7" w14:textId="144A36CA"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土地区画整理法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CA59E31" w14:textId="200894CA"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土地区画整理事業の施行地区内において、建築物その他の工作物の新築、改築等を行う場合。</w:t>
            </w:r>
          </w:p>
        </w:tc>
      </w:tr>
      <w:tr w:rsidR="004777DA" w:rsidRPr="00505FCE" w14:paraId="68253D95" w14:textId="77777777" w:rsidTr="00881F83">
        <w:trPr>
          <w:trHeight w:val="151"/>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7FA0E88" w14:textId="47AD3126"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文化財保護法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F0C5BAA" w14:textId="27D1E7F3"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土木工事によって｢周知の埋蔵文化財包蔵地｣を発掘する場合。</w:t>
            </w:r>
          </w:p>
        </w:tc>
      </w:tr>
      <w:tr w:rsidR="004777DA" w:rsidRPr="00505FCE" w14:paraId="26C7EC80"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7B85923" w14:textId="2AF3D177"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工業用水法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6409603" w14:textId="5F632B9B"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指定地域内の井戸（吐出口の断面積の合計が6cm</w:t>
            </w:r>
            <w:r w:rsidRPr="00505FCE">
              <w:rPr>
                <w:rFonts w:ascii="HG丸ｺﾞｼｯｸM-PRO" w:eastAsia="HG丸ｺﾞｼｯｸM-PRO" w:hAnsi="HG丸ｺﾞｼｯｸM-PRO" w:hint="eastAsia"/>
                <w:bCs/>
                <w:sz w:val="18"/>
                <w:szCs w:val="18"/>
                <w:vertAlign w:val="superscript"/>
              </w:rPr>
              <w:t>2</w:t>
            </w:r>
            <w:r w:rsidRPr="00505FCE">
              <w:rPr>
                <w:rFonts w:ascii="HG丸ｺﾞｼｯｸM-PRO" w:eastAsia="HG丸ｺﾞｼｯｸM-PRO" w:hAnsi="HG丸ｺﾞｼｯｸM-PRO" w:hint="eastAsia"/>
                <w:bCs/>
                <w:sz w:val="18"/>
                <w:szCs w:val="18"/>
              </w:rPr>
              <w:t>を超えるもの）により地下水を採取してこれを工業の用に供する場合。</w:t>
            </w:r>
          </w:p>
        </w:tc>
      </w:tr>
      <w:tr w:rsidR="004777DA" w:rsidRPr="00505FCE" w14:paraId="4AD23BE0" w14:textId="77777777" w:rsidTr="00036500">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3576BE7" w14:textId="35631665"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建築物用地下水の採取の規制に関する法律</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CEDD35B" w14:textId="1ED69D65" w:rsidR="004777DA" w:rsidRPr="00505FCE" w:rsidRDefault="00881F83" w:rsidP="004777DA">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指定地域内の揚水設備（吐出口の断面積の合計が6cm</w:t>
            </w:r>
            <w:r w:rsidRPr="00505FCE">
              <w:rPr>
                <w:rFonts w:ascii="HG丸ｺﾞｼｯｸM-PRO" w:eastAsia="HG丸ｺﾞｼｯｸM-PRO" w:hAnsi="HG丸ｺﾞｼｯｸM-PRO" w:hint="eastAsia"/>
                <w:bCs/>
                <w:sz w:val="18"/>
                <w:szCs w:val="18"/>
                <w:vertAlign w:val="superscript"/>
              </w:rPr>
              <w:t>2</w:t>
            </w:r>
            <w:r w:rsidRPr="00505FCE">
              <w:rPr>
                <w:rFonts w:ascii="HG丸ｺﾞｼｯｸM-PRO" w:eastAsia="HG丸ｺﾞｼｯｸM-PRO" w:hAnsi="HG丸ｺﾞｼｯｸM-PRO" w:hint="eastAsia"/>
                <w:bCs/>
                <w:sz w:val="18"/>
                <w:szCs w:val="18"/>
              </w:rPr>
              <w:t>を超えるもの）により冷暖房設備、水洗便所、洗車設備の用に供する地下水を採取する場合。</w:t>
            </w:r>
          </w:p>
        </w:tc>
      </w:tr>
      <w:tr w:rsidR="004777DA" w:rsidRPr="00505FCE" w14:paraId="77905704" w14:textId="77777777" w:rsidTr="004777DA">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55F0073" w14:textId="06CF6498"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建築基準法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8A11ADD" w14:textId="4091DFC6"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51条で都市計画決定がなければ建築できないとされている。同上ただし書きではその敷地の位置が都市計画上支障ないと認めて許可した場合及び増築する場合はこの限りでない。 建築物を建築しようとする場合、建築主事の確認が必要。なお、用途地域別の建築物の制限有。</w:t>
            </w:r>
          </w:p>
        </w:tc>
      </w:tr>
      <w:tr w:rsidR="004777DA" w:rsidRPr="00505FCE" w14:paraId="2E474A77" w14:textId="77777777" w:rsidTr="004777DA">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7672046" w14:textId="4FC7616D" w:rsidR="004777DA" w:rsidRPr="00505FCE" w:rsidRDefault="004777DA"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消防法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A4E05F4" w14:textId="1AD8DC4C"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建築主事は、建築物の防火に関して、消防長又は消防署長の同意を得なければ、建築確認等は不可。重油タンク等は危険物貯蔵所として本法により規制。</w:t>
            </w:r>
          </w:p>
        </w:tc>
      </w:tr>
      <w:tr w:rsidR="004777DA" w:rsidRPr="00505FCE" w14:paraId="4209258F" w14:textId="77777777" w:rsidTr="004777DA">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000957F" w14:textId="4423AD34"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航空法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173C995" w14:textId="0D761170" w:rsidR="004777DA"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進入表面、転移表面又は、平表面の上に出る高さの建造物の設置に制限。地表又は水面から60m以上の高さの物件及び省令で定められた物件には、航空障害灯が必要。昼間において航空機から視認が困難であると認められる煙突、鉄塔等で地表又は水面から60m以上の高さのものには昼間障害標識が必要。</w:t>
            </w:r>
          </w:p>
        </w:tc>
      </w:tr>
      <w:tr w:rsidR="004777DA" w:rsidRPr="00505FCE" w14:paraId="66D5022E" w14:textId="77777777" w:rsidTr="004777DA">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3F2AAB3" w14:textId="4AE0B542"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電波法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F8B875E" w14:textId="51E0BB3C" w:rsidR="004777DA"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伝搬障害防止区域内において、その最高部の地表からの高さが31mを超える建築物その他の工作物の新築、増築等の場合。</w:t>
            </w:r>
          </w:p>
        </w:tc>
      </w:tr>
      <w:tr w:rsidR="004777DA" w:rsidRPr="00505FCE" w14:paraId="3390DE02" w14:textId="77777777" w:rsidTr="00786C64">
        <w:trPr>
          <w:trHeight w:val="13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C1812B" w14:textId="4BACBFE3" w:rsidR="004777DA"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有線電気通信法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E851C05" w14:textId="544489AA" w:rsidR="004777DA"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有線電気通信設備を設置する場合。</w:t>
            </w:r>
          </w:p>
        </w:tc>
      </w:tr>
      <w:tr w:rsidR="00881F83" w:rsidRPr="00505FCE" w14:paraId="687ECAEB"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5544933" w14:textId="53518F66" w:rsidR="00881F83"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有線テレビジョン放送法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D88E9D0" w14:textId="49C011A6"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有線テレビジョン放送施設を設置し、当該施設により有線テレビジョン放送の業務を行う場合。</w:t>
            </w:r>
          </w:p>
        </w:tc>
      </w:tr>
      <w:tr w:rsidR="00881F83" w:rsidRPr="00505FCE" w14:paraId="340BFF9D"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33B8AF6" w14:textId="745D4E65" w:rsidR="00881F83" w:rsidRPr="00505FCE" w:rsidRDefault="00881F83"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高圧ガス保安法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E4EE74A" w14:textId="11F02D61"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高圧ガスの製造、貯蔵等を行う場合。</w:t>
            </w:r>
          </w:p>
        </w:tc>
      </w:tr>
      <w:tr w:rsidR="00005228" w:rsidRPr="00505FCE" w14:paraId="57B4C980" w14:textId="77777777" w:rsidTr="00272BD6">
        <w:trPr>
          <w:trHeight w:val="319"/>
          <w:jc w:val="center"/>
        </w:trPr>
        <w:tc>
          <w:tcPr>
            <w:tcW w:w="2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1F0836" w14:textId="77777777" w:rsidR="00005228" w:rsidRPr="00505FCE" w:rsidRDefault="00005228" w:rsidP="00272BD6">
            <w:pPr>
              <w:tabs>
                <w:tab w:val="left" w:pos="648"/>
                <w:tab w:val="left" w:pos="1368"/>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lastRenderedPageBreak/>
              <w:t>法律名</w:t>
            </w:r>
          </w:p>
        </w:tc>
        <w:tc>
          <w:tcPr>
            <w:tcW w:w="66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8AB7AB" w14:textId="77777777" w:rsidR="00005228" w:rsidRPr="00505FCE" w:rsidRDefault="00005228" w:rsidP="00272BD6">
            <w:pPr>
              <w:tabs>
                <w:tab w:val="left" w:pos="144"/>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適用範囲等</w:t>
            </w:r>
          </w:p>
        </w:tc>
      </w:tr>
      <w:tr w:rsidR="00881F83" w:rsidRPr="00505FCE" w14:paraId="6BE2F31E"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B59FC15" w14:textId="75372DFC"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電気事業法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628877F" w14:textId="423D6D3D"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特別高圧（7,000Vを超える）で受電する場合。高圧受電で受電電力の容量が50kW以上の場合。自家用発電設備を設置する場合及び非常用予備発電装置を設置する場合。</w:t>
            </w:r>
          </w:p>
        </w:tc>
      </w:tr>
      <w:tr w:rsidR="00881F83" w:rsidRPr="00505FCE" w14:paraId="533EDD2F" w14:textId="77777777" w:rsidTr="0088314D">
        <w:trPr>
          <w:trHeight w:val="140"/>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C95B9E2" w14:textId="418E43AE"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労働安全衛生法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7091A33" w14:textId="63E0B127"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事業場の安全衛生管理体制等ごみ処理施設運営に関連記述が存在。</w:t>
            </w:r>
          </w:p>
        </w:tc>
      </w:tr>
      <w:tr w:rsidR="00881F83" w:rsidRPr="00505FCE" w14:paraId="5B5B2987" w14:textId="77777777" w:rsidTr="0088314D">
        <w:trPr>
          <w:trHeight w:val="146"/>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DB838EE" w14:textId="63692185"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自然環境保全法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F6CC8AC" w14:textId="1FEA6F4C"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原生自然環境保全地域内に建築物その他の工作物の新築、改築等を行う場合。</w:t>
            </w:r>
          </w:p>
        </w:tc>
      </w:tr>
      <w:tr w:rsidR="00881F83" w:rsidRPr="00505FCE" w14:paraId="245AB9E3" w14:textId="77777777" w:rsidTr="0088314D">
        <w:trPr>
          <w:trHeight w:val="120"/>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354FEFA" w14:textId="48270DB3"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森林法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EC69BFA" w14:textId="0172D026"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砂防指定地内で制限された行為を行う場合は、都道府県知事の許可が必要。</w:t>
            </w:r>
          </w:p>
        </w:tc>
      </w:tr>
      <w:tr w:rsidR="00881F83" w:rsidRPr="00505FCE" w14:paraId="4D9572C2" w14:textId="77777777" w:rsidTr="0088314D">
        <w:trPr>
          <w:trHeight w:val="125"/>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799FAE1" w14:textId="7BB84882"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土砂災害防止法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93A532A" w14:textId="6A1BB7A7"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土砂災害警戒区域等にごみ処理施設を建設する場合。</w:t>
            </w:r>
          </w:p>
        </w:tc>
      </w:tr>
      <w:tr w:rsidR="00881F83" w:rsidRPr="00505FCE" w14:paraId="763E52C1" w14:textId="77777777" w:rsidTr="0088314D">
        <w:trPr>
          <w:trHeight w:val="9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9606A18" w14:textId="404C06B6"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砂防法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2D310F6" w14:textId="6B0D7A39"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土砂災害警戒区域等にごみ処理施設を建設する場合。</w:t>
            </w:r>
          </w:p>
        </w:tc>
      </w:tr>
      <w:tr w:rsidR="00881F83" w:rsidRPr="00505FCE" w14:paraId="6A8051DD" w14:textId="77777777" w:rsidTr="00D20BB4">
        <w:trPr>
          <w:trHeight w:val="104"/>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FF9A875" w14:textId="47566D32"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地すべり等防止法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7C0621A" w14:textId="27364A1C"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地すべり防止区域にごみ処理施設を建設する場合。</w:t>
            </w:r>
          </w:p>
        </w:tc>
      </w:tr>
      <w:tr w:rsidR="00881F83" w:rsidRPr="00505FCE" w14:paraId="6D17FDF3"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7D183FE" w14:textId="24855A69" w:rsidR="00881F83" w:rsidRPr="00505FCE" w:rsidRDefault="00786C64"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農業振興地域の影響に関する法律</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BC19904" w14:textId="13FB8A34"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農用地区域内に建築物その他の工作物の新築、改築等を行う場合。</w:t>
            </w:r>
          </w:p>
        </w:tc>
      </w:tr>
      <w:tr w:rsidR="00881F83" w:rsidRPr="00505FCE" w14:paraId="50CDC115" w14:textId="77777777" w:rsidTr="008D07D8">
        <w:trPr>
          <w:trHeight w:val="409"/>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C7648C4" w14:textId="56B87BB3"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景観法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0D259D9" w14:textId="144E3471" w:rsidR="00881F83" w:rsidRPr="00505FCE" w:rsidRDefault="00D20BB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景観計画区域内において建築等を行う場合は、届出の必要性や、建築物の形態意匠の制限がかかることがある。</w:t>
            </w:r>
          </w:p>
        </w:tc>
      </w:tr>
      <w:tr w:rsidR="00881F83" w:rsidRPr="00505FCE" w14:paraId="703D0609" w14:textId="77777777" w:rsidTr="00D20BB4">
        <w:trPr>
          <w:trHeight w:val="95"/>
          <w:jc w:val="center"/>
        </w:trPr>
        <w:tc>
          <w:tcPr>
            <w:tcW w:w="230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0752829" w14:textId="1944E8F8" w:rsidR="00881F83" w:rsidRPr="00505FCE" w:rsidRDefault="0088314D" w:rsidP="008D07D8">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土地収用法</w:t>
            </w:r>
          </w:p>
        </w:tc>
        <w:tc>
          <w:tcPr>
            <w:tcW w:w="661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9926518" w14:textId="20667A26" w:rsidR="00881F83" w:rsidRPr="00505FCE" w:rsidRDefault="00D20BB4" w:rsidP="008D07D8">
            <w:pPr>
              <w:tabs>
                <w:tab w:val="left" w:pos="1045"/>
                <w:tab w:val="left" w:pos="2090"/>
                <w:tab w:val="left" w:pos="3135"/>
                <w:tab w:val="left" w:pos="4180"/>
                <w:tab w:val="left" w:pos="5225"/>
                <w:tab w:val="left" w:pos="6270"/>
                <w:tab w:val="left" w:pos="7315"/>
                <w:tab w:val="left" w:pos="8360"/>
                <w:tab w:val="left" w:pos="9405"/>
              </w:tabs>
              <w:jc w:val="left"/>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用地取得に際し、地権者への税優遇制度の適用根拠（要、税務署協議）</w:t>
            </w:r>
          </w:p>
        </w:tc>
      </w:tr>
    </w:tbl>
    <w:p w14:paraId="2FF09881" w14:textId="6E969E8A" w:rsidR="00D20BB4" w:rsidRPr="0062181F" w:rsidRDefault="00D20BB4" w:rsidP="00005228">
      <w:pPr>
        <w:widowControl/>
        <w:snapToGrid w:val="0"/>
        <w:ind w:leftChars="67" w:left="568" w:rightChars="50" w:right="105" w:hangingChars="237" w:hanging="427"/>
        <w:rPr>
          <w:rFonts w:ascii="HG丸ｺﾞｼｯｸM-PRO" w:eastAsia="HG丸ｺﾞｼｯｸM-PRO" w:hAnsi="HG丸ｺﾞｼｯｸM-PRO"/>
          <w:sz w:val="18"/>
          <w:szCs w:val="18"/>
        </w:rPr>
      </w:pPr>
      <w:r w:rsidRPr="0062181F">
        <w:rPr>
          <w:rFonts w:ascii="HG丸ｺﾞｼｯｸM-PRO" w:eastAsia="HG丸ｺﾞｼｯｸM-PRO" w:hAnsi="HG丸ｺﾞｼｯｸM-PRO" w:hint="eastAsia"/>
          <w:sz w:val="18"/>
          <w:szCs w:val="18"/>
        </w:rPr>
        <w:t>資料：「</w:t>
      </w:r>
      <w:r w:rsidR="00005228" w:rsidRPr="0062181F">
        <w:rPr>
          <w:rFonts w:ascii="HG丸ｺﾞｼｯｸM-PRO" w:eastAsia="HG丸ｺﾞｼｯｸM-PRO" w:hAnsi="HG丸ｺﾞｼｯｸM-PRO" w:hint="eastAsia"/>
          <w:sz w:val="18"/>
          <w:szCs w:val="18"/>
        </w:rPr>
        <w:t>ごみ処理施設整備の計画・設計要領　2017改訂版」</w:t>
      </w:r>
      <w:r w:rsidRPr="0062181F">
        <w:rPr>
          <w:rFonts w:ascii="HG丸ｺﾞｼｯｸM-PRO" w:eastAsia="HG丸ｺﾞｼｯｸM-PRO" w:hAnsi="HG丸ｺﾞｼｯｸM-PRO" w:hint="eastAsia"/>
          <w:sz w:val="18"/>
          <w:szCs w:val="18"/>
        </w:rPr>
        <w:t>（</w:t>
      </w:r>
      <w:r w:rsidR="00005228" w:rsidRPr="0062181F">
        <w:rPr>
          <w:rFonts w:ascii="HG丸ｺﾞｼｯｸM-PRO" w:eastAsia="HG丸ｺﾞｼｯｸM-PRO" w:hAnsi="HG丸ｺﾞｼｯｸM-PRO" w:hint="eastAsia"/>
          <w:sz w:val="18"/>
          <w:szCs w:val="18"/>
        </w:rPr>
        <w:t>公益社団法人 全国都市清掃会議</w:t>
      </w:r>
      <w:r w:rsidRPr="0062181F">
        <w:rPr>
          <w:rFonts w:ascii="HG丸ｺﾞｼｯｸM-PRO" w:eastAsia="HG丸ｺﾞｼｯｸM-PRO" w:hAnsi="HG丸ｺﾞｼｯｸM-PRO" w:hint="eastAsia"/>
          <w:sz w:val="18"/>
          <w:szCs w:val="18"/>
        </w:rPr>
        <w:t>）</w:t>
      </w:r>
    </w:p>
    <w:p w14:paraId="3C259B3D" w14:textId="77777777" w:rsidR="004777DA" w:rsidRPr="00505FCE" w:rsidRDefault="004777DA" w:rsidP="00533BBF">
      <w:pPr>
        <w:pStyle w:val="ae"/>
        <w:wordWrap/>
        <w:spacing w:line="240" w:lineRule="auto"/>
        <w:rPr>
          <w:rFonts w:hAnsi="HG丸ｺﾞｼｯｸM-PRO"/>
          <w:color w:val="FF0000"/>
        </w:rPr>
      </w:pPr>
    </w:p>
    <w:p w14:paraId="03A3C27D" w14:textId="77777777" w:rsidR="00533BBF" w:rsidRPr="00505FCE" w:rsidRDefault="00533BBF" w:rsidP="00533BBF">
      <w:pPr>
        <w:pStyle w:val="ae"/>
        <w:wordWrap/>
        <w:spacing w:line="240" w:lineRule="auto"/>
        <w:rPr>
          <w:rFonts w:hAnsi="HG丸ｺﾞｼｯｸM-PRO"/>
          <w:color w:val="FF0000"/>
        </w:rPr>
      </w:pPr>
      <w:r w:rsidRPr="00505FCE">
        <w:rPr>
          <w:rFonts w:hAnsi="HG丸ｺﾞｼｯｸM-PRO"/>
          <w:color w:val="FF0000"/>
        </w:rPr>
        <w:br w:type="page"/>
      </w:r>
    </w:p>
    <w:p w14:paraId="5EF66FF6" w14:textId="0A829F0C" w:rsidR="00296E1C" w:rsidRPr="00505FCE" w:rsidRDefault="00296E1C" w:rsidP="00296E1C">
      <w:pPr>
        <w:pStyle w:val="af"/>
        <w:spacing w:line="360" w:lineRule="exact"/>
        <w:rPr>
          <w:rFonts w:hAnsi="HG丸ｺﾞｼｯｸM-PRO"/>
          <w:color w:val="000000" w:themeColor="text1"/>
          <w:sz w:val="24"/>
          <w:szCs w:val="28"/>
          <w:lang w:eastAsia="ja-JP"/>
        </w:rPr>
      </w:pPr>
      <w:r w:rsidRPr="00505FCE">
        <w:rPr>
          <w:rFonts w:hAnsi="HG丸ｺﾞｼｯｸM-PRO" w:hint="eastAsia"/>
          <w:color w:val="000000" w:themeColor="text1"/>
          <w:sz w:val="24"/>
          <w:szCs w:val="28"/>
          <w:lang w:eastAsia="ja-JP"/>
        </w:rPr>
        <w:lastRenderedPageBreak/>
        <w:t>Ⅳ　沖縄県内の</w:t>
      </w:r>
      <w:r w:rsidRPr="00505FCE">
        <w:rPr>
          <w:rFonts w:hAnsi="HG丸ｺﾞｼｯｸM-PRO" w:hint="eastAsia"/>
        </w:rPr>
        <w:t>一般廃棄物等処理施設整備状況</w:t>
      </w:r>
    </w:p>
    <w:p w14:paraId="2F320C3B" w14:textId="77777777" w:rsidR="00296E1C" w:rsidRPr="00505FCE" w:rsidRDefault="00296E1C" w:rsidP="00296E1C">
      <w:pPr>
        <w:pStyle w:val="af"/>
        <w:spacing w:line="360" w:lineRule="exact"/>
        <w:jc w:val="center"/>
        <w:rPr>
          <w:rFonts w:hAnsi="HG丸ｺﾞｼｯｸM-PRO"/>
          <w:color w:val="000000" w:themeColor="text1"/>
          <w:sz w:val="24"/>
          <w:szCs w:val="28"/>
          <w:lang w:eastAsia="ja-JP"/>
        </w:rPr>
      </w:pPr>
    </w:p>
    <w:p w14:paraId="503EA4CF" w14:textId="0F7DCE0D" w:rsidR="003F085B" w:rsidRPr="00505FCE" w:rsidRDefault="00296E1C" w:rsidP="003F085B">
      <w:pPr>
        <w:pStyle w:val="ae"/>
        <w:wordWrap/>
        <w:spacing w:line="360" w:lineRule="exact"/>
        <w:rPr>
          <w:rFonts w:hAnsi="HG丸ｺﾞｼｯｸM-PRO"/>
        </w:rPr>
      </w:pPr>
      <w:r w:rsidRPr="00505FCE">
        <w:rPr>
          <w:rFonts w:hAnsi="HG丸ｺﾞｼｯｸM-PRO" w:hint="eastAsia"/>
        </w:rPr>
        <w:t>１</w:t>
      </w:r>
      <w:r w:rsidR="003F085B" w:rsidRPr="00505FCE">
        <w:rPr>
          <w:rFonts w:hAnsi="HG丸ｺﾞｼｯｸM-PRO" w:hint="eastAsia"/>
        </w:rPr>
        <w:t>．</w:t>
      </w:r>
      <w:r w:rsidRPr="00505FCE">
        <w:rPr>
          <w:rFonts w:hAnsi="HG丸ｺﾞｼｯｸM-PRO" w:hint="eastAsia"/>
        </w:rPr>
        <w:t>ごみ焼却施設</w:t>
      </w:r>
    </w:p>
    <w:p w14:paraId="1B6920A4" w14:textId="68567DEB" w:rsidR="003F085B" w:rsidRPr="00505FCE" w:rsidRDefault="003F085B" w:rsidP="003F085B">
      <w:pPr>
        <w:pStyle w:val="ac"/>
        <w:spacing w:line="360" w:lineRule="exact"/>
        <w:ind w:left="240"/>
        <w:rPr>
          <w:rFonts w:hAnsi="HG丸ｺﾞｼｯｸM-PRO"/>
          <w:sz w:val="22"/>
          <w:szCs w:val="22"/>
        </w:rPr>
      </w:pPr>
      <w:r w:rsidRPr="00505FCE">
        <w:rPr>
          <w:rFonts w:hAnsi="HG丸ｺﾞｼｯｸM-PRO" w:hint="eastAsia"/>
          <w:sz w:val="22"/>
          <w:szCs w:val="22"/>
        </w:rPr>
        <w:t>沖縄県内のごみ焼却施設は以下のとおりとなっています。</w:t>
      </w:r>
    </w:p>
    <w:p w14:paraId="2B15F3B8" w14:textId="77777777" w:rsidR="003F085B" w:rsidRPr="00505FCE" w:rsidRDefault="003F085B" w:rsidP="003F085B">
      <w:pPr>
        <w:pStyle w:val="ae"/>
        <w:wordWrap/>
        <w:spacing w:line="240" w:lineRule="auto"/>
        <w:rPr>
          <w:rFonts w:hAnsi="HG丸ｺﾞｼｯｸM-PRO"/>
          <w:color w:val="FF0000"/>
          <w:spacing w:val="5"/>
        </w:rPr>
      </w:pPr>
    </w:p>
    <w:p w14:paraId="62D80F2C" w14:textId="2A7E0215" w:rsidR="00BD1829" w:rsidRPr="007C2D09" w:rsidRDefault="003F085B" w:rsidP="00BD1829">
      <w:pPr>
        <w:pStyle w:val="ae"/>
        <w:wordWrap/>
        <w:spacing w:line="240" w:lineRule="auto"/>
        <w:jc w:val="center"/>
        <w:rPr>
          <w:rFonts w:hAnsi="HG丸ｺﾞｼｯｸM-PRO"/>
        </w:rPr>
      </w:pPr>
      <w:r w:rsidRPr="007C2D09">
        <w:rPr>
          <w:rFonts w:hAnsi="HG丸ｺﾞｼｯｸM-PRO" w:hint="eastAsia"/>
          <w:szCs w:val="20"/>
        </w:rPr>
        <w:t>資表4-</w:t>
      </w:r>
      <w:r w:rsidR="00BD1829" w:rsidRPr="007C2D09">
        <w:rPr>
          <w:rFonts w:hAnsi="HG丸ｺﾞｼｯｸM-PRO" w:hint="eastAsia"/>
        </w:rPr>
        <w:t>1</w:t>
      </w:r>
      <w:r w:rsidRPr="007C2D09">
        <w:rPr>
          <w:rFonts w:hAnsi="HG丸ｺﾞｼｯｸM-PRO" w:hint="eastAsia"/>
        </w:rPr>
        <w:t xml:space="preserve"> 沖縄県内のごみ焼却施設整備状況</w:t>
      </w:r>
    </w:p>
    <w:p w14:paraId="04339FE8" w14:textId="6D64852D" w:rsidR="003F085B" w:rsidRPr="007C2D09" w:rsidRDefault="003F085B" w:rsidP="00BD1829">
      <w:pPr>
        <w:pStyle w:val="ae"/>
        <w:wordWrap/>
        <w:spacing w:line="240" w:lineRule="auto"/>
        <w:jc w:val="right"/>
        <w:rPr>
          <w:rFonts w:hAnsi="HG丸ｺﾞｼｯｸM-PRO"/>
        </w:rPr>
      </w:pPr>
      <w:r w:rsidRPr="007C2D09">
        <w:rPr>
          <w:rFonts w:hAnsi="HG丸ｺﾞｼｯｸM-PRO" w:hint="eastAsia"/>
        </w:rPr>
        <w:t>（</w:t>
      </w:r>
      <w:r w:rsidR="00001B22" w:rsidRPr="007C2D09">
        <w:rPr>
          <w:rFonts w:hAnsi="HG丸ｺﾞｼｯｸM-PRO" w:hint="eastAsia"/>
        </w:rPr>
        <w:t>令和</w:t>
      </w:r>
      <w:r w:rsidR="007B56EC" w:rsidRPr="007C2D09">
        <w:rPr>
          <w:rFonts w:hAnsi="HG丸ｺﾞｼｯｸM-PRO" w:hint="eastAsia"/>
        </w:rPr>
        <w:t>４</w:t>
      </w:r>
      <w:r w:rsidRPr="007C2D09">
        <w:rPr>
          <w:rFonts w:hAnsi="HG丸ｺﾞｼｯｸM-PRO" w:hint="eastAsia"/>
        </w:rPr>
        <w:t>年</w:t>
      </w:r>
      <w:r w:rsidR="007B56EC" w:rsidRPr="007C2D09">
        <w:rPr>
          <w:rFonts w:hAnsi="HG丸ｺﾞｼｯｸM-PRO" w:hint="eastAsia"/>
        </w:rPr>
        <w:t>３</w:t>
      </w:r>
      <w:r w:rsidRPr="007C2D09">
        <w:rPr>
          <w:rFonts w:hAnsi="HG丸ｺﾞｼｯｸM-PRO" w:hint="eastAsia"/>
        </w:rPr>
        <w:t>月末現在）</w:t>
      </w:r>
    </w:p>
    <w:tbl>
      <w:tblPr>
        <w:tblW w:w="903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285"/>
        <w:gridCol w:w="284"/>
        <w:gridCol w:w="2197"/>
        <w:gridCol w:w="2586"/>
        <w:gridCol w:w="578"/>
        <w:gridCol w:w="10"/>
        <w:gridCol w:w="9"/>
        <w:gridCol w:w="1043"/>
        <w:gridCol w:w="1021"/>
        <w:gridCol w:w="1023"/>
      </w:tblGrid>
      <w:tr w:rsidR="00682CB4" w:rsidRPr="00505FCE" w14:paraId="055B50FF" w14:textId="77777777" w:rsidTr="00682CB4">
        <w:trPr>
          <w:cantSplit/>
          <w:trHeight w:val="199"/>
          <w:jc w:val="center"/>
        </w:trPr>
        <w:tc>
          <w:tcPr>
            <w:tcW w:w="285" w:type="dxa"/>
            <w:vMerge w:val="restart"/>
            <w:tcBorders>
              <w:top w:val="single" w:sz="4" w:space="0" w:color="auto"/>
              <w:left w:val="single" w:sz="4" w:space="0" w:color="auto"/>
              <w:bottom w:val="single" w:sz="4" w:space="0" w:color="auto"/>
              <w:right w:val="nil"/>
            </w:tcBorders>
            <w:shd w:val="clear" w:color="auto" w:fill="D9D9D9" w:themeFill="background1" w:themeFillShade="D9"/>
            <w:vAlign w:val="center"/>
          </w:tcPr>
          <w:p w14:paraId="4B8A3463"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nil"/>
              <w:bottom w:val="single" w:sz="4" w:space="0" w:color="auto"/>
              <w:right w:val="nil"/>
            </w:tcBorders>
            <w:shd w:val="clear" w:color="auto" w:fill="D9D9D9" w:themeFill="background1" w:themeFillShade="D9"/>
            <w:vAlign w:val="center"/>
          </w:tcPr>
          <w:p w14:paraId="1008A125"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val="restart"/>
            <w:tcBorders>
              <w:top w:val="single" w:sz="4" w:space="0" w:color="auto"/>
              <w:left w:val="nil"/>
              <w:bottom w:val="single" w:sz="4" w:space="0" w:color="auto"/>
              <w:right w:val="single" w:sz="4" w:space="0" w:color="auto"/>
            </w:tcBorders>
            <w:shd w:val="clear" w:color="auto" w:fill="D9D9D9" w:themeFill="background1" w:themeFillShade="D9"/>
            <w:vAlign w:val="center"/>
          </w:tcPr>
          <w:p w14:paraId="361AC07D"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実施主体</w:t>
            </w:r>
          </w:p>
          <w:p w14:paraId="3B575028"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施設名称</w:t>
            </w:r>
          </w:p>
        </w:tc>
        <w:tc>
          <w:tcPr>
            <w:tcW w:w="2586" w:type="dxa"/>
            <w:tcBorders>
              <w:top w:val="single" w:sz="4" w:space="0" w:color="auto"/>
              <w:left w:val="single" w:sz="4" w:space="0" w:color="auto"/>
              <w:bottom w:val="dotted" w:sz="2" w:space="0" w:color="auto"/>
              <w:right w:val="single" w:sz="4" w:space="0" w:color="auto"/>
            </w:tcBorders>
            <w:shd w:val="clear" w:color="auto" w:fill="D9D9D9" w:themeFill="background1" w:themeFillShade="D9"/>
            <w:vAlign w:val="center"/>
          </w:tcPr>
          <w:p w14:paraId="1FAAD2B8"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構成市町村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D9D9D9" w:themeFill="background1" w:themeFillShade="D9"/>
            <w:vAlign w:val="center"/>
          </w:tcPr>
          <w:p w14:paraId="77629B8E"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規模(t/日)</w:t>
            </w:r>
          </w:p>
        </w:tc>
        <w:tc>
          <w:tcPr>
            <w:tcW w:w="1052" w:type="dxa"/>
            <w:gridSpan w:val="2"/>
            <w:tcBorders>
              <w:top w:val="single" w:sz="4" w:space="0" w:color="auto"/>
              <w:left w:val="dotted" w:sz="2" w:space="0" w:color="auto"/>
              <w:bottom w:val="dotted" w:sz="2" w:space="0" w:color="auto"/>
              <w:right w:val="single" w:sz="4" w:space="0" w:color="auto"/>
            </w:tcBorders>
            <w:shd w:val="clear" w:color="auto" w:fill="D9D9D9" w:themeFill="background1" w:themeFillShade="D9"/>
            <w:vAlign w:val="center"/>
          </w:tcPr>
          <w:p w14:paraId="1CF69811"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処理方式</w:t>
            </w:r>
          </w:p>
        </w:tc>
        <w:tc>
          <w:tcPr>
            <w:tcW w:w="1021" w:type="dxa"/>
            <w:tcBorders>
              <w:top w:val="single" w:sz="4" w:space="0" w:color="auto"/>
              <w:left w:val="single" w:sz="4" w:space="0" w:color="auto"/>
              <w:bottom w:val="dotted" w:sz="2" w:space="0" w:color="auto"/>
              <w:right w:val="single" w:sz="4" w:space="0" w:color="auto"/>
            </w:tcBorders>
            <w:shd w:val="clear" w:color="auto" w:fill="D9D9D9" w:themeFill="background1" w:themeFillShade="D9"/>
            <w:vAlign w:val="center"/>
          </w:tcPr>
          <w:p w14:paraId="3B3472DB"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着工年月</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271B9D"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備考</w:t>
            </w:r>
          </w:p>
        </w:tc>
      </w:tr>
      <w:tr w:rsidR="007A279B" w:rsidRPr="00505FCE" w14:paraId="120DA2F1" w14:textId="77777777" w:rsidTr="00682CB4">
        <w:trPr>
          <w:cantSplit/>
          <w:trHeight w:val="199"/>
          <w:jc w:val="center"/>
        </w:trPr>
        <w:tc>
          <w:tcPr>
            <w:tcW w:w="285" w:type="dxa"/>
            <w:vMerge/>
            <w:tcBorders>
              <w:top w:val="single" w:sz="4" w:space="0" w:color="auto"/>
              <w:left w:val="single" w:sz="4" w:space="0" w:color="auto"/>
              <w:bottom w:val="single" w:sz="4" w:space="0" w:color="auto"/>
              <w:right w:val="nil"/>
            </w:tcBorders>
            <w:shd w:val="clear" w:color="auto" w:fill="D9D9D9" w:themeFill="background1" w:themeFillShade="D9"/>
            <w:vAlign w:val="center"/>
          </w:tcPr>
          <w:p w14:paraId="1B3EFCE3" w14:textId="77777777" w:rsidR="003F085B" w:rsidRPr="00505FCE" w:rsidRDefault="003F085B" w:rsidP="00D17145">
            <w:pPr>
              <w:snapToGrid w:val="0"/>
              <w:rPr>
                <w:rFonts w:ascii="HG丸ｺﾞｼｯｸM-PRO" w:eastAsia="HG丸ｺﾞｼｯｸM-PRO"/>
                <w:color w:val="FF0000"/>
                <w:sz w:val="12"/>
                <w:szCs w:val="12"/>
              </w:rPr>
            </w:pPr>
          </w:p>
        </w:tc>
        <w:tc>
          <w:tcPr>
            <w:tcW w:w="284" w:type="dxa"/>
            <w:vMerge/>
            <w:tcBorders>
              <w:top w:val="single" w:sz="4" w:space="0" w:color="auto"/>
              <w:left w:val="nil"/>
              <w:bottom w:val="single" w:sz="4" w:space="0" w:color="auto"/>
              <w:right w:val="nil"/>
            </w:tcBorders>
            <w:shd w:val="clear" w:color="auto" w:fill="D9D9D9" w:themeFill="background1" w:themeFillShade="D9"/>
            <w:vAlign w:val="center"/>
          </w:tcPr>
          <w:p w14:paraId="5A78576C" w14:textId="77777777" w:rsidR="003F085B" w:rsidRPr="00505FCE" w:rsidRDefault="003F085B" w:rsidP="00D17145">
            <w:pPr>
              <w:snapToGrid w:val="0"/>
              <w:jc w:val="center"/>
              <w:rPr>
                <w:rFonts w:ascii="HG丸ｺﾞｼｯｸM-PRO" w:eastAsia="HG丸ｺﾞｼｯｸM-PRO"/>
                <w:color w:val="FF0000"/>
                <w:sz w:val="12"/>
                <w:szCs w:val="12"/>
              </w:rPr>
            </w:pPr>
          </w:p>
        </w:tc>
        <w:tc>
          <w:tcPr>
            <w:tcW w:w="2197" w:type="dxa"/>
            <w:vMerge/>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EA499" w14:textId="77777777" w:rsidR="003F085B" w:rsidRPr="00505FCE" w:rsidRDefault="003F085B" w:rsidP="00D17145">
            <w:pPr>
              <w:snapToGrid w:val="0"/>
              <w:rPr>
                <w:rFonts w:ascii="HG丸ｺﾞｼｯｸM-PRO" w:eastAsia="HG丸ｺﾞｼｯｸM-PRO"/>
                <w:color w:val="FF0000"/>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D9D9D9" w:themeFill="background1" w:themeFillShade="D9"/>
            <w:vAlign w:val="center"/>
          </w:tcPr>
          <w:p w14:paraId="0DBD5DAC"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所在地</w:t>
            </w:r>
          </w:p>
        </w:tc>
        <w:tc>
          <w:tcPr>
            <w:tcW w:w="1640" w:type="dxa"/>
            <w:gridSpan w:val="4"/>
            <w:tcBorders>
              <w:top w:val="dotted" w:sz="2" w:space="0" w:color="auto"/>
              <w:left w:val="single" w:sz="4" w:space="0" w:color="auto"/>
              <w:bottom w:val="single" w:sz="4" w:space="0" w:color="auto"/>
              <w:right w:val="single" w:sz="4" w:space="0" w:color="auto"/>
            </w:tcBorders>
            <w:shd w:val="clear" w:color="auto" w:fill="D9D9D9" w:themeFill="background1" w:themeFillShade="D9"/>
            <w:vAlign w:val="center"/>
          </w:tcPr>
          <w:p w14:paraId="34BF4C07"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炉の形態</w:t>
            </w:r>
          </w:p>
        </w:tc>
        <w:tc>
          <w:tcPr>
            <w:tcW w:w="1021" w:type="dxa"/>
            <w:tcBorders>
              <w:top w:val="dotted" w:sz="2" w:space="0" w:color="auto"/>
              <w:left w:val="single" w:sz="4" w:space="0" w:color="auto"/>
              <w:bottom w:val="single" w:sz="4" w:space="0" w:color="auto"/>
              <w:right w:val="single" w:sz="4" w:space="0" w:color="auto"/>
            </w:tcBorders>
            <w:shd w:val="clear" w:color="auto" w:fill="D9D9D9" w:themeFill="background1" w:themeFillShade="D9"/>
            <w:vAlign w:val="center"/>
          </w:tcPr>
          <w:p w14:paraId="29D47964"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竣工年月</w:t>
            </w:r>
          </w:p>
        </w:tc>
        <w:tc>
          <w:tcPr>
            <w:tcW w:w="1023"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41CACB" w14:textId="77777777" w:rsidR="003F085B" w:rsidRPr="00505FCE" w:rsidRDefault="003F085B" w:rsidP="00D17145">
            <w:pPr>
              <w:snapToGrid w:val="0"/>
              <w:jc w:val="center"/>
              <w:rPr>
                <w:rFonts w:ascii="HG丸ｺﾞｼｯｸM-PRO" w:eastAsia="HG丸ｺﾞｼｯｸM-PRO"/>
                <w:color w:val="FF0000"/>
                <w:sz w:val="12"/>
                <w:szCs w:val="12"/>
              </w:rPr>
            </w:pPr>
          </w:p>
        </w:tc>
      </w:tr>
      <w:tr w:rsidR="007A279B" w:rsidRPr="00505FCE" w14:paraId="76F0DAFA" w14:textId="77777777" w:rsidTr="00682CB4">
        <w:trPr>
          <w:cantSplit/>
          <w:trHeight w:val="57"/>
          <w:jc w:val="center"/>
        </w:trPr>
        <w:tc>
          <w:tcPr>
            <w:tcW w:w="285" w:type="dxa"/>
            <w:vMerge w:val="restart"/>
            <w:tcBorders>
              <w:top w:val="single" w:sz="4" w:space="0" w:color="auto"/>
              <w:left w:val="single" w:sz="4" w:space="0" w:color="auto"/>
              <w:right w:val="single" w:sz="4" w:space="0" w:color="auto"/>
            </w:tcBorders>
            <w:shd w:val="clear" w:color="auto" w:fill="auto"/>
            <w:textDirection w:val="tbRlV"/>
            <w:vAlign w:val="center"/>
          </w:tcPr>
          <w:p w14:paraId="3030BF2F" w14:textId="77777777" w:rsidR="003F085B" w:rsidRPr="00505FCE" w:rsidRDefault="003F085B" w:rsidP="00D17145">
            <w:pPr>
              <w:snapToGrid w:val="0"/>
              <w:ind w:left="113" w:right="113"/>
              <w:jc w:val="center"/>
              <w:rPr>
                <w:rFonts w:ascii="HG丸ｺﾞｼｯｸM-PRO" w:eastAsia="HG丸ｺﾞｼｯｸM-PRO"/>
                <w:sz w:val="12"/>
                <w:szCs w:val="12"/>
              </w:rPr>
            </w:pPr>
            <w:r w:rsidRPr="00505FCE">
              <w:rPr>
                <w:rFonts w:ascii="HG丸ｺﾞｼｯｸM-PRO" w:eastAsia="HG丸ｺﾞｼｯｸM-PRO" w:hint="eastAsia"/>
                <w:sz w:val="12"/>
                <w:szCs w:val="12"/>
              </w:rPr>
              <w:t>本　　　　　島</w:t>
            </w: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9233A6D"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93ADD7" w14:textId="77777777" w:rsidR="003F085B" w:rsidRPr="00505FCE" w:rsidRDefault="003F085B" w:rsidP="00001B2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名護市</w:t>
            </w:r>
          </w:p>
          <w:p w14:paraId="0EB35149" w14:textId="293FBAD4" w:rsidR="00001B22" w:rsidRPr="00505FCE" w:rsidRDefault="0025022A" w:rsidP="00001B2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名護市環境センター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0420EAD"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名護市</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5139BC51"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2EFA557B"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54AE124B"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Ｓ51.12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00B372"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59083D3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10D9C5D"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3452DB"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5B88CE"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1E9C1A3C"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名護市字宇茂佐1710-3</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65A729A4"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20ｔ/8ｈ×2基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8F55B1C"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Ｓ52.12</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B5158A"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0FFE5050"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C20C736"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873BDC"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0D9668"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国頭</w:t>
            </w:r>
            <w:r w:rsidR="00001B22" w:rsidRPr="00505FCE">
              <w:rPr>
                <w:rFonts w:ascii="HG丸ｺﾞｼｯｸM-PRO" w:eastAsia="HG丸ｺﾞｼｯｸM-PRO" w:hAnsi="HG丸ｺﾞｼｯｸM-PRO" w:hint="eastAsia"/>
                <w:sz w:val="12"/>
                <w:szCs w:val="12"/>
              </w:rPr>
              <w:t>地区行政事務組合</w:t>
            </w:r>
          </w:p>
          <w:p w14:paraId="09BD169E" w14:textId="12D9EE85" w:rsidR="00001B22" w:rsidRPr="00505FCE" w:rsidRDefault="00574EC5"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やんばる環境センター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36195BBA"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国頭村･大宜味村･東村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05E0CE7B" w14:textId="3469481E"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w:t>
            </w:r>
            <w:r w:rsidR="006373B7" w:rsidRPr="00505FCE">
              <w:rPr>
                <w:rFonts w:ascii="HG丸ｺﾞｼｯｸM-PRO" w:eastAsia="HG丸ｺﾞｼｯｸM-PRO" w:hint="eastAsia"/>
                <w:sz w:val="12"/>
                <w:szCs w:val="12"/>
              </w:rPr>
              <w:t>2</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C5E0B58"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5EE5ED75" w14:textId="730B2123" w:rsidR="003F085B" w:rsidRPr="00505FCE" w:rsidRDefault="006373B7"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w:t>
            </w:r>
            <w:r w:rsidRPr="00505FCE">
              <w:rPr>
                <w:rFonts w:ascii="HG丸ｺﾞｼｯｸM-PRO" w:eastAsia="HG丸ｺﾞｼｯｸM-PRO"/>
                <w:sz w:val="12"/>
                <w:szCs w:val="12"/>
              </w:rPr>
              <w:t>26</w:t>
            </w:r>
            <w:r w:rsidR="003F085B" w:rsidRPr="00505FCE">
              <w:rPr>
                <w:rFonts w:ascii="HG丸ｺﾞｼｯｸM-PRO" w:eastAsia="HG丸ｺﾞｼｯｸM-PRO" w:hint="eastAsia"/>
                <w:sz w:val="12"/>
                <w:szCs w:val="12"/>
              </w:rPr>
              <w:t>.</w:t>
            </w:r>
            <w:r w:rsidRPr="00505FCE">
              <w:rPr>
                <w:rFonts w:ascii="HG丸ｺﾞｼｯｸM-PRO" w:eastAsia="HG丸ｺﾞｼｯｸM-PRO"/>
                <w:sz w:val="12"/>
                <w:szCs w:val="12"/>
              </w:rPr>
              <w:t>6</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D38E13"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730B7D7F"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A5BC5A3"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B9B703"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8AEBBCA"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62671C15" w14:textId="25225089" w:rsidR="003F085B" w:rsidRPr="00505FCE" w:rsidRDefault="003F085B"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国頭村字</w:t>
            </w:r>
            <w:r w:rsidR="006373B7" w:rsidRPr="00505FCE">
              <w:rPr>
                <w:rFonts w:ascii="HG丸ｺﾞｼｯｸM-PRO" w:eastAsia="HG丸ｺﾞｼｯｸM-PRO" w:hint="eastAsia"/>
                <w:sz w:val="12"/>
                <w:szCs w:val="12"/>
              </w:rPr>
              <w:t>宇嘉11</w:t>
            </w:r>
            <w:r w:rsidRPr="00505FCE">
              <w:rPr>
                <w:rFonts w:ascii="HG丸ｺﾞｼｯｸM-PRO" w:eastAsia="HG丸ｺﾞｼｯｸM-PRO" w:hint="eastAsia"/>
                <w:sz w:val="12"/>
                <w:szCs w:val="12"/>
              </w:rPr>
              <w:t>79-</w:t>
            </w:r>
            <w:r w:rsidR="006373B7" w:rsidRPr="00505FCE">
              <w:rPr>
                <w:rFonts w:ascii="HG丸ｺﾞｼｯｸM-PRO" w:eastAsia="HG丸ｺﾞｼｯｸM-PRO" w:hint="eastAsia"/>
                <w:sz w:val="12"/>
                <w:szCs w:val="12"/>
              </w:rPr>
              <w:t>4</w:t>
            </w:r>
            <w:r w:rsidRPr="00505FCE">
              <w:rPr>
                <w:rFonts w:ascii="HG丸ｺﾞｼｯｸM-PRO" w:eastAsia="HG丸ｺﾞｼｯｸM-PRO" w:hint="eastAsia"/>
                <w:sz w:val="12"/>
                <w:szCs w:val="12"/>
              </w:rPr>
              <w:t>1</w:t>
            </w:r>
            <w:r w:rsidR="006373B7" w:rsidRPr="00505FCE">
              <w:rPr>
                <w:rFonts w:ascii="HG丸ｺﾞｼｯｸM-PRO" w:eastAsia="HG丸ｺﾞｼｯｸM-PRO" w:hint="eastAsia"/>
                <w:sz w:val="12"/>
                <w:szCs w:val="12"/>
              </w:rPr>
              <w:t>6</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28AD3A75" w14:textId="1B942D21" w:rsidR="003F085B" w:rsidRPr="00505FCE" w:rsidRDefault="006373B7"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6</w:t>
            </w:r>
            <w:r w:rsidR="003F085B" w:rsidRPr="00505FCE">
              <w:rPr>
                <w:rFonts w:ascii="HG丸ｺﾞｼｯｸM-PRO" w:eastAsia="HG丸ｺﾞｼｯｸM-PRO" w:hint="eastAsia"/>
                <w:sz w:val="12"/>
                <w:szCs w:val="12"/>
              </w:rPr>
              <w:t>ｔ/8ｈ×2基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18A85267" w14:textId="04EC15C6" w:rsidR="003F085B" w:rsidRPr="00505FCE" w:rsidRDefault="006373B7"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w:t>
            </w:r>
            <w:r w:rsidRPr="00505FCE">
              <w:rPr>
                <w:rFonts w:ascii="HG丸ｺﾞｼｯｸM-PRO" w:eastAsia="HG丸ｺﾞｼｯｸM-PRO"/>
                <w:sz w:val="12"/>
                <w:szCs w:val="12"/>
              </w:rPr>
              <w:t>2</w:t>
            </w:r>
            <w:r w:rsidR="003F085B" w:rsidRPr="00505FCE">
              <w:rPr>
                <w:rFonts w:ascii="HG丸ｺﾞｼｯｸM-PRO" w:eastAsia="HG丸ｺﾞｼｯｸM-PRO" w:hint="eastAsia"/>
                <w:sz w:val="12"/>
                <w:szCs w:val="12"/>
              </w:rPr>
              <w:t>8.</w:t>
            </w:r>
            <w:r w:rsidRPr="00505FCE">
              <w:rPr>
                <w:rFonts w:ascii="HG丸ｺﾞｼｯｸM-PRO" w:eastAsia="HG丸ｺﾞｼｯｸM-PRO"/>
                <w:sz w:val="12"/>
                <w:szCs w:val="12"/>
              </w:rPr>
              <w:t>6</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6E003B"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3A0AF90C"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ADA5578"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0D9876"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3</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71470F" w14:textId="77777777" w:rsidR="003F085B" w:rsidRPr="00505FCE" w:rsidRDefault="003F085B" w:rsidP="00254D52">
            <w:pPr>
              <w:snapToGrid w:val="0"/>
              <w:ind w:leftChars="20" w:left="42" w:rightChars="20" w:right="42"/>
              <w:rPr>
                <w:rFonts w:ascii="HG丸ｺﾞｼｯｸM-PRO" w:eastAsia="HG丸ｺﾞｼｯｸM-PRO" w:hAnsi="HG丸ｺﾞｼｯｸM-PRO"/>
                <w:sz w:val="12"/>
                <w:szCs w:val="12"/>
                <w:lang w:eastAsia="zh-TW"/>
              </w:rPr>
            </w:pPr>
            <w:r w:rsidRPr="00505FCE">
              <w:rPr>
                <w:rFonts w:ascii="HG丸ｺﾞｼｯｸM-PRO" w:eastAsia="HG丸ｺﾞｼｯｸM-PRO" w:hAnsi="HG丸ｺﾞｼｯｸM-PRO" w:hint="eastAsia"/>
                <w:sz w:val="12"/>
                <w:szCs w:val="12"/>
              </w:rPr>
              <w:t>本部</w:t>
            </w:r>
            <w:r w:rsidRPr="00505FCE">
              <w:rPr>
                <w:rFonts w:ascii="HG丸ｺﾞｼｯｸM-PRO" w:eastAsia="HG丸ｺﾞｼｯｸM-PRO" w:hAnsi="HG丸ｺﾞｼｯｸM-PRO" w:hint="eastAsia"/>
                <w:sz w:val="12"/>
                <w:szCs w:val="12"/>
                <w:lang w:eastAsia="zh-TW"/>
              </w:rPr>
              <w:t>町今帰仁村清掃施設組合</w:t>
            </w:r>
          </w:p>
          <w:p w14:paraId="271448C3" w14:textId="56CF055D" w:rsidR="00254D52" w:rsidRPr="00505FCE" w:rsidRDefault="00574EC5" w:rsidP="00254D5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環境美化センター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503832A9"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本部町･今帰仁村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16FC64B9" w14:textId="118E0D8D"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8</w:t>
            </w:r>
            <w:r w:rsidR="003F085B" w:rsidRPr="00505FCE">
              <w:rPr>
                <w:rFonts w:ascii="HG丸ｺﾞｼｯｸM-PRO" w:eastAsia="HG丸ｺﾞｼｯｸM-PRO" w:hint="eastAsia"/>
                <w:sz w:val="12"/>
                <w:szCs w:val="12"/>
              </w:rPr>
              <w:t>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6BB0D330"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79A2CB4D"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Ｈ7.9</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55E3458"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77064E3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2011C8C"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B102E0"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C800F4"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57D93F3F"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本部町字北里182</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445C2CFA" w14:textId="45DA627F"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w:t>
            </w:r>
            <w:r w:rsidR="003F085B" w:rsidRPr="00505FCE">
              <w:rPr>
                <w:rFonts w:ascii="HG丸ｺﾞｼｯｸM-PRO" w:eastAsia="HG丸ｺﾞｼｯｸM-PRO" w:hint="eastAsia"/>
                <w:sz w:val="12"/>
                <w:szCs w:val="12"/>
              </w:rPr>
              <w:t>0ｔ/</w:t>
            </w:r>
            <w:r w:rsidRPr="00505FCE">
              <w:rPr>
                <w:rFonts w:ascii="HG丸ｺﾞｼｯｸM-PRO" w:eastAsia="HG丸ｺﾞｼｯｸM-PRO" w:hint="eastAsia"/>
                <w:sz w:val="12"/>
                <w:szCs w:val="12"/>
              </w:rPr>
              <w:t>16</w:t>
            </w:r>
            <w:r w:rsidR="003F085B" w:rsidRPr="00505FCE">
              <w:rPr>
                <w:rFonts w:ascii="HG丸ｺﾞｼｯｸM-PRO" w:eastAsia="HG丸ｺﾞｼｯｸM-PRO" w:hint="eastAsia"/>
                <w:sz w:val="12"/>
                <w:szCs w:val="12"/>
              </w:rPr>
              <w:t>×2炉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1F364B8A"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Ｈ10.3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FCA303"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4A492AB7"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47F30FDC"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B450C0"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4</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8AA9D1"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中部北環境施設組合</w:t>
            </w:r>
          </w:p>
          <w:p w14:paraId="64A1AF7C" w14:textId="509F7E93" w:rsidR="003F085B" w:rsidRPr="00505FCE" w:rsidRDefault="00574EC5"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美島環境クリーンセンター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29D60BDA"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うるま市･恩納村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139181F0"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166</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5032A290"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41934800"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Ｈ14.2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A3E1219"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41B078BA"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73F87BF4"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B838CD"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67DF60"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57F1239D" w14:textId="77777777" w:rsidR="003F085B" w:rsidRPr="00505FCE" w:rsidRDefault="003F085B"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うるま市具志川字栄野比1211-6</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58F031A6"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83ｔ/24ｈ×2基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11AD9190" w14:textId="77777777" w:rsidR="003F085B" w:rsidRPr="00505FCE" w:rsidRDefault="003F085B"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Ｈ16.9</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B5F623"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25ADCA42"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A145382"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D47731"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5</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9ED9241" w14:textId="07124F09" w:rsidR="003F085B" w:rsidRPr="00505FCE" w:rsidRDefault="00254D52"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比謝川行政事務組合</w:t>
            </w:r>
          </w:p>
          <w:p w14:paraId="6A10A053" w14:textId="1BE69EEB" w:rsidR="003F085B" w:rsidRPr="00505FCE" w:rsidRDefault="00574EC5"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環境美化センター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AE392C1" w14:textId="65D9F582"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嘉手納町･読谷村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2781C098" w14:textId="3CF76AF8"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70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37C64FD3" w14:textId="21EB10E4"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准連続</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4DF12BDE" w14:textId="421DAFAC"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Ｈ7.2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2CB1CD" w14:textId="46019919"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69A7788B"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7351614"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9CB768"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350F30"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3946853" w14:textId="72715194"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嘉手納町字久得242-1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0F73015C" w14:textId="3F01FFAF"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35ｔ/16ｈ×2炉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4A07EBA8" w14:textId="30965A83"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Ｈ10.3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E85F94"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6C9D7AEE"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8C86D26"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101FED"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6</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1A587C3" w14:textId="446DD95B" w:rsidR="003F085B" w:rsidRPr="00505FCE" w:rsidRDefault="00254D52"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倉浜衛生施設組合</w:t>
            </w:r>
          </w:p>
          <w:p w14:paraId="36561450" w14:textId="7A0A3EAD" w:rsidR="003F085B" w:rsidRPr="00505FCE" w:rsidRDefault="0025022A"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エコトピア池原</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F561E0D" w14:textId="77E5465E"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沖縄市･宜野湾市･北谷町</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45CB9C28" w14:textId="48C07943"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309</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2F3296A7" w14:textId="53925F5F"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42CA62A1" w14:textId="70014781"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H19.3</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368BC9"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140C968F"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7081DF4A"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600A33"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742B29"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FA87533" w14:textId="45D878B7"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沖縄市字池原3394番地</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6CA4ECEE" w14:textId="2236796A"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103ｔ/24ｈ×3炉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0E226AA3" w14:textId="2B4864E9"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H22.3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61B293"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17228180"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41F8A7AB"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451C0A"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7</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551B26E" w14:textId="3E8E781C" w:rsidR="003F085B" w:rsidRPr="00505FCE" w:rsidRDefault="00254D52"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lang w:eastAsia="zh-TW"/>
              </w:rPr>
              <w:t>中城村北中城村清掃事務組合</w:t>
            </w:r>
          </w:p>
          <w:p w14:paraId="4A36F71C" w14:textId="7D6981CA" w:rsidR="003F085B" w:rsidRPr="00505FCE" w:rsidRDefault="00574EC5"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中城青葉苑</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39B2BC26" w14:textId="2E0BD296"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中城村･北中城村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18E8C284" w14:textId="63AC3F19"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347B0B16" w14:textId="5EB41FF2"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全連続+灰溶融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6F650941" w14:textId="4776B04A"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Ｈ12.12</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122100A5" w14:textId="4BE397E8" w:rsidR="003F085B" w:rsidRPr="00505FCE" w:rsidRDefault="00254D52"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1"/>
                <w:szCs w:val="11"/>
              </w:rPr>
              <w:t>防衛施設庁予算（当初）灰溶融設備のみ活動休止</w:t>
            </w:r>
          </w:p>
        </w:tc>
      </w:tr>
      <w:tr w:rsidR="007A279B" w:rsidRPr="00505FCE" w14:paraId="07776E8A"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1CED0E3"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left w:val="single" w:sz="4" w:space="0" w:color="auto"/>
              <w:bottom w:val="single" w:sz="4" w:space="0" w:color="auto"/>
              <w:right w:val="single" w:sz="4" w:space="0" w:color="auto"/>
            </w:tcBorders>
            <w:shd w:val="clear" w:color="auto" w:fill="auto"/>
            <w:vAlign w:val="center"/>
          </w:tcPr>
          <w:p w14:paraId="16304F96"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5669ED08"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2" w:space="0" w:color="auto"/>
              <w:right w:val="single" w:sz="4" w:space="0" w:color="auto"/>
            </w:tcBorders>
            <w:shd w:val="clear" w:color="auto" w:fill="auto"/>
            <w:vAlign w:val="center"/>
          </w:tcPr>
          <w:p w14:paraId="38B726F2" w14:textId="437B8E0F"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lang w:eastAsia="zh-CN"/>
              </w:rPr>
              <w:t>中城村字伊舎堂</w:t>
            </w:r>
            <w:r w:rsidRPr="00505FCE">
              <w:rPr>
                <w:rFonts w:ascii="HG丸ｺﾞｼｯｸM-PRO" w:eastAsia="HG丸ｺﾞｼｯｸM-PRO" w:hint="eastAsia"/>
                <w:sz w:val="12"/>
                <w:szCs w:val="12"/>
              </w:rPr>
              <w:t>池武</w:t>
            </w:r>
            <w:r w:rsidRPr="00505FCE">
              <w:rPr>
                <w:rFonts w:ascii="HG丸ｺﾞｼｯｸM-PRO" w:eastAsia="HG丸ｺﾞｼｯｸM-PRO" w:hint="eastAsia"/>
                <w:sz w:val="12"/>
                <w:szCs w:val="12"/>
                <w:lang w:eastAsia="zh-CN"/>
              </w:rPr>
              <w:t>当原787外</w:t>
            </w:r>
          </w:p>
        </w:tc>
        <w:tc>
          <w:tcPr>
            <w:tcW w:w="1640" w:type="dxa"/>
            <w:gridSpan w:val="4"/>
            <w:tcBorders>
              <w:top w:val="dotted" w:sz="2" w:space="0" w:color="auto"/>
              <w:left w:val="single" w:sz="4" w:space="0" w:color="auto"/>
              <w:bottom w:val="single" w:sz="2" w:space="0" w:color="auto"/>
              <w:right w:val="single" w:sz="4" w:space="0" w:color="auto"/>
            </w:tcBorders>
            <w:shd w:val="clear" w:color="auto" w:fill="auto"/>
            <w:vAlign w:val="center"/>
          </w:tcPr>
          <w:p w14:paraId="655DDFFD" w14:textId="4EB6DC03"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20ｔ/24ｈ×2基</w:t>
            </w:r>
          </w:p>
        </w:tc>
        <w:tc>
          <w:tcPr>
            <w:tcW w:w="1021" w:type="dxa"/>
            <w:tcBorders>
              <w:top w:val="dotted" w:sz="2" w:space="0" w:color="auto"/>
              <w:left w:val="single" w:sz="4" w:space="0" w:color="auto"/>
              <w:bottom w:val="single" w:sz="2" w:space="0" w:color="auto"/>
              <w:right w:val="single" w:sz="4" w:space="0" w:color="auto"/>
            </w:tcBorders>
            <w:shd w:val="clear" w:color="auto" w:fill="auto"/>
            <w:vAlign w:val="center"/>
          </w:tcPr>
          <w:p w14:paraId="5D66D116" w14:textId="6F37825D"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Ｈ15.5</w:t>
            </w:r>
          </w:p>
        </w:tc>
        <w:tc>
          <w:tcPr>
            <w:tcW w:w="1023" w:type="dxa"/>
            <w:vMerge/>
            <w:tcBorders>
              <w:left w:val="single" w:sz="4" w:space="0" w:color="auto"/>
              <w:bottom w:val="single" w:sz="4" w:space="0" w:color="auto"/>
              <w:right w:val="single" w:sz="4" w:space="0" w:color="auto"/>
            </w:tcBorders>
            <w:shd w:val="clear" w:color="auto" w:fill="auto"/>
            <w:vAlign w:val="center"/>
          </w:tcPr>
          <w:p w14:paraId="4C703393"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583BFAA7" w14:textId="77777777" w:rsidTr="00254D52">
        <w:trPr>
          <w:cantSplit/>
          <w:trHeight w:val="100"/>
          <w:jc w:val="center"/>
        </w:trPr>
        <w:tc>
          <w:tcPr>
            <w:tcW w:w="285" w:type="dxa"/>
            <w:vMerge/>
            <w:tcBorders>
              <w:left w:val="single" w:sz="4" w:space="0" w:color="auto"/>
              <w:right w:val="single" w:sz="4" w:space="0" w:color="auto"/>
            </w:tcBorders>
            <w:shd w:val="clear" w:color="auto" w:fill="auto"/>
            <w:vAlign w:val="center"/>
          </w:tcPr>
          <w:p w14:paraId="0BD85956"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5E7EA60"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8</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1705D8" w14:textId="4806CEC6" w:rsidR="003F085B" w:rsidRPr="00505FCE" w:rsidRDefault="00254D52" w:rsidP="00D17145">
            <w:pPr>
              <w:snapToGrid w:val="0"/>
              <w:ind w:leftChars="20" w:left="42" w:rightChars="20" w:right="42"/>
              <w:rPr>
                <w:rFonts w:ascii="HG丸ｺﾞｼｯｸM-PRO" w:eastAsia="HG丸ｺﾞｼｯｸM-PRO" w:hAnsi="HG丸ｺﾞｼｯｸM-PRO"/>
                <w:sz w:val="12"/>
                <w:szCs w:val="12"/>
                <w:lang w:eastAsia="zh-TW"/>
              </w:rPr>
            </w:pPr>
            <w:r w:rsidRPr="00505FCE">
              <w:rPr>
                <w:rFonts w:ascii="HG丸ｺﾞｼｯｸM-PRO" w:eastAsia="HG丸ｺﾞｼｯｸM-PRO" w:hAnsi="HG丸ｺﾞｼｯｸM-PRO" w:hint="eastAsia"/>
                <w:sz w:val="12"/>
                <w:szCs w:val="12"/>
              </w:rPr>
              <w:t>那覇市･南風原町環境施設組合</w:t>
            </w:r>
          </w:p>
          <w:p w14:paraId="6748064F" w14:textId="1F7EF083" w:rsidR="003F085B" w:rsidRPr="00505FCE" w:rsidRDefault="00574EC5"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那覇・南風原クリーンセンター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5126F28B" w14:textId="5FA8FD6D"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那覇市･南風原町</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5E33A346" w14:textId="28D9DB37"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450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7E0B9A07" w14:textId="60A72D0C"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全連続+灰溶融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1E210A70" w14:textId="60B0FFDE"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H14.8</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9A22F5" w14:textId="05529325" w:rsidR="003F085B" w:rsidRPr="00505FCE" w:rsidRDefault="003F085B" w:rsidP="00D17145">
            <w:pPr>
              <w:snapToGrid w:val="0"/>
              <w:spacing w:line="120" w:lineRule="exact"/>
              <w:ind w:leftChars="20" w:left="42" w:rightChars="20" w:right="42"/>
              <w:rPr>
                <w:rFonts w:ascii="HG丸ｺﾞｼｯｸM-PRO" w:eastAsia="HG丸ｺﾞｼｯｸM-PRO"/>
                <w:sz w:val="11"/>
                <w:szCs w:val="11"/>
              </w:rPr>
            </w:pPr>
          </w:p>
        </w:tc>
      </w:tr>
      <w:tr w:rsidR="007A279B" w:rsidRPr="00505FCE" w14:paraId="71A8777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00BB702"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786F24"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34C8063"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48E6144E" w14:textId="164D0318" w:rsidR="003F085B" w:rsidRPr="00505FCE" w:rsidRDefault="00254D52" w:rsidP="00D17145">
            <w:pPr>
              <w:snapToGrid w:val="0"/>
              <w:ind w:leftChars="20" w:left="42" w:rightChars="20" w:right="42"/>
              <w:rPr>
                <w:rFonts w:ascii="HG丸ｺﾞｼｯｸM-PRO" w:eastAsia="HG丸ｺﾞｼｯｸM-PRO"/>
                <w:sz w:val="12"/>
                <w:szCs w:val="12"/>
                <w:lang w:eastAsia="zh-CN"/>
              </w:rPr>
            </w:pPr>
            <w:r w:rsidRPr="00505FCE">
              <w:rPr>
                <w:rFonts w:ascii="HG丸ｺﾞｼｯｸM-PRO" w:eastAsia="HG丸ｺﾞｼｯｸM-PRO" w:hint="eastAsia"/>
                <w:sz w:val="12"/>
                <w:szCs w:val="12"/>
              </w:rPr>
              <w:t>南風原町字新川650</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3DA5D2F9" w14:textId="6BB69340"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150ｔ/24ｈ×3基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1D9B5DBF" w14:textId="4F62F892"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H18.3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682035"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7314437D"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6FB940D"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6B9AC0"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9</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71CA466" w14:textId="78AC690E" w:rsidR="003F085B" w:rsidRPr="00505FCE" w:rsidRDefault="00254D52"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浦添市</w:t>
            </w:r>
          </w:p>
          <w:p w14:paraId="10DB9F12" w14:textId="4C02BAA5" w:rsidR="003F085B" w:rsidRPr="00505FCE" w:rsidRDefault="0025022A"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浦添市クリーンセンター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547229FD" w14:textId="08CD9BB0"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浦添市</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3AC1AE72" w14:textId="6F4B8052"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150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334E1598" w14:textId="74398AE4"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全連続+灰溶融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559F3B50" w14:textId="2660C6DF"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Ｓ55.10</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B356C2"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15B4F006"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B6E0BA4"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C18EE2"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935B20"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4B1BD189" w14:textId="77928423"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浦添市伊奈武瀬1-8-1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054258BA" w14:textId="03BD2555"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75ｔ/24ｈ×2基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D5296E2" w14:textId="7F63ACB0"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Ｓ57.12</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734899"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18D7CA2F"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968D2DF"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56E93CC"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10</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E6F4D3" w14:textId="6C0B1D12" w:rsidR="003F085B" w:rsidRPr="00505FCE" w:rsidRDefault="00254D52" w:rsidP="00254D5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南部広域行政組合（</w:t>
            </w:r>
            <w:r w:rsidRPr="00505FCE">
              <w:rPr>
                <w:rFonts w:ascii="HG丸ｺﾞｼｯｸM-PRO" w:eastAsia="HG丸ｺﾞｼｯｸM-PRO" w:hAnsi="HG丸ｺﾞｼｯｸM-PRO" w:hint="eastAsia"/>
                <w:sz w:val="12"/>
                <w:szCs w:val="12"/>
                <w:lang w:eastAsia="zh-TW"/>
              </w:rPr>
              <w:t>東部清掃施設組合</w:t>
            </w:r>
            <w:r w:rsidRPr="00505FCE">
              <w:rPr>
                <w:rFonts w:ascii="HG丸ｺﾞｼｯｸM-PRO" w:eastAsia="HG丸ｺﾞｼｯｸM-PRO" w:hAnsi="HG丸ｺﾞｼｯｸM-PRO" w:hint="eastAsia"/>
                <w:sz w:val="12"/>
                <w:szCs w:val="12"/>
              </w:rPr>
              <w:t>）</w:t>
            </w:r>
            <w:r w:rsidR="0025022A" w:rsidRPr="00505FCE">
              <w:rPr>
                <w:rFonts w:ascii="HG丸ｺﾞｼｯｸM-PRO" w:eastAsia="HG丸ｺﾞｼｯｸM-PRO" w:hAnsi="HG丸ｺﾞｼｯｸM-PRO" w:hint="eastAsia"/>
                <w:sz w:val="12"/>
                <w:szCs w:val="12"/>
              </w:rPr>
              <w:t>東部環境美化センター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404B033E" w14:textId="4BAF3F73"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西原町･与那原町･南城市･八重瀬町</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18C82B08" w14:textId="0DA793BE"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98</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52278CA6" w14:textId="5AFF1F31"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准連続</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524BA5BA" w14:textId="3DB4BA08"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Ｓ58.4</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B21C037"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5D1AFF07"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9743C80"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41C2A7"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57DCC"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1D47E223" w14:textId="7451FA81"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与那原町字板良敷1612</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69BB2930" w14:textId="6519BA88"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49ｔ/24ｈ×2炉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4C27F36C" w14:textId="01AD02A2"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Ｓ60.3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B26009"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5DD03499"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FB68D80"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95F5F29"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11</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40958A" w14:textId="1EB74053" w:rsidR="003F085B" w:rsidRPr="00505FCE" w:rsidRDefault="00254D52" w:rsidP="00254D52">
            <w:pPr>
              <w:snapToGrid w:val="0"/>
              <w:ind w:leftChars="20" w:left="42" w:rightChars="20" w:right="42"/>
              <w:rPr>
                <w:rFonts w:ascii="HG丸ｺﾞｼｯｸM-PRO" w:eastAsia="HG丸ｺﾞｼｯｸM-PRO" w:hAnsi="HG丸ｺﾞｼｯｸM-PRO"/>
                <w:sz w:val="12"/>
                <w:szCs w:val="12"/>
                <w:lang w:eastAsia="zh-TW"/>
              </w:rPr>
            </w:pPr>
            <w:r w:rsidRPr="00505FCE">
              <w:rPr>
                <w:rFonts w:ascii="HG丸ｺﾞｼｯｸM-PRO" w:eastAsia="HG丸ｺﾞｼｯｸM-PRO" w:hAnsi="HG丸ｺﾞｼｯｸM-PRO" w:hint="eastAsia"/>
                <w:sz w:val="12"/>
                <w:szCs w:val="12"/>
              </w:rPr>
              <w:t>南部広域行政組合（旧</w:t>
            </w:r>
            <w:r w:rsidRPr="00505FCE">
              <w:rPr>
                <w:rFonts w:ascii="HG丸ｺﾞｼｯｸM-PRO" w:eastAsia="HG丸ｺﾞｼｯｸM-PRO" w:hAnsi="HG丸ｺﾞｼｯｸM-PRO" w:hint="eastAsia"/>
                <w:sz w:val="12"/>
                <w:szCs w:val="12"/>
                <w:lang w:eastAsia="zh-TW"/>
              </w:rPr>
              <w:t>糸満市豊見城市清掃施設組合</w:t>
            </w:r>
            <w:r w:rsidRPr="00505FCE">
              <w:rPr>
                <w:rFonts w:ascii="HG丸ｺﾞｼｯｸM-PRO" w:eastAsia="HG丸ｺﾞｼｯｸM-PRO" w:hAnsi="HG丸ｺﾞｼｯｸM-PRO" w:hint="eastAsia"/>
                <w:sz w:val="12"/>
                <w:szCs w:val="12"/>
              </w:rPr>
              <w:t>）</w:t>
            </w:r>
            <w:r w:rsidR="0025022A" w:rsidRPr="00505FCE">
              <w:rPr>
                <w:rFonts w:ascii="HG丸ｺﾞｼｯｸM-PRO" w:eastAsia="HG丸ｺﾞｼｯｸM-PRO" w:hAnsi="HG丸ｺﾞｼｯｸM-PRO" w:hint="eastAsia"/>
                <w:sz w:val="12"/>
                <w:szCs w:val="12"/>
              </w:rPr>
              <w:t>糸豊環境美化センター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2DB594E4" w14:textId="33CFF723"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糸満市･豊見城市</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2A1DCCCA" w14:textId="4E313C50"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200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544632AE" w14:textId="52E823D8"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全連続+灰溶融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24131A20" w14:textId="34712ADF"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Ｈ7.12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DDFA18"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0FEB2ECB"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77EAF2C" w14:textId="77777777" w:rsidR="003F085B" w:rsidRPr="00505FCE" w:rsidRDefault="003F085B" w:rsidP="00D17145">
            <w:pPr>
              <w:snapToGrid w:val="0"/>
              <w:rPr>
                <w:rFonts w:ascii="HG丸ｺﾞｼｯｸM-PRO" w:eastAsia="HG丸ｺﾞｼｯｸM-PRO"/>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12D970" w14:textId="77777777" w:rsidR="003F085B" w:rsidRPr="00505FCE" w:rsidRDefault="003F085B"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2C8F34" w14:textId="77777777" w:rsidR="003F085B" w:rsidRPr="00505FCE" w:rsidRDefault="003F085B" w:rsidP="00D17145">
            <w:pPr>
              <w:snapToGrid w:val="0"/>
              <w:ind w:leftChars="20" w:left="42" w:rightChars="20" w:right="42"/>
              <w:rPr>
                <w:rFonts w:ascii="HG丸ｺﾞｼｯｸM-PRO" w:eastAsia="HG丸ｺﾞｼｯｸM-PRO" w:hAnsi="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407E9EEC" w14:textId="64798263"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糸満市字束里74-1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54A3A630" w14:textId="4B8B38B3"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100ｔ/24ｈ×2炉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252B7334" w14:textId="19211A86"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Ｈ10.3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EF5DB9"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A279B" w:rsidRPr="00505FCE" w14:paraId="0A85703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4C6ED825" w14:textId="77777777" w:rsidR="003F085B" w:rsidRPr="00505FCE" w:rsidRDefault="003F085B" w:rsidP="00D17145">
            <w:pPr>
              <w:snapToGrid w:val="0"/>
              <w:rPr>
                <w:rFonts w:ascii="HG丸ｺﾞｼｯｸM-PRO" w:eastAsia="HG丸ｺﾞｼｯｸM-PRO"/>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366D856" w14:textId="77777777" w:rsidR="003F085B" w:rsidRPr="00505FCE" w:rsidRDefault="003F085B"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12</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C19C31" w14:textId="77777777" w:rsidR="003F085B" w:rsidRPr="00505FCE" w:rsidRDefault="00254D52" w:rsidP="00254D5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金武地区消防衛生組合</w:t>
            </w:r>
          </w:p>
          <w:p w14:paraId="5587259F" w14:textId="30AFDFC1" w:rsidR="00254D52" w:rsidRPr="00505FCE" w:rsidRDefault="00574EC5" w:rsidP="00254D52">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金武地区清掃センター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3CBB20A0" w14:textId="1C102E61" w:rsidR="003F085B" w:rsidRPr="00505FCE" w:rsidRDefault="00254D52"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金武町･宜野座村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71DF681F" w14:textId="21D0469A"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32</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22AA70D7" w14:textId="5B36730A"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7FB79A14" w14:textId="47FC485E"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R元.8</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9EF763" w14:textId="465B3E68" w:rsidR="003F085B" w:rsidRPr="00505FCE" w:rsidRDefault="00254D52"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1"/>
                <w:szCs w:val="11"/>
              </w:rPr>
              <w:t>防衛省予算（当初）</w:t>
            </w:r>
          </w:p>
        </w:tc>
      </w:tr>
      <w:tr w:rsidR="007A279B" w:rsidRPr="00505FCE" w14:paraId="0BCF616D" w14:textId="77777777" w:rsidTr="00682CB4">
        <w:trPr>
          <w:cantSplit/>
          <w:trHeight w:val="57"/>
          <w:jc w:val="center"/>
        </w:trPr>
        <w:tc>
          <w:tcPr>
            <w:tcW w:w="285" w:type="dxa"/>
            <w:vMerge/>
            <w:tcBorders>
              <w:left w:val="single" w:sz="4" w:space="0" w:color="auto"/>
              <w:bottom w:val="single" w:sz="4" w:space="0" w:color="auto"/>
              <w:right w:val="single" w:sz="4" w:space="0" w:color="auto"/>
            </w:tcBorders>
            <w:shd w:val="clear" w:color="auto" w:fill="auto"/>
            <w:vAlign w:val="center"/>
          </w:tcPr>
          <w:p w14:paraId="3C2E2932" w14:textId="77777777" w:rsidR="003F085B" w:rsidRPr="00505FCE" w:rsidRDefault="003F085B"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EF46BE" w14:textId="77777777" w:rsidR="003F085B" w:rsidRPr="00505FCE" w:rsidRDefault="003F085B" w:rsidP="00D17145">
            <w:pPr>
              <w:snapToGrid w:val="0"/>
              <w:jc w:val="center"/>
              <w:rPr>
                <w:rFonts w:ascii="HG丸ｺﾞｼｯｸM-PRO" w:eastAsia="HG丸ｺﾞｼｯｸM-PRO"/>
                <w:color w:val="FF0000"/>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79D039" w14:textId="77777777" w:rsidR="003F085B" w:rsidRPr="00505FCE" w:rsidRDefault="003F085B"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5335F572" w14:textId="4915CD80" w:rsidR="003F085B" w:rsidRPr="00505FCE" w:rsidRDefault="00254D52" w:rsidP="00D17145">
            <w:pPr>
              <w:snapToGrid w:val="0"/>
              <w:ind w:leftChars="20" w:left="42" w:rightChars="20" w:right="42"/>
              <w:rPr>
                <w:rFonts w:ascii="HG丸ｺﾞｼｯｸM-PRO" w:eastAsia="HG丸ｺﾞｼｯｸM-PRO"/>
                <w:sz w:val="12"/>
                <w:szCs w:val="12"/>
                <w:lang w:eastAsia="zh-CN"/>
              </w:rPr>
            </w:pPr>
            <w:r w:rsidRPr="00505FCE">
              <w:rPr>
                <w:rFonts w:ascii="HG丸ｺﾞｼｯｸM-PRO" w:eastAsia="HG丸ｺﾞｼｯｸM-PRO" w:hint="eastAsia"/>
                <w:sz w:val="12"/>
                <w:szCs w:val="12"/>
              </w:rPr>
              <w:t>宜野座村字漢那1988</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5815EEFA" w14:textId="435FC166"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16ｔ/8ｈ×2炉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C7DE17B" w14:textId="570FEDC2" w:rsidR="003F085B" w:rsidRPr="00505FCE" w:rsidRDefault="00254D52"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R2.8</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4024C4" w14:textId="77777777" w:rsidR="003F085B" w:rsidRPr="00505FCE" w:rsidRDefault="003F085B" w:rsidP="00D17145">
            <w:pPr>
              <w:snapToGrid w:val="0"/>
              <w:ind w:leftChars="20" w:left="42" w:rightChars="20" w:right="42"/>
              <w:rPr>
                <w:rFonts w:ascii="HG丸ｺﾞｼｯｸM-PRO" w:eastAsia="HG丸ｺﾞｼｯｸM-PRO"/>
                <w:color w:val="FF0000"/>
                <w:sz w:val="12"/>
                <w:szCs w:val="12"/>
              </w:rPr>
            </w:pPr>
          </w:p>
        </w:tc>
      </w:tr>
      <w:tr w:rsidR="00710218" w:rsidRPr="00505FCE" w14:paraId="3CE1E705" w14:textId="77777777" w:rsidTr="00682CB4">
        <w:trPr>
          <w:cantSplit/>
          <w:trHeight w:val="57"/>
          <w:jc w:val="center"/>
        </w:trPr>
        <w:tc>
          <w:tcPr>
            <w:tcW w:w="285" w:type="dxa"/>
            <w:vMerge w:val="restart"/>
            <w:tcBorders>
              <w:top w:val="single" w:sz="4" w:space="0" w:color="auto"/>
              <w:left w:val="single" w:sz="4" w:space="0" w:color="auto"/>
              <w:right w:val="single" w:sz="4" w:space="0" w:color="auto"/>
            </w:tcBorders>
            <w:shd w:val="clear" w:color="auto" w:fill="auto"/>
            <w:textDirection w:val="tbRlV"/>
            <w:vAlign w:val="center"/>
          </w:tcPr>
          <w:p w14:paraId="2DD94D7E" w14:textId="77777777" w:rsidR="00710218" w:rsidRPr="00505FCE" w:rsidRDefault="00710218" w:rsidP="00D17145">
            <w:pPr>
              <w:snapToGrid w:val="0"/>
              <w:ind w:left="113" w:right="113"/>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離　　　　　島</w:t>
            </w: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7EABC6"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13</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A908BF9"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伊江村</w:t>
            </w:r>
          </w:p>
          <w:p w14:paraId="6656760B" w14:textId="49348EB8"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伊江村Ｅ＆Ｃセンター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DFB72BE"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伊江村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526DA855"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7</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53DF9F64"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44F2A95A"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Ｈ14.10</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57BC5C" w14:textId="210C4CAD" w:rsidR="00710218" w:rsidRPr="00505FCE" w:rsidRDefault="00710218" w:rsidP="00D17145">
            <w:pPr>
              <w:snapToGrid w:val="0"/>
              <w:ind w:leftChars="20" w:left="42" w:rightChars="20" w:right="42"/>
              <w:rPr>
                <w:rFonts w:ascii="HG丸ｺﾞｼｯｸM-PRO" w:eastAsia="HG丸ｺﾞｼｯｸM-PRO"/>
                <w:color w:val="FF0000"/>
                <w:sz w:val="11"/>
                <w:szCs w:val="11"/>
              </w:rPr>
            </w:pPr>
            <w:r w:rsidRPr="00505FCE">
              <w:rPr>
                <w:rFonts w:ascii="HG丸ｺﾞｼｯｸM-PRO" w:eastAsia="HG丸ｺﾞｼｯｸM-PRO" w:hint="eastAsia"/>
                <w:sz w:val="11"/>
                <w:szCs w:val="11"/>
              </w:rPr>
              <w:t>防衛施設庁予算（当初）</w:t>
            </w:r>
          </w:p>
        </w:tc>
      </w:tr>
      <w:tr w:rsidR="00710218" w:rsidRPr="00505FCE" w14:paraId="30AF581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41687D3D" w14:textId="77777777" w:rsidR="00710218" w:rsidRPr="00505FCE" w:rsidRDefault="00710218" w:rsidP="00D17145">
            <w:pPr>
              <w:snapToGrid w:val="0"/>
              <w:ind w:left="113" w:right="113"/>
              <w:jc w:val="center"/>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995F81"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F1C99A"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34D00ECF"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伊江村字東江上カダ原2788外</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2CD4EA66"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7ｔ/8ｈ×1炉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7F3124AA"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H16.2</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589741"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5BCF4687" w14:textId="77777777" w:rsidTr="00682CB4">
        <w:trPr>
          <w:cantSplit/>
          <w:trHeight w:val="57"/>
          <w:jc w:val="center"/>
        </w:trPr>
        <w:tc>
          <w:tcPr>
            <w:tcW w:w="285" w:type="dxa"/>
            <w:vMerge/>
            <w:tcBorders>
              <w:left w:val="single" w:sz="4" w:space="0" w:color="auto"/>
              <w:right w:val="single" w:sz="4" w:space="0" w:color="auto"/>
            </w:tcBorders>
            <w:shd w:val="clear" w:color="auto" w:fill="auto"/>
            <w:textDirection w:val="tbRlV"/>
            <w:vAlign w:val="center"/>
          </w:tcPr>
          <w:p w14:paraId="51D2CB56" w14:textId="77777777" w:rsidR="00710218" w:rsidRPr="00505FCE" w:rsidRDefault="00710218" w:rsidP="00D17145">
            <w:pPr>
              <w:snapToGrid w:val="0"/>
              <w:ind w:left="113" w:right="113"/>
              <w:jc w:val="center"/>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CF7471"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14</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B2D07F"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久米島町</w:t>
            </w:r>
          </w:p>
          <w:p w14:paraId="41F54984" w14:textId="54A9F04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久米島クリーンセンター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7A121B53"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久米島町</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23AF3F35"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5189811"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6B8E8669"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S63.10</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C759DD"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64AE4757"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39D1A1AE"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A34549F"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9F2B63"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69501D59"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久米島町字阿嘉297-133</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4182DBDD"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10ｔ/8ｈ×2基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43982C7"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H2.1</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5AEFCC"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56DC64EE"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0CF3B378"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C38B46B"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15</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66E650F"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渡嘉敷村</w:t>
            </w:r>
          </w:p>
          <w:p w14:paraId="7427B169" w14:textId="61F6C9D3" w:rsidR="00710218" w:rsidRPr="00505FCE" w:rsidRDefault="00710218" w:rsidP="00D17145">
            <w:pPr>
              <w:snapToGrid w:val="0"/>
              <w:ind w:left="40" w:right="20"/>
              <w:rPr>
                <w:rFonts w:ascii="HG丸ｺﾞｼｯｸM-PRO" w:eastAsia="HG丸ｺﾞｼｯｸM-PRO"/>
                <w:sz w:val="12"/>
                <w:szCs w:val="12"/>
              </w:rPr>
            </w:pPr>
            <w:r w:rsidRPr="00505FCE">
              <w:rPr>
                <w:rFonts w:ascii="HG丸ｺﾞｼｯｸM-PRO" w:eastAsia="HG丸ｺﾞｼｯｸM-PRO" w:hint="eastAsia"/>
                <w:sz w:val="12"/>
                <w:szCs w:val="12"/>
              </w:rPr>
              <w:t>渡嘉敷村グリーンセンター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31CDF57E"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渡嘉敷村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454FAF6D"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D09BB79"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1969C064"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H10.9</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066EFC"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67D9C33C"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018DED1"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28E865"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6836D1"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20BDEBF"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渡嘉敷村字渡嘉敷1845</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3C6D11BD"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4ｔ/8ｈ×１炉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3F4E5D05" w14:textId="7777777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H11.7</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536F18"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6D410873"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823B4A2"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CD56A8A"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16</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B873FF7" w14:textId="7777777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粟国村</w:t>
            </w:r>
          </w:p>
          <w:p w14:paraId="1B810D15" w14:textId="69DD117D"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粟国村ごみ焼却施設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40DFA42A" w14:textId="03E2B9EF"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粟国村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5EA9A850" w14:textId="36A56138"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2DAAE2B9" w14:textId="5BAF9F06"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0FC8AEFF" w14:textId="61BE108F"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H15.6</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EE33AC" w14:textId="3584F9CB"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休止</w:t>
            </w:r>
          </w:p>
        </w:tc>
      </w:tr>
      <w:tr w:rsidR="00710218" w:rsidRPr="00505FCE" w14:paraId="5F1B7622"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72EE221B"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9F493D"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C9847F"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16ECE617" w14:textId="7384951B"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粟国村草戸原2334</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1943ADB1" w14:textId="633A5D02"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3ｔ/8ｈ×1炉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46B0EA8" w14:textId="297BE26C"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H16.3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1E1514"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233C535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3B8FD656"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1E6EDF"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17</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EAF55E" w14:textId="2A466298" w:rsidR="00710218" w:rsidRPr="00505FCE" w:rsidRDefault="00710218" w:rsidP="00D17145">
            <w:pPr>
              <w:snapToGrid w:val="0"/>
              <w:ind w:leftChars="20" w:left="42" w:rightChars="20" w:right="42"/>
              <w:rPr>
                <w:rFonts w:ascii="HG丸ｺﾞｼｯｸM-PRO" w:eastAsia="HG丸ｺﾞｼｯｸM-PRO" w:hAnsi="HG丸ｺﾞｼｯｸM-PRO"/>
                <w:sz w:val="12"/>
                <w:szCs w:val="12"/>
              </w:rPr>
            </w:pPr>
            <w:r w:rsidRPr="00505FCE">
              <w:rPr>
                <w:rFonts w:ascii="HG丸ｺﾞｼｯｸM-PRO" w:eastAsia="HG丸ｺﾞｼｯｸM-PRO" w:hAnsi="HG丸ｺﾞｼｯｸM-PRO" w:hint="eastAsia"/>
                <w:sz w:val="12"/>
                <w:szCs w:val="12"/>
              </w:rPr>
              <w:t>渡名喜村</w:t>
            </w:r>
          </w:p>
          <w:p w14:paraId="4D77452F" w14:textId="279FB10A" w:rsidR="00710218" w:rsidRPr="00505FCE" w:rsidRDefault="00710218" w:rsidP="00766D58">
            <w:pPr>
              <w:widowControl/>
              <w:shd w:val="clear" w:color="auto" w:fill="FFFFFF"/>
              <w:ind w:right="600" w:firstLineChars="26" w:firstLine="31"/>
              <w:jc w:val="left"/>
              <w:outlineLvl w:val="1"/>
              <w:rPr>
                <w:rFonts w:ascii="HG丸ｺﾞｼｯｸM-PRO" w:eastAsia="HG丸ｺﾞｼｯｸM-PRO"/>
                <w:sz w:val="12"/>
                <w:szCs w:val="12"/>
              </w:rPr>
            </w:pPr>
            <w:r w:rsidRPr="00505FCE">
              <w:rPr>
                <w:rFonts w:ascii="HG丸ｺﾞｼｯｸM-PRO" w:eastAsia="HG丸ｺﾞｼｯｸM-PRO" w:hAnsi="HG丸ｺﾞｼｯｸM-PRO" w:cs="Arial"/>
                <w:kern w:val="0"/>
                <w:sz w:val="12"/>
                <w:szCs w:val="12"/>
              </w:rPr>
              <w:t>渡名喜村クリーンセンター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73A5F9F5" w14:textId="361FF875"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渡名喜村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41731CB2" w14:textId="1D9BB92B"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0.49</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7820B9B1" w14:textId="076BDFB6"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1A80C41F" w14:textId="2AB514B7"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H25.11</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F0A6D0"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4B12A44B"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C558838"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57A9DA"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1C0469"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6BE1FF6B" w14:textId="4BA1E24E"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渡名喜村高田地内</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58108C74" w14:textId="1C300574"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0.49ｔ/8ｈ×1炉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0DE91D3A" w14:textId="62580D34"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H25.11</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1300CE"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17C6AF20"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535B9B3"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21C373"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18</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F53C7D4" w14:textId="32A8BF21"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南大東村</w:t>
            </w:r>
          </w:p>
          <w:p w14:paraId="0C25DA93" w14:textId="504FF5D4" w:rsidR="00710218" w:rsidRPr="00505FCE" w:rsidRDefault="00710218" w:rsidP="00766D58">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南大東村クリーンセンター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233EE29D" w14:textId="19A8A9D9"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南大東村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3E887721" w14:textId="7D514479"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44EFB84" w14:textId="02A55884"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3513B837" w14:textId="01753546"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H10.12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08EF7D6" w14:textId="18029118"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3681179B"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3C39250F"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4F8065"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FD9BA0"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7F48298E" w14:textId="52357106" w:rsidR="00710218" w:rsidRPr="00505FCE" w:rsidRDefault="00710218" w:rsidP="00D17145">
            <w:pPr>
              <w:snapToGrid w:val="0"/>
              <w:ind w:leftChars="20" w:left="42" w:rightChars="20" w:right="42"/>
              <w:rPr>
                <w:rFonts w:ascii="HG丸ｺﾞｼｯｸM-PRO" w:eastAsia="HG丸ｺﾞｼｯｸM-PRO"/>
                <w:sz w:val="12"/>
                <w:szCs w:val="12"/>
                <w:lang w:eastAsia="zh-TW"/>
              </w:rPr>
            </w:pPr>
            <w:r w:rsidRPr="00505FCE">
              <w:rPr>
                <w:rFonts w:ascii="HG丸ｺﾞｼｯｸM-PRO" w:eastAsia="HG丸ｺﾞｼｯｸM-PRO" w:hint="eastAsia"/>
                <w:sz w:val="12"/>
                <w:szCs w:val="12"/>
              </w:rPr>
              <w:t>南大東村字池之沢1-1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0E6F2406" w14:textId="6FA9424B"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3ｔ/8ｈ×１炉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8C5C256" w14:textId="26089D64"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H12.5</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BD3403"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0EFD054A"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17357D9" w14:textId="77777777" w:rsidR="00710218" w:rsidRPr="00505FCE" w:rsidRDefault="00710218" w:rsidP="00D17145">
            <w:pPr>
              <w:snapToGrid w:val="0"/>
              <w:rPr>
                <w:rFonts w:ascii="HG丸ｺﾞｼｯｸM-PRO" w:eastAsia="HG丸ｺﾞｼｯｸM-PRO"/>
                <w:color w:val="FF0000"/>
                <w:sz w:val="12"/>
                <w:szCs w:val="12"/>
              </w:rPr>
            </w:pPr>
            <w:bookmarkStart w:id="30" w:name="_Hlk506451752"/>
            <w:bookmarkStart w:id="31" w:name="_Hlk506451723"/>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FDDEB3"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19</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553BB6" w14:textId="41CE98BE"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北大東村</w:t>
            </w:r>
          </w:p>
          <w:p w14:paraId="3EE0A848" w14:textId="14B0A630"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うふあがりクリーンセンター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4BA4B30A" w14:textId="7A19CB2C"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北大東村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08755B28" w14:textId="4E1C4A85"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936BCD0" w14:textId="22A58540"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63F642A4" w14:textId="2DF881FA"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H12.12</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676790"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7799B49C"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BC092AB"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C77918"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7D78CB"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388FCCE0" w14:textId="305699D6"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北大東村字南211-1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7FB39200" w14:textId="62BEFADE"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2ｔ/8ｈ×1炉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26F50808" w14:textId="26DAA1CE"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H14.3</w:t>
            </w:r>
          </w:p>
        </w:tc>
        <w:tc>
          <w:tcPr>
            <w:tcW w:w="10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41E277"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bookmarkEnd w:id="30"/>
      <w:tr w:rsidR="00710218" w:rsidRPr="00505FCE" w14:paraId="2C2DAD8E"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EB2CC84"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5CC9EF"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20</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F41904F" w14:textId="5A25E285"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宮古島市</w:t>
            </w:r>
          </w:p>
          <w:p w14:paraId="5CC8728C" w14:textId="79A6A60F"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宮古島市クリーンセンター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0DF496B" w14:textId="6BE3A518"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rPr>
              <w:t>宮古島市</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61103834" w14:textId="02A033DD"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63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464914C8" w14:textId="72764659"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准連続</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7CAF1A17" w14:textId="75356231"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H25.3</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88D199"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p w14:paraId="6FDDD47D"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2059C700"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F67FB06"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15F83D"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E0F4BA"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5D198918" w14:textId="6051C4D4" w:rsidR="00710218" w:rsidRPr="00505FCE" w:rsidRDefault="00710218" w:rsidP="00D17145">
            <w:pPr>
              <w:snapToGrid w:val="0"/>
              <w:ind w:leftChars="20" w:left="42" w:rightChars="20" w:right="42"/>
              <w:rPr>
                <w:rFonts w:ascii="HG丸ｺﾞｼｯｸM-PRO" w:eastAsia="HG丸ｺﾞｼｯｸM-PRO"/>
                <w:color w:val="FF0000"/>
                <w:sz w:val="12"/>
                <w:szCs w:val="12"/>
              </w:rPr>
            </w:pPr>
            <w:r w:rsidRPr="00505FCE">
              <w:rPr>
                <w:rFonts w:ascii="HG丸ｺﾞｼｯｸM-PRO" w:eastAsia="HG丸ｺﾞｼｯｸM-PRO" w:hint="eastAsia"/>
                <w:sz w:val="12"/>
                <w:szCs w:val="12"/>
                <w:lang w:eastAsia="zh-TW"/>
              </w:rPr>
              <w:t>宮古島市平良字西仲宗根</w:t>
            </w:r>
            <w:r w:rsidRPr="00505FCE">
              <w:rPr>
                <w:rFonts w:ascii="HG丸ｺﾞｼｯｸM-PRO" w:eastAsia="HG丸ｺﾞｼｯｸM-PRO" w:hint="eastAsia"/>
                <w:sz w:val="12"/>
                <w:szCs w:val="12"/>
              </w:rPr>
              <w:t>地内</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37AD4280" w14:textId="74D3E003"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31.5ｔ/16ｈ×2基</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0CDCE7BE" w14:textId="532EE4E7" w:rsidR="00710218" w:rsidRPr="00505FCE" w:rsidRDefault="00710218" w:rsidP="00D17145">
            <w:pPr>
              <w:snapToGrid w:val="0"/>
              <w:ind w:leftChars="20" w:left="42" w:rightChars="20" w:right="42"/>
              <w:jc w:val="center"/>
              <w:rPr>
                <w:rFonts w:ascii="HG丸ｺﾞｼｯｸM-PRO" w:eastAsia="HG丸ｺﾞｼｯｸM-PRO"/>
                <w:color w:val="FF0000"/>
                <w:sz w:val="12"/>
                <w:szCs w:val="12"/>
              </w:rPr>
            </w:pPr>
            <w:r w:rsidRPr="00505FCE">
              <w:rPr>
                <w:rFonts w:ascii="HG丸ｺﾞｼｯｸM-PRO" w:eastAsia="HG丸ｺﾞｼｯｸM-PRO" w:hint="eastAsia"/>
                <w:sz w:val="12"/>
                <w:szCs w:val="12"/>
              </w:rPr>
              <w:t>H28.3</w:t>
            </w:r>
          </w:p>
        </w:tc>
        <w:tc>
          <w:tcPr>
            <w:tcW w:w="1023" w:type="dxa"/>
            <w:vMerge/>
            <w:tcBorders>
              <w:top w:val="single" w:sz="4" w:space="0" w:color="auto"/>
              <w:left w:val="single" w:sz="4" w:space="0" w:color="auto"/>
              <w:bottom w:val="single" w:sz="4" w:space="0" w:color="auto"/>
              <w:right w:val="single" w:sz="4" w:space="0" w:color="auto"/>
            </w:tcBorders>
            <w:shd w:val="clear" w:color="auto" w:fill="auto"/>
          </w:tcPr>
          <w:p w14:paraId="11B32331"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bookmarkEnd w:id="31"/>
      <w:tr w:rsidR="00710218" w:rsidRPr="00505FCE" w14:paraId="3EAF2C86"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F340752"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0990BA"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21</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023BC2" w14:textId="48F40FB5"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多良間村</w:t>
            </w:r>
          </w:p>
          <w:p w14:paraId="5CBB7BFC" w14:textId="30292783"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クリーンセンターたらま</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F904BB7" w14:textId="5D6C7FDA"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多良間村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7DB564CC" w14:textId="1E78ED25"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32E8E497" w14:textId="6B2E9A63"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2B963FB6" w14:textId="089E4EED"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H11.9</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16EE34"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p w14:paraId="10BD0681"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25CAC1A0"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14BEA38"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654282"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B538BD"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064E7764" w14:textId="5A1ADFDF"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多良間村字仲筋1624-2</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0B46EACF" w14:textId="506B97D1"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3AAAB282" w14:textId="29711816"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H12.5</w:t>
            </w:r>
          </w:p>
        </w:tc>
        <w:tc>
          <w:tcPr>
            <w:tcW w:w="1023" w:type="dxa"/>
            <w:vMerge/>
            <w:tcBorders>
              <w:top w:val="single" w:sz="4" w:space="0" w:color="auto"/>
              <w:left w:val="single" w:sz="4" w:space="0" w:color="auto"/>
              <w:bottom w:val="single" w:sz="4" w:space="0" w:color="auto"/>
              <w:right w:val="single" w:sz="4" w:space="0" w:color="auto"/>
            </w:tcBorders>
            <w:shd w:val="clear" w:color="auto" w:fill="auto"/>
          </w:tcPr>
          <w:p w14:paraId="418EFE9E"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4F2F0396"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E72E2E0"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8769DB7"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22</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8D5684" w14:textId="28FB9749"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石垣市</w:t>
            </w:r>
          </w:p>
          <w:p w14:paraId="0E3CC20D" w14:textId="61FE043B"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石垣市クリーンセンター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4BED13C3" w14:textId="5B58553D"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石垣市</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611BEBAA" w14:textId="4D4A0E5D"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120</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072CD212" w14:textId="36EF491F"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連続</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5D83B2EF" w14:textId="1F35296D"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H7.3</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747615"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p w14:paraId="2EE2D5C0"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2F1C734E"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9A96D5A"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D50A0F"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2EEFBEA9"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3E7231BC" w14:textId="33A90D7C"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石垣市字平得大俣1273-439</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3DEAD90E" w14:textId="43F43395"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60ｔ/24ｈ×2炉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7595CD2B" w14:textId="45B80FF5"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H9.10</w:t>
            </w:r>
          </w:p>
        </w:tc>
        <w:tc>
          <w:tcPr>
            <w:tcW w:w="1023" w:type="dxa"/>
            <w:vMerge/>
            <w:tcBorders>
              <w:left w:val="single" w:sz="4" w:space="0" w:color="auto"/>
              <w:bottom w:val="single" w:sz="4" w:space="0" w:color="auto"/>
              <w:right w:val="single" w:sz="4" w:space="0" w:color="auto"/>
            </w:tcBorders>
            <w:shd w:val="clear" w:color="auto" w:fill="auto"/>
          </w:tcPr>
          <w:p w14:paraId="0EECD7B8"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22D1FC26"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7180396C"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27C604" w14:textId="77777777" w:rsidR="00710218" w:rsidRPr="00505FCE" w:rsidRDefault="00710218" w:rsidP="00D17145">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23</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E462F2" w14:textId="518F5C07"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伊平屋村</w:t>
            </w:r>
          </w:p>
          <w:p w14:paraId="3BB48913" w14:textId="5BA4D1D4"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伊平屋村クリーンセンター</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17FB695C" w14:textId="50AA1ED9"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伊平屋村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23059E87" w14:textId="2E138BB8"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299F6C0C" w14:textId="30967D87"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8"/>
                <w:szCs w:val="8"/>
              </w:rPr>
              <w:t>機械化バッチ+灰溶融</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6400DB61" w14:textId="6F3221B4"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Ｈ16.1</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0FECFBF9"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p w14:paraId="118B29DF"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555BB8C1"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CC2F0C1" w14:textId="77777777" w:rsidR="00710218" w:rsidRPr="00505FCE" w:rsidRDefault="00710218" w:rsidP="00D17145">
            <w:pPr>
              <w:snapToGrid w:val="0"/>
              <w:rPr>
                <w:rFonts w:ascii="HG丸ｺﾞｼｯｸM-PRO" w:eastAsia="HG丸ｺﾞｼｯｸM-PRO"/>
                <w:color w:val="FF0000"/>
                <w:sz w:val="12"/>
                <w:szCs w:val="12"/>
              </w:rPr>
            </w:pPr>
          </w:p>
        </w:tc>
        <w:tc>
          <w:tcPr>
            <w:tcW w:w="284" w:type="dxa"/>
            <w:vMerge/>
            <w:tcBorders>
              <w:left w:val="single" w:sz="4" w:space="0" w:color="auto"/>
              <w:bottom w:val="single" w:sz="4" w:space="0" w:color="auto"/>
              <w:right w:val="single" w:sz="4" w:space="0" w:color="auto"/>
            </w:tcBorders>
            <w:shd w:val="clear" w:color="auto" w:fill="auto"/>
            <w:vAlign w:val="center"/>
          </w:tcPr>
          <w:p w14:paraId="0D9B09BD" w14:textId="77777777" w:rsidR="00710218" w:rsidRPr="00505FCE" w:rsidRDefault="00710218" w:rsidP="00D17145">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D14140" w14:textId="77777777" w:rsidR="00710218" w:rsidRPr="00505FCE" w:rsidRDefault="00710218" w:rsidP="00D17145">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69C0E075" w14:textId="4D1DD63F" w:rsidR="00710218" w:rsidRPr="00505FCE" w:rsidRDefault="00710218" w:rsidP="00D17145">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伊平屋村字田名3225</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276FC8CA" w14:textId="4A4F19B2"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3ｔ/8ｈ×１炉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0676B086" w14:textId="3DBA6006" w:rsidR="00710218" w:rsidRPr="00505FCE" w:rsidRDefault="00710218" w:rsidP="00D17145">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H17.5</w:t>
            </w:r>
          </w:p>
        </w:tc>
        <w:tc>
          <w:tcPr>
            <w:tcW w:w="1023" w:type="dxa"/>
            <w:vMerge/>
            <w:tcBorders>
              <w:top w:val="single" w:sz="4" w:space="0" w:color="auto"/>
              <w:left w:val="single" w:sz="4" w:space="0" w:color="auto"/>
              <w:bottom w:val="single" w:sz="4" w:space="0" w:color="auto"/>
              <w:right w:val="single" w:sz="4" w:space="0" w:color="auto"/>
            </w:tcBorders>
            <w:shd w:val="clear" w:color="auto" w:fill="auto"/>
          </w:tcPr>
          <w:p w14:paraId="125EAE91" w14:textId="77777777" w:rsidR="00710218" w:rsidRPr="00505FCE" w:rsidRDefault="00710218" w:rsidP="00D17145">
            <w:pPr>
              <w:snapToGrid w:val="0"/>
              <w:ind w:leftChars="20" w:left="42" w:rightChars="20" w:right="42"/>
              <w:rPr>
                <w:rFonts w:ascii="HG丸ｺﾞｼｯｸM-PRO" w:eastAsia="HG丸ｺﾞｼｯｸM-PRO"/>
                <w:color w:val="FF0000"/>
                <w:sz w:val="12"/>
                <w:szCs w:val="12"/>
              </w:rPr>
            </w:pPr>
          </w:p>
        </w:tc>
      </w:tr>
      <w:tr w:rsidR="00710218" w:rsidRPr="00505FCE" w14:paraId="57C71C3C"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3ACBBA47"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B5FA6E"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24</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A3DA29"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0E585E04" w14:textId="5CADB31A"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波照間小型焼却炉施設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6F1B7061" w14:textId="56F50739"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竹富町（波照間島）</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0AB32A89" w14:textId="1122F59E"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16736F76" w14:textId="0535750F"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6587C35A" w14:textId="6ED87EF0"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H17.11</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5E4A75"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505B4085"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34C565B9"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0C93158C"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AE56FB"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4B9ABA"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77B8640" w14:textId="028AA9C3" w:rsidR="00710218" w:rsidRPr="00505FCE" w:rsidRDefault="00710218" w:rsidP="00BD1829">
            <w:pPr>
              <w:snapToGrid w:val="0"/>
              <w:ind w:leftChars="20" w:left="42" w:rightChars="20" w:right="42"/>
              <w:rPr>
                <w:rFonts w:ascii="HG丸ｺﾞｼｯｸM-PRO" w:eastAsia="HG丸ｺﾞｼｯｸM-PRO"/>
                <w:sz w:val="12"/>
                <w:szCs w:val="12"/>
                <w:lang w:eastAsia="zh-TW"/>
              </w:rPr>
            </w:pPr>
            <w:r w:rsidRPr="00505FCE">
              <w:rPr>
                <w:rFonts w:ascii="HG丸ｺﾞｼｯｸM-PRO" w:eastAsia="HG丸ｺﾞｼｯｸM-PRO" w:hint="eastAsia"/>
                <w:sz w:val="12"/>
                <w:szCs w:val="12"/>
              </w:rPr>
              <w:t>竹富町字波照間4969-1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48DA03F7" w14:textId="1C9F58F6"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6ED6F5D7" w14:textId="282494E9"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H18.5</w:t>
            </w:r>
          </w:p>
        </w:tc>
        <w:tc>
          <w:tcPr>
            <w:tcW w:w="1023" w:type="dxa"/>
            <w:vMerge/>
            <w:tcBorders>
              <w:top w:val="single" w:sz="4" w:space="0" w:color="auto"/>
              <w:left w:val="single" w:sz="4" w:space="0" w:color="auto"/>
              <w:bottom w:val="single" w:sz="4" w:space="0" w:color="auto"/>
              <w:right w:val="single" w:sz="4" w:space="0" w:color="auto"/>
            </w:tcBorders>
            <w:shd w:val="clear" w:color="auto" w:fill="auto"/>
          </w:tcPr>
          <w:p w14:paraId="47A23483"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1264570F"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3DC45C6"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6D6F10"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25</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92FF266"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40632480" w14:textId="3B6EE66C"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黒島小型焼却炉施設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367C0A0F" w14:textId="4F731343"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竹富町（黒島）</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4F9AA6D5" w14:textId="0CB6D3E0"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7AFF1ADB" w14:textId="5CEAE661"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27B64FD3" w14:textId="3A95054F"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H17.11</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212CB1"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4BBC5060"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168C4BC4"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E6C884F"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B5F879"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09EF28"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C28AA06" w14:textId="01F97B06"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竹富町字黒島2601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2F0F6F83" w14:textId="5AF1480E"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7E35CB6E" w14:textId="756627BD"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H18.5</w:t>
            </w:r>
          </w:p>
        </w:tc>
        <w:tc>
          <w:tcPr>
            <w:tcW w:w="1023" w:type="dxa"/>
            <w:vMerge/>
            <w:tcBorders>
              <w:top w:val="single" w:sz="4" w:space="0" w:color="auto"/>
              <w:left w:val="single" w:sz="4" w:space="0" w:color="auto"/>
              <w:bottom w:val="single" w:sz="4" w:space="0" w:color="auto"/>
              <w:right w:val="single" w:sz="4" w:space="0" w:color="auto"/>
            </w:tcBorders>
            <w:shd w:val="clear" w:color="auto" w:fill="auto"/>
          </w:tcPr>
          <w:p w14:paraId="70CA28CE"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608C884F"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F436B75"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7E2564"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26</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6E4D3F1"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734389D3" w14:textId="47C62E55"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竹富小型焼却炉施設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010B4690" w14:textId="23A3B0C0"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竹富町（竹富島）</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289EACCC" w14:textId="59C07450"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6A57E793" w14:textId="473B149A"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495BD319" w14:textId="4092353B"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H18.9</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BE3C66"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371FF87C"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690B2F58"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0A5621AF"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56E807"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121029E4"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1123BF09" w14:textId="4410F7BE"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竹富町字竹富878</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23648062" w14:textId="59FD0FA9"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619DE759" w14:textId="5C4EA5DA"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H19.3</w:t>
            </w:r>
          </w:p>
        </w:tc>
        <w:tc>
          <w:tcPr>
            <w:tcW w:w="1023" w:type="dxa"/>
            <w:vMerge/>
            <w:tcBorders>
              <w:left w:val="single" w:sz="4" w:space="0" w:color="auto"/>
              <w:bottom w:val="single" w:sz="4" w:space="0" w:color="auto"/>
              <w:right w:val="single" w:sz="4" w:space="0" w:color="auto"/>
            </w:tcBorders>
            <w:shd w:val="clear" w:color="auto" w:fill="auto"/>
          </w:tcPr>
          <w:p w14:paraId="01C12092"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5946C69B"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6D24268C"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E7C910"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27</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84AF8F"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0C351A4F" w14:textId="1165030B"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小浜小型焼却炉施設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6C3F12CD" w14:textId="7B4FB492"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竹富町（小浜島）</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4AC134F6" w14:textId="3BCF4B03"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0.5</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7119B02F" w14:textId="1A7D833D" w:rsidR="00710218" w:rsidRPr="00505FCE" w:rsidRDefault="00710218" w:rsidP="00BD1829">
            <w:pPr>
              <w:snapToGrid w:val="0"/>
              <w:ind w:leftChars="20" w:left="42" w:rightChars="20" w:right="42"/>
              <w:jc w:val="center"/>
              <w:rPr>
                <w:rFonts w:ascii="HG丸ｺﾞｼｯｸM-PRO" w:eastAsia="HG丸ｺﾞｼｯｸM-PRO"/>
                <w:sz w:val="8"/>
                <w:szCs w:val="8"/>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0188EDB8" w14:textId="5C208A22"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H18.9</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7D145C05"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111B2428"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22382A11"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0B3E0B5E"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left w:val="single" w:sz="4" w:space="0" w:color="auto"/>
              <w:bottom w:val="single" w:sz="4" w:space="0" w:color="auto"/>
              <w:right w:val="single" w:sz="4" w:space="0" w:color="auto"/>
            </w:tcBorders>
            <w:shd w:val="clear" w:color="auto" w:fill="auto"/>
            <w:vAlign w:val="center"/>
          </w:tcPr>
          <w:p w14:paraId="6646CD91"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45492B43"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30D7F49" w14:textId="6760256C"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竹富町字小浜3400-1</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57D8D41B" w14:textId="6E888FBA"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0.5ｔ/8ｈ×1炉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344DFFAD" w14:textId="07FEB734"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H19.3</w:t>
            </w:r>
          </w:p>
        </w:tc>
        <w:tc>
          <w:tcPr>
            <w:tcW w:w="1023" w:type="dxa"/>
            <w:vMerge/>
            <w:tcBorders>
              <w:left w:val="single" w:sz="4" w:space="0" w:color="auto"/>
              <w:bottom w:val="single" w:sz="4" w:space="0" w:color="auto"/>
              <w:right w:val="single" w:sz="4" w:space="0" w:color="auto"/>
            </w:tcBorders>
            <w:shd w:val="clear" w:color="auto" w:fill="auto"/>
          </w:tcPr>
          <w:p w14:paraId="2F5670F5"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79722A1E"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FB29774"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692FB4"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28</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12F01A6"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1A5866DF" w14:textId="07036C5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鳩間小型焼却炉施設</w:t>
            </w:r>
          </w:p>
        </w:tc>
        <w:tc>
          <w:tcPr>
            <w:tcW w:w="2586" w:type="dxa"/>
            <w:tcBorders>
              <w:top w:val="single" w:sz="4" w:space="0" w:color="auto"/>
              <w:left w:val="single" w:sz="4" w:space="0" w:color="auto"/>
              <w:bottom w:val="dotted" w:sz="4" w:space="0" w:color="auto"/>
              <w:right w:val="single" w:sz="4" w:space="0" w:color="auto"/>
            </w:tcBorders>
            <w:shd w:val="clear" w:color="auto" w:fill="auto"/>
            <w:vAlign w:val="center"/>
          </w:tcPr>
          <w:p w14:paraId="4C6F296A" w14:textId="735F05FB"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竹富町（鳩間島）</w:t>
            </w:r>
          </w:p>
        </w:tc>
        <w:tc>
          <w:tcPr>
            <w:tcW w:w="588" w:type="dxa"/>
            <w:gridSpan w:val="2"/>
            <w:tcBorders>
              <w:top w:val="single" w:sz="4" w:space="0" w:color="auto"/>
              <w:left w:val="single" w:sz="4" w:space="0" w:color="auto"/>
              <w:bottom w:val="dotted" w:sz="4" w:space="0" w:color="auto"/>
              <w:right w:val="dotted" w:sz="4" w:space="0" w:color="auto"/>
            </w:tcBorders>
            <w:shd w:val="clear" w:color="auto" w:fill="auto"/>
            <w:vAlign w:val="center"/>
          </w:tcPr>
          <w:p w14:paraId="5F94AE62" w14:textId="1F7575BB"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w:t>
            </w:r>
          </w:p>
        </w:tc>
        <w:tc>
          <w:tcPr>
            <w:tcW w:w="1052" w:type="dxa"/>
            <w:gridSpan w:val="2"/>
            <w:tcBorders>
              <w:top w:val="single" w:sz="4" w:space="0" w:color="auto"/>
              <w:left w:val="dotted" w:sz="4" w:space="0" w:color="auto"/>
              <w:bottom w:val="dotted" w:sz="4" w:space="0" w:color="auto"/>
              <w:right w:val="single" w:sz="4" w:space="0" w:color="auto"/>
            </w:tcBorders>
            <w:shd w:val="clear" w:color="auto" w:fill="auto"/>
            <w:vAlign w:val="center"/>
          </w:tcPr>
          <w:p w14:paraId="65F2CE80" w14:textId="78325109"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4" w:space="0" w:color="auto"/>
              <w:right w:val="single" w:sz="4" w:space="0" w:color="auto"/>
            </w:tcBorders>
            <w:shd w:val="clear" w:color="auto" w:fill="auto"/>
            <w:vAlign w:val="center"/>
          </w:tcPr>
          <w:p w14:paraId="2EE8E9BB" w14:textId="3D5BB8C3"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H20.11</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385B6D9F"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26893991"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5B7AF253"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2BC6B4D0"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left w:val="single" w:sz="4" w:space="0" w:color="auto"/>
              <w:bottom w:val="single" w:sz="4" w:space="0" w:color="auto"/>
              <w:right w:val="single" w:sz="4" w:space="0" w:color="auto"/>
            </w:tcBorders>
            <w:shd w:val="clear" w:color="auto" w:fill="auto"/>
            <w:vAlign w:val="center"/>
          </w:tcPr>
          <w:p w14:paraId="01136968"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60BF6617"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4" w:space="0" w:color="auto"/>
              <w:left w:val="single" w:sz="4" w:space="0" w:color="auto"/>
              <w:bottom w:val="single" w:sz="4" w:space="0" w:color="auto"/>
              <w:right w:val="single" w:sz="4" w:space="0" w:color="auto"/>
            </w:tcBorders>
            <w:shd w:val="clear" w:color="auto" w:fill="auto"/>
            <w:vAlign w:val="center"/>
          </w:tcPr>
          <w:p w14:paraId="29BC59BF" w14:textId="02CBD94D"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竹富町字鳩間地内</w:t>
            </w:r>
          </w:p>
        </w:tc>
        <w:tc>
          <w:tcPr>
            <w:tcW w:w="1640" w:type="dxa"/>
            <w:gridSpan w:val="4"/>
            <w:tcBorders>
              <w:top w:val="dotted" w:sz="4" w:space="0" w:color="auto"/>
              <w:left w:val="single" w:sz="4" w:space="0" w:color="auto"/>
              <w:bottom w:val="single" w:sz="4" w:space="0" w:color="auto"/>
              <w:right w:val="single" w:sz="4" w:space="0" w:color="auto"/>
            </w:tcBorders>
            <w:shd w:val="clear" w:color="auto" w:fill="auto"/>
            <w:vAlign w:val="center"/>
          </w:tcPr>
          <w:p w14:paraId="39CBCE14" w14:textId="615C04E2"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0.4ｔ/8ｈ×1炉</w:t>
            </w:r>
          </w:p>
        </w:tc>
        <w:tc>
          <w:tcPr>
            <w:tcW w:w="1021" w:type="dxa"/>
            <w:tcBorders>
              <w:top w:val="dotted" w:sz="4" w:space="0" w:color="auto"/>
              <w:left w:val="single" w:sz="4" w:space="0" w:color="auto"/>
              <w:bottom w:val="single" w:sz="4" w:space="0" w:color="auto"/>
              <w:right w:val="single" w:sz="4" w:space="0" w:color="auto"/>
            </w:tcBorders>
            <w:shd w:val="clear" w:color="auto" w:fill="auto"/>
            <w:vAlign w:val="center"/>
          </w:tcPr>
          <w:p w14:paraId="5AAD9900" w14:textId="22344EDD"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H21.5</w:t>
            </w:r>
          </w:p>
        </w:tc>
        <w:tc>
          <w:tcPr>
            <w:tcW w:w="1023" w:type="dxa"/>
            <w:vMerge/>
            <w:tcBorders>
              <w:left w:val="single" w:sz="4" w:space="0" w:color="auto"/>
              <w:bottom w:val="single" w:sz="4" w:space="0" w:color="auto"/>
              <w:right w:val="single" w:sz="4" w:space="0" w:color="auto"/>
            </w:tcBorders>
            <w:shd w:val="clear" w:color="auto" w:fill="auto"/>
          </w:tcPr>
          <w:p w14:paraId="50D376A2"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6B810C95"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16AF5350"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1BF2E3"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29</w:t>
            </w:r>
          </w:p>
        </w:tc>
        <w:tc>
          <w:tcPr>
            <w:tcW w:w="21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F5E4839"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w:t>
            </w:r>
          </w:p>
          <w:p w14:paraId="4D2CA451" w14:textId="41D9A2CE"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西表小型焼却炉施設</w:t>
            </w:r>
          </w:p>
        </w:tc>
        <w:tc>
          <w:tcPr>
            <w:tcW w:w="2586" w:type="dxa"/>
            <w:tcBorders>
              <w:top w:val="single" w:sz="4" w:space="0" w:color="auto"/>
              <w:left w:val="single" w:sz="4" w:space="0" w:color="auto"/>
              <w:bottom w:val="dotted" w:sz="4" w:space="0" w:color="auto"/>
              <w:right w:val="single" w:sz="4" w:space="0" w:color="auto"/>
            </w:tcBorders>
            <w:shd w:val="clear" w:color="auto" w:fill="auto"/>
            <w:vAlign w:val="center"/>
          </w:tcPr>
          <w:p w14:paraId="44A89B4E" w14:textId="2F056450"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竹富町（西表島）</w:t>
            </w:r>
          </w:p>
        </w:tc>
        <w:tc>
          <w:tcPr>
            <w:tcW w:w="578" w:type="dxa"/>
            <w:tcBorders>
              <w:top w:val="single" w:sz="4" w:space="0" w:color="auto"/>
              <w:left w:val="single" w:sz="4" w:space="0" w:color="auto"/>
              <w:bottom w:val="dotted" w:sz="4" w:space="0" w:color="auto"/>
              <w:right w:val="dotted" w:sz="4" w:space="0" w:color="auto"/>
            </w:tcBorders>
            <w:shd w:val="clear" w:color="auto" w:fill="auto"/>
            <w:vAlign w:val="center"/>
          </w:tcPr>
          <w:p w14:paraId="135ADE0C" w14:textId="7CE60DFA"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1.5</w:t>
            </w:r>
          </w:p>
        </w:tc>
        <w:tc>
          <w:tcPr>
            <w:tcW w:w="1062" w:type="dxa"/>
            <w:gridSpan w:val="3"/>
            <w:tcBorders>
              <w:top w:val="single" w:sz="4" w:space="0" w:color="auto"/>
              <w:left w:val="dotted" w:sz="4" w:space="0" w:color="auto"/>
              <w:bottom w:val="dotted" w:sz="4" w:space="0" w:color="auto"/>
              <w:right w:val="single" w:sz="4" w:space="0" w:color="auto"/>
            </w:tcBorders>
            <w:shd w:val="clear" w:color="auto" w:fill="auto"/>
            <w:vAlign w:val="center"/>
          </w:tcPr>
          <w:p w14:paraId="20053C9E" w14:textId="20B32383"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ガス化燃焼</w:t>
            </w:r>
          </w:p>
        </w:tc>
        <w:tc>
          <w:tcPr>
            <w:tcW w:w="1021" w:type="dxa"/>
            <w:tcBorders>
              <w:top w:val="single" w:sz="4" w:space="0" w:color="auto"/>
              <w:left w:val="single" w:sz="4" w:space="0" w:color="auto"/>
              <w:bottom w:val="dotted" w:sz="4" w:space="0" w:color="auto"/>
              <w:right w:val="single" w:sz="4" w:space="0" w:color="auto"/>
            </w:tcBorders>
            <w:shd w:val="clear" w:color="auto" w:fill="auto"/>
            <w:vAlign w:val="center"/>
          </w:tcPr>
          <w:p w14:paraId="03F32D1A" w14:textId="13661D74"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H21.12</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2315FEA9"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p w14:paraId="1DD7666C"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6BA92422" w14:textId="77777777" w:rsidTr="00682CB4">
        <w:trPr>
          <w:cantSplit/>
          <w:trHeight w:val="57"/>
          <w:jc w:val="center"/>
        </w:trPr>
        <w:tc>
          <w:tcPr>
            <w:tcW w:w="285" w:type="dxa"/>
            <w:vMerge/>
            <w:tcBorders>
              <w:left w:val="single" w:sz="4" w:space="0" w:color="auto"/>
              <w:right w:val="single" w:sz="4" w:space="0" w:color="auto"/>
            </w:tcBorders>
            <w:shd w:val="clear" w:color="auto" w:fill="auto"/>
            <w:vAlign w:val="center"/>
          </w:tcPr>
          <w:p w14:paraId="50CC97AE"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left w:val="single" w:sz="4" w:space="0" w:color="auto"/>
              <w:bottom w:val="single" w:sz="4" w:space="0" w:color="auto"/>
              <w:right w:val="single" w:sz="4" w:space="0" w:color="auto"/>
            </w:tcBorders>
            <w:shd w:val="clear" w:color="auto" w:fill="auto"/>
            <w:vAlign w:val="center"/>
          </w:tcPr>
          <w:p w14:paraId="53E3C93F" w14:textId="77777777" w:rsidR="00710218" w:rsidRPr="00505FCE" w:rsidRDefault="00710218" w:rsidP="00BD1829">
            <w:pPr>
              <w:snapToGrid w:val="0"/>
              <w:jc w:val="center"/>
              <w:rPr>
                <w:rFonts w:ascii="HG丸ｺﾞｼｯｸM-PRO" w:eastAsia="HG丸ｺﾞｼｯｸM-PRO"/>
                <w:sz w:val="12"/>
                <w:szCs w:val="12"/>
              </w:rPr>
            </w:pPr>
          </w:p>
        </w:tc>
        <w:tc>
          <w:tcPr>
            <w:tcW w:w="2197" w:type="dxa"/>
            <w:vMerge/>
            <w:tcBorders>
              <w:left w:val="single" w:sz="4" w:space="0" w:color="auto"/>
              <w:bottom w:val="single" w:sz="4" w:space="0" w:color="auto"/>
              <w:right w:val="single" w:sz="4" w:space="0" w:color="auto"/>
            </w:tcBorders>
            <w:shd w:val="clear" w:color="auto" w:fill="auto"/>
            <w:vAlign w:val="center"/>
          </w:tcPr>
          <w:p w14:paraId="64AC6A53"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4" w:space="0" w:color="auto"/>
              <w:left w:val="single" w:sz="4" w:space="0" w:color="auto"/>
              <w:bottom w:val="single" w:sz="4" w:space="0" w:color="auto"/>
              <w:right w:val="single" w:sz="4" w:space="0" w:color="auto"/>
            </w:tcBorders>
            <w:shd w:val="clear" w:color="auto" w:fill="auto"/>
            <w:vAlign w:val="center"/>
          </w:tcPr>
          <w:p w14:paraId="4577D655" w14:textId="4F849BD8"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竹富町字高那地内</w:t>
            </w:r>
          </w:p>
        </w:tc>
        <w:tc>
          <w:tcPr>
            <w:tcW w:w="1640" w:type="dxa"/>
            <w:gridSpan w:val="4"/>
            <w:tcBorders>
              <w:top w:val="dotted" w:sz="4" w:space="0" w:color="auto"/>
              <w:left w:val="single" w:sz="4" w:space="0" w:color="auto"/>
              <w:bottom w:val="single" w:sz="4" w:space="0" w:color="auto"/>
              <w:right w:val="single" w:sz="4" w:space="0" w:color="auto"/>
            </w:tcBorders>
            <w:shd w:val="clear" w:color="auto" w:fill="auto"/>
            <w:vAlign w:val="center"/>
          </w:tcPr>
          <w:p w14:paraId="21664F1A" w14:textId="2D5B89DB"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1.5ｔ/8ｈ×1炉</w:t>
            </w:r>
          </w:p>
        </w:tc>
        <w:tc>
          <w:tcPr>
            <w:tcW w:w="1021" w:type="dxa"/>
            <w:tcBorders>
              <w:top w:val="dotted" w:sz="4" w:space="0" w:color="auto"/>
              <w:left w:val="single" w:sz="4" w:space="0" w:color="auto"/>
              <w:bottom w:val="single" w:sz="4" w:space="0" w:color="auto"/>
              <w:right w:val="single" w:sz="4" w:space="0" w:color="auto"/>
            </w:tcBorders>
            <w:shd w:val="clear" w:color="auto" w:fill="auto"/>
            <w:vAlign w:val="center"/>
          </w:tcPr>
          <w:p w14:paraId="6CF55236" w14:textId="2BC46EFA"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H23.1</w:t>
            </w:r>
          </w:p>
        </w:tc>
        <w:tc>
          <w:tcPr>
            <w:tcW w:w="1023" w:type="dxa"/>
            <w:vMerge/>
            <w:tcBorders>
              <w:left w:val="single" w:sz="4" w:space="0" w:color="auto"/>
              <w:bottom w:val="single" w:sz="4" w:space="0" w:color="auto"/>
              <w:right w:val="single" w:sz="4" w:space="0" w:color="auto"/>
            </w:tcBorders>
            <w:shd w:val="clear" w:color="auto" w:fill="auto"/>
          </w:tcPr>
          <w:p w14:paraId="1A5FE38C"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44A89606" w14:textId="77777777" w:rsidTr="00B86FC4">
        <w:trPr>
          <w:cantSplit/>
          <w:trHeight w:val="57"/>
          <w:jc w:val="center"/>
        </w:trPr>
        <w:tc>
          <w:tcPr>
            <w:tcW w:w="285" w:type="dxa"/>
            <w:vMerge/>
            <w:tcBorders>
              <w:left w:val="single" w:sz="4" w:space="0" w:color="auto"/>
              <w:right w:val="single" w:sz="4" w:space="0" w:color="auto"/>
            </w:tcBorders>
            <w:shd w:val="clear" w:color="auto" w:fill="auto"/>
            <w:vAlign w:val="center"/>
          </w:tcPr>
          <w:p w14:paraId="52DC27FC"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top w:val="single" w:sz="4" w:space="0" w:color="auto"/>
              <w:left w:val="single" w:sz="4" w:space="0" w:color="auto"/>
              <w:right w:val="single" w:sz="4" w:space="0" w:color="auto"/>
            </w:tcBorders>
            <w:shd w:val="clear" w:color="auto" w:fill="auto"/>
            <w:vAlign w:val="center"/>
          </w:tcPr>
          <w:p w14:paraId="62F6BD4B" w14:textId="77777777" w:rsidR="00710218" w:rsidRPr="00505FCE" w:rsidRDefault="00710218" w:rsidP="00BD1829">
            <w:pPr>
              <w:snapToGrid w:val="0"/>
              <w:jc w:val="center"/>
              <w:rPr>
                <w:rFonts w:ascii="HG丸ｺﾞｼｯｸM-PRO" w:eastAsia="HG丸ｺﾞｼｯｸM-PRO"/>
                <w:sz w:val="12"/>
                <w:szCs w:val="12"/>
              </w:rPr>
            </w:pPr>
            <w:r w:rsidRPr="00505FCE">
              <w:rPr>
                <w:rFonts w:ascii="HG丸ｺﾞｼｯｸM-PRO" w:eastAsia="HG丸ｺﾞｼｯｸM-PRO" w:hint="eastAsia"/>
                <w:sz w:val="12"/>
                <w:szCs w:val="12"/>
              </w:rPr>
              <w:t>30</w:t>
            </w:r>
          </w:p>
        </w:tc>
        <w:tc>
          <w:tcPr>
            <w:tcW w:w="2197" w:type="dxa"/>
            <w:vMerge w:val="restart"/>
            <w:tcBorders>
              <w:top w:val="single" w:sz="4" w:space="0" w:color="auto"/>
              <w:left w:val="single" w:sz="4" w:space="0" w:color="auto"/>
              <w:right w:val="single" w:sz="4" w:space="0" w:color="auto"/>
            </w:tcBorders>
            <w:shd w:val="clear" w:color="auto" w:fill="auto"/>
            <w:vAlign w:val="center"/>
          </w:tcPr>
          <w:p w14:paraId="62D6D2E3" w14:textId="7777777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伊是名村</w:t>
            </w:r>
          </w:p>
          <w:p w14:paraId="6BB0C1C9" w14:textId="335C75C7"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伊是名村ごみ処理施設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77071F85" w14:textId="66653CE8"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伊是名村</w:t>
            </w:r>
          </w:p>
        </w:tc>
        <w:tc>
          <w:tcPr>
            <w:tcW w:w="588" w:type="dxa"/>
            <w:gridSpan w:val="2"/>
            <w:tcBorders>
              <w:top w:val="single" w:sz="4" w:space="0" w:color="auto"/>
              <w:left w:val="single" w:sz="4" w:space="0" w:color="auto"/>
              <w:bottom w:val="dotted" w:sz="2" w:space="0" w:color="auto"/>
              <w:right w:val="dotted" w:sz="2" w:space="0" w:color="auto"/>
            </w:tcBorders>
            <w:shd w:val="clear" w:color="auto" w:fill="auto"/>
            <w:vAlign w:val="center"/>
          </w:tcPr>
          <w:p w14:paraId="675139E9" w14:textId="54DE8671"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w:t>
            </w:r>
          </w:p>
        </w:tc>
        <w:tc>
          <w:tcPr>
            <w:tcW w:w="1052" w:type="dxa"/>
            <w:gridSpan w:val="2"/>
            <w:tcBorders>
              <w:top w:val="single" w:sz="4" w:space="0" w:color="auto"/>
              <w:left w:val="dotted" w:sz="2" w:space="0" w:color="auto"/>
              <w:bottom w:val="dotted" w:sz="2" w:space="0" w:color="auto"/>
              <w:right w:val="single" w:sz="4" w:space="0" w:color="auto"/>
            </w:tcBorders>
            <w:shd w:val="clear" w:color="auto" w:fill="auto"/>
            <w:vAlign w:val="center"/>
          </w:tcPr>
          <w:p w14:paraId="32277E94" w14:textId="77D8880C"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機械化バッチ</w:t>
            </w: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302FD2ED" w14:textId="48E81CE2"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H22.7</w:t>
            </w:r>
          </w:p>
        </w:tc>
        <w:tc>
          <w:tcPr>
            <w:tcW w:w="1023" w:type="dxa"/>
            <w:vMerge w:val="restart"/>
            <w:tcBorders>
              <w:top w:val="single" w:sz="4" w:space="0" w:color="auto"/>
              <w:left w:val="single" w:sz="4" w:space="0" w:color="auto"/>
              <w:right w:val="single" w:sz="4" w:space="0" w:color="auto"/>
            </w:tcBorders>
            <w:shd w:val="clear" w:color="auto" w:fill="auto"/>
            <w:vAlign w:val="center"/>
          </w:tcPr>
          <w:p w14:paraId="7954C8CF"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4A155634" w14:textId="77777777" w:rsidTr="00710218">
        <w:trPr>
          <w:cantSplit/>
          <w:trHeight w:val="55"/>
          <w:jc w:val="center"/>
        </w:trPr>
        <w:tc>
          <w:tcPr>
            <w:tcW w:w="285" w:type="dxa"/>
            <w:vMerge/>
            <w:tcBorders>
              <w:left w:val="single" w:sz="4" w:space="0" w:color="auto"/>
              <w:right w:val="single" w:sz="4" w:space="0" w:color="auto"/>
            </w:tcBorders>
            <w:shd w:val="clear" w:color="auto" w:fill="auto"/>
            <w:vAlign w:val="center"/>
          </w:tcPr>
          <w:p w14:paraId="12904284"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left w:val="single" w:sz="4" w:space="0" w:color="auto"/>
              <w:right w:val="single" w:sz="4" w:space="0" w:color="auto"/>
            </w:tcBorders>
            <w:shd w:val="clear" w:color="auto" w:fill="auto"/>
            <w:vAlign w:val="center"/>
          </w:tcPr>
          <w:p w14:paraId="43548FBB" w14:textId="77777777" w:rsidR="00710218" w:rsidRPr="00505FCE" w:rsidRDefault="00710218" w:rsidP="00BD1829">
            <w:pPr>
              <w:snapToGrid w:val="0"/>
              <w:jc w:val="center"/>
              <w:rPr>
                <w:rFonts w:ascii="HG丸ｺﾞｼｯｸM-PRO" w:eastAsia="HG丸ｺﾞｼｯｸM-PRO"/>
                <w:color w:val="FF0000"/>
                <w:sz w:val="12"/>
                <w:szCs w:val="12"/>
              </w:rPr>
            </w:pPr>
          </w:p>
        </w:tc>
        <w:tc>
          <w:tcPr>
            <w:tcW w:w="2197" w:type="dxa"/>
            <w:vMerge/>
            <w:tcBorders>
              <w:left w:val="single" w:sz="4" w:space="0" w:color="auto"/>
              <w:bottom w:val="single" w:sz="2" w:space="0" w:color="auto"/>
              <w:right w:val="single" w:sz="4" w:space="0" w:color="auto"/>
            </w:tcBorders>
            <w:shd w:val="clear" w:color="auto" w:fill="auto"/>
            <w:vAlign w:val="center"/>
          </w:tcPr>
          <w:p w14:paraId="1E1AC13E" w14:textId="77777777" w:rsidR="00710218" w:rsidRPr="00505FCE"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037425DE" w14:textId="0BA8F2EE" w:rsidR="00710218" w:rsidRPr="00505FCE" w:rsidRDefault="00710218"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2"/>
                <w:szCs w:val="12"/>
              </w:rPr>
              <w:t>伊是名村字勢理客3630</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19DD6DEC" w14:textId="6B7C4C5B"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3ｔ/8ｈ×1炉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5ECEBA05" w14:textId="1A8A2C3B" w:rsidR="00710218" w:rsidRPr="00505FCE" w:rsidRDefault="00710218" w:rsidP="00BD1829">
            <w:pPr>
              <w:snapToGrid w:val="0"/>
              <w:ind w:leftChars="20" w:left="42" w:rightChars="20" w:right="42"/>
              <w:jc w:val="center"/>
              <w:rPr>
                <w:rFonts w:ascii="HG丸ｺﾞｼｯｸM-PRO" w:eastAsia="HG丸ｺﾞｼｯｸM-PRO"/>
                <w:sz w:val="12"/>
                <w:szCs w:val="12"/>
              </w:rPr>
            </w:pPr>
            <w:r w:rsidRPr="00505FCE">
              <w:rPr>
                <w:rFonts w:ascii="HG丸ｺﾞｼｯｸM-PRO" w:eastAsia="HG丸ｺﾞｼｯｸM-PRO" w:hint="eastAsia"/>
                <w:sz w:val="12"/>
                <w:szCs w:val="12"/>
              </w:rPr>
              <w:t>H24.1</w:t>
            </w:r>
          </w:p>
        </w:tc>
        <w:tc>
          <w:tcPr>
            <w:tcW w:w="1023" w:type="dxa"/>
            <w:vMerge/>
            <w:tcBorders>
              <w:left w:val="single" w:sz="4" w:space="0" w:color="auto"/>
              <w:right w:val="single" w:sz="4" w:space="0" w:color="auto"/>
            </w:tcBorders>
            <w:shd w:val="clear" w:color="auto" w:fill="auto"/>
          </w:tcPr>
          <w:p w14:paraId="3BC33000" w14:textId="77777777" w:rsidR="00710218" w:rsidRPr="00505FCE" w:rsidRDefault="00710218" w:rsidP="00BD1829">
            <w:pPr>
              <w:snapToGrid w:val="0"/>
              <w:ind w:leftChars="20" w:left="42" w:rightChars="20" w:right="42"/>
              <w:rPr>
                <w:rFonts w:ascii="HG丸ｺﾞｼｯｸM-PRO" w:eastAsia="HG丸ｺﾞｼｯｸM-PRO"/>
                <w:color w:val="FF0000"/>
                <w:sz w:val="12"/>
                <w:szCs w:val="12"/>
              </w:rPr>
            </w:pPr>
          </w:p>
        </w:tc>
      </w:tr>
      <w:tr w:rsidR="00710218" w:rsidRPr="00505FCE" w14:paraId="68E09847" w14:textId="77777777" w:rsidTr="00257A7B">
        <w:trPr>
          <w:cantSplit/>
          <w:trHeight w:val="55"/>
          <w:jc w:val="center"/>
        </w:trPr>
        <w:tc>
          <w:tcPr>
            <w:tcW w:w="285" w:type="dxa"/>
            <w:vMerge/>
            <w:tcBorders>
              <w:left w:val="single" w:sz="4" w:space="0" w:color="auto"/>
              <w:right w:val="single" w:sz="4" w:space="0" w:color="auto"/>
            </w:tcBorders>
            <w:shd w:val="clear" w:color="auto" w:fill="auto"/>
            <w:vAlign w:val="center"/>
          </w:tcPr>
          <w:p w14:paraId="1A794A53"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val="restart"/>
            <w:tcBorders>
              <w:left w:val="single" w:sz="4" w:space="0" w:color="auto"/>
              <w:right w:val="single" w:sz="4" w:space="0" w:color="auto"/>
            </w:tcBorders>
            <w:shd w:val="clear" w:color="auto" w:fill="auto"/>
            <w:vAlign w:val="center"/>
          </w:tcPr>
          <w:p w14:paraId="3A250A33" w14:textId="2AF921AE" w:rsidR="00710218" w:rsidRPr="00710218" w:rsidRDefault="00710218" w:rsidP="00BD1829">
            <w:pPr>
              <w:snapToGrid w:val="0"/>
              <w:jc w:val="center"/>
              <w:rPr>
                <w:rFonts w:ascii="HG丸ｺﾞｼｯｸM-PRO" w:eastAsia="HG丸ｺﾞｼｯｸM-PRO"/>
                <w:sz w:val="12"/>
                <w:szCs w:val="12"/>
              </w:rPr>
            </w:pPr>
            <w:r>
              <w:rPr>
                <w:rFonts w:ascii="HG丸ｺﾞｼｯｸM-PRO" w:eastAsia="HG丸ｺﾞｼｯｸM-PRO" w:hint="eastAsia"/>
                <w:sz w:val="12"/>
                <w:szCs w:val="12"/>
              </w:rPr>
              <w:t>31</w:t>
            </w:r>
          </w:p>
        </w:tc>
        <w:tc>
          <w:tcPr>
            <w:tcW w:w="2197" w:type="dxa"/>
            <w:vMerge w:val="restart"/>
            <w:tcBorders>
              <w:left w:val="single" w:sz="4" w:space="0" w:color="auto"/>
              <w:right w:val="single" w:sz="4" w:space="0" w:color="auto"/>
            </w:tcBorders>
            <w:shd w:val="clear" w:color="auto" w:fill="auto"/>
            <w:vAlign w:val="center"/>
          </w:tcPr>
          <w:p w14:paraId="32E05BA5" w14:textId="33017B81" w:rsidR="00710218" w:rsidRDefault="00710218" w:rsidP="00BD1829">
            <w:pPr>
              <w:snapToGrid w:val="0"/>
              <w:ind w:leftChars="20" w:left="42" w:rightChars="20" w:right="42"/>
              <w:rPr>
                <w:rFonts w:ascii="HG丸ｺﾞｼｯｸM-PRO" w:eastAsia="HG丸ｺﾞｼｯｸM-PRO"/>
                <w:sz w:val="12"/>
                <w:szCs w:val="12"/>
              </w:rPr>
            </w:pPr>
            <w:r>
              <w:rPr>
                <w:rFonts w:ascii="HG丸ｺﾞｼｯｸM-PRO" w:eastAsia="HG丸ｺﾞｼｯｸM-PRO" w:hint="eastAsia"/>
                <w:sz w:val="12"/>
                <w:szCs w:val="12"/>
              </w:rPr>
              <w:t>与那国町</w:t>
            </w:r>
          </w:p>
          <w:p w14:paraId="3A051B46" w14:textId="702B5D86" w:rsidR="00710218" w:rsidRPr="00710218" w:rsidRDefault="00710218" w:rsidP="00BD1829">
            <w:pPr>
              <w:snapToGrid w:val="0"/>
              <w:ind w:leftChars="20" w:left="42" w:rightChars="20" w:right="42"/>
              <w:rPr>
                <w:rFonts w:ascii="HG丸ｺﾞｼｯｸM-PRO" w:eastAsia="HG丸ｺﾞｼｯｸM-PRO"/>
                <w:sz w:val="12"/>
                <w:szCs w:val="12"/>
              </w:rPr>
            </w:pPr>
            <w:r>
              <w:rPr>
                <w:rFonts w:ascii="HG丸ｺﾞｼｯｸM-PRO" w:eastAsia="HG丸ｺﾞｼｯｸM-PRO" w:hint="eastAsia"/>
                <w:sz w:val="12"/>
                <w:szCs w:val="12"/>
              </w:rPr>
              <w:t>与那国町ごみ焼却施設</w:t>
            </w:r>
          </w:p>
        </w:tc>
        <w:tc>
          <w:tcPr>
            <w:tcW w:w="2586" w:type="dxa"/>
            <w:tcBorders>
              <w:top w:val="single" w:sz="4" w:space="0" w:color="auto"/>
              <w:left w:val="single" w:sz="4" w:space="0" w:color="auto"/>
              <w:bottom w:val="dotted" w:sz="2" w:space="0" w:color="auto"/>
              <w:right w:val="single" w:sz="4" w:space="0" w:color="auto"/>
            </w:tcBorders>
            <w:shd w:val="clear" w:color="auto" w:fill="auto"/>
            <w:vAlign w:val="center"/>
          </w:tcPr>
          <w:p w14:paraId="70F4109D" w14:textId="6C2F8BB1" w:rsidR="00710218" w:rsidRPr="00710218" w:rsidRDefault="00710218" w:rsidP="00BD1829">
            <w:pPr>
              <w:snapToGrid w:val="0"/>
              <w:ind w:leftChars="20" w:left="42" w:rightChars="20" w:right="42"/>
              <w:rPr>
                <w:rFonts w:ascii="HG丸ｺﾞｼｯｸM-PRO" w:eastAsia="HG丸ｺﾞｼｯｸM-PRO"/>
                <w:sz w:val="12"/>
                <w:szCs w:val="12"/>
              </w:rPr>
            </w:pPr>
            <w:r>
              <w:rPr>
                <w:rFonts w:ascii="HG丸ｺﾞｼｯｸM-PRO" w:eastAsia="HG丸ｺﾞｼｯｸM-PRO" w:hint="eastAsia"/>
                <w:sz w:val="12"/>
                <w:szCs w:val="12"/>
              </w:rPr>
              <w:t>与那国町</w:t>
            </w:r>
          </w:p>
        </w:tc>
        <w:tc>
          <w:tcPr>
            <w:tcW w:w="597" w:type="dxa"/>
            <w:gridSpan w:val="3"/>
            <w:tcBorders>
              <w:top w:val="single" w:sz="4" w:space="0" w:color="auto"/>
              <w:left w:val="single" w:sz="4" w:space="0" w:color="auto"/>
              <w:bottom w:val="dotted" w:sz="2" w:space="0" w:color="auto"/>
              <w:right w:val="dotted" w:sz="2" w:space="0" w:color="auto"/>
            </w:tcBorders>
            <w:shd w:val="clear" w:color="auto" w:fill="auto"/>
            <w:vAlign w:val="center"/>
          </w:tcPr>
          <w:p w14:paraId="225F79D2" w14:textId="2632C3D9" w:rsidR="00710218" w:rsidRPr="00710218" w:rsidRDefault="00710218" w:rsidP="00BD1829">
            <w:pPr>
              <w:snapToGrid w:val="0"/>
              <w:ind w:leftChars="20" w:left="42" w:rightChars="20" w:right="42"/>
              <w:jc w:val="center"/>
              <w:rPr>
                <w:rFonts w:ascii="HG丸ｺﾞｼｯｸM-PRO" w:eastAsia="HG丸ｺﾞｼｯｸM-PRO"/>
                <w:sz w:val="12"/>
                <w:szCs w:val="12"/>
              </w:rPr>
            </w:pPr>
            <w:r>
              <w:rPr>
                <w:rFonts w:ascii="HG丸ｺﾞｼｯｸM-PRO" w:eastAsia="HG丸ｺﾞｼｯｸM-PRO" w:hint="eastAsia"/>
                <w:sz w:val="12"/>
                <w:szCs w:val="12"/>
              </w:rPr>
              <w:t>5</w:t>
            </w:r>
          </w:p>
        </w:tc>
        <w:tc>
          <w:tcPr>
            <w:tcW w:w="1043" w:type="dxa"/>
            <w:tcBorders>
              <w:top w:val="single" w:sz="4" w:space="0" w:color="auto"/>
              <w:left w:val="dotted" w:sz="2" w:space="0" w:color="auto"/>
              <w:bottom w:val="dotted" w:sz="2" w:space="0" w:color="auto"/>
              <w:right w:val="single" w:sz="4" w:space="0" w:color="auto"/>
            </w:tcBorders>
            <w:shd w:val="clear" w:color="auto" w:fill="auto"/>
            <w:vAlign w:val="center"/>
          </w:tcPr>
          <w:p w14:paraId="5E2E3C1D" w14:textId="6F39B3ED" w:rsidR="00710218" w:rsidRPr="00710218" w:rsidRDefault="00710218" w:rsidP="00BD1829">
            <w:pPr>
              <w:snapToGrid w:val="0"/>
              <w:ind w:leftChars="20" w:left="42" w:rightChars="20" w:right="42"/>
              <w:jc w:val="center"/>
              <w:rPr>
                <w:rFonts w:ascii="HG丸ｺﾞｼｯｸM-PRO" w:eastAsia="HG丸ｺﾞｼｯｸM-PRO"/>
                <w:sz w:val="12"/>
                <w:szCs w:val="12"/>
              </w:rPr>
            </w:pPr>
          </w:p>
        </w:tc>
        <w:tc>
          <w:tcPr>
            <w:tcW w:w="1021" w:type="dxa"/>
            <w:tcBorders>
              <w:top w:val="single" w:sz="4" w:space="0" w:color="auto"/>
              <w:left w:val="single" w:sz="4" w:space="0" w:color="auto"/>
              <w:bottom w:val="dotted" w:sz="2" w:space="0" w:color="auto"/>
              <w:right w:val="single" w:sz="4" w:space="0" w:color="auto"/>
            </w:tcBorders>
            <w:shd w:val="clear" w:color="auto" w:fill="auto"/>
            <w:vAlign w:val="center"/>
          </w:tcPr>
          <w:p w14:paraId="2EC4FFB9" w14:textId="143A3453" w:rsidR="00710218" w:rsidRPr="00710218" w:rsidRDefault="007C2D09" w:rsidP="00BD1829">
            <w:pPr>
              <w:snapToGrid w:val="0"/>
              <w:ind w:leftChars="20" w:left="42" w:rightChars="20" w:right="42"/>
              <w:jc w:val="center"/>
              <w:rPr>
                <w:rFonts w:ascii="HG丸ｺﾞｼｯｸM-PRO" w:eastAsia="HG丸ｺﾞｼｯｸM-PRO"/>
                <w:sz w:val="12"/>
                <w:szCs w:val="12"/>
              </w:rPr>
            </w:pPr>
            <w:r>
              <w:rPr>
                <w:rFonts w:ascii="HG丸ｺﾞｼｯｸM-PRO" w:eastAsia="HG丸ｺﾞｼｯｸM-PRO" w:hint="eastAsia"/>
                <w:sz w:val="12"/>
                <w:szCs w:val="12"/>
              </w:rPr>
              <w:t>Ｒ元.1</w:t>
            </w:r>
            <w:r>
              <w:rPr>
                <w:rFonts w:ascii="HG丸ｺﾞｼｯｸM-PRO" w:eastAsia="HG丸ｺﾞｼｯｸM-PRO"/>
                <w:sz w:val="12"/>
                <w:szCs w:val="12"/>
              </w:rPr>
              <w:t>0</w:t>
            </w:r>
          </w:p>
        </w:tc>
        <w:tc>
          <w:tcPr>
            <w:tcW w:w="1023" w:type="dxa"/>
            <w:vMerge w:val="restart"/>
            <w:tcBorders>
              <w:left w:val="single" w:sz="4" w:space="0" w:color="auto"/>
              <w:right w:val="single" w:sz="4" w:space="0" w:color="auto"/>
            </w:tcBorders>
            <w:shd w:val="clear" w:color="auto" w:fill="auto"/>
          </w:tcPr>
          <w:p w14:paraId="56933838" w14:textId="347D43EE" w:rsidR="00710218" w:rsidRPr="00710218" w:rsidRDefault="007C2D09" w:rsidP="00BD1829">
            <w:pPr>
              <w:snapToGrid w:val="0"/>
              <w:ind w:leftChars="20" w:left="42" w:rightChars="20" w:right="42"/>
              <w:rPr>
                <w:rFonts w:ascii="HG丸ｺﾞｼｯｸM-PRO" w:eastAsia="HG丸ｺﾞｼｯｸM-PRO"/>
                <w:sz w:val="12"/>
                <w:szCs w:val="12"/>
              </w:rPr>
            </w:pPr>
            <w:r w:rsidRPr="00505FCE">
              <w:rPr>
                <w:rFonts w:ascii="HG丸ｺﾞｼｯｸM-PRO" w:eastAsia="HG丸ｺﾞｼｯｸM-PRO" w:hint="eastAsia"/>
                <w:sz w:val="11"/>
                <w:szCs w:val="11"/>
              </w:rPr>
              <w:t>防衛省予算（当初）</w:t>
            </w:r>
          </w:p>
        </w:tc>
      </w:tr>
      <w:tr w:rsidR="00710218" w:rsidRPr="00505FCE" w14:paraId="26D6D36A" w14:textId="77777777" w:rsidTr="00257A7B">
        <w:trPr>
          <w:cantSplit/>
          <w:trHeight w:val="55"/>
          <w:jc w:val="center"/>
        </w:trPr>
        <w:tc>
          <w:tcPr>
            <w:tcW w:w="285" w:type="dxa"/>
            <w:vMerge/>
            <w:tcBorders>
              <w:left w:val="single" w:sz="4" w:space="0" w:color="auto"/>
              <w:bottom w:val="single" w:sz="2" w:space="0" w:color="auto"/>
              <w:right w:val="single" w:sz="4" w:space="0" w:color="auto"/>
            </w:tcBorders>
            <w:shd w:val="clear" w:color="auto" w:fill="auto"/>
            <w:vAlign w:val="center"/>
          </w:tcPr>
          <w:p w14:paraId="7C357E80" w14:textId="77777777" w:rsidR="00710218" w:rsidRPr="00505FCE" w:rsidRDefault="00710218" w:rsidP="00BD1829">
            <w:pPr>
              <w:snapToGrid w:val="0"/>
              <w:rPr>
                <w:rFonts w:ascii="HG丸ｺﾞｼｯｸM-PRO" w:eastAsia="HG丸ｺﾞｼｯｸM-PRO"/>
                <w:color w:val="FF0000"/>
                <w:sz w:val="12"/>
                <w:szCs w:val="12"/>
              </w:rPr>
            </w:pPr>
          </w:p>
        </w:tc>
        <w:tc>
          <w:tcPr>
            <w:tcW w:w="284" w:type="dxa"/>
            <w:vMerge/>
            <w:tcBorders>
              <w:left w:val="single" w:sz="4" w:space="0" w:color="auto"/>
              <w:bottom w:val="single" w:sz="2" w:space="0" w:color="auto"/>
              <w:right w:val="single" w:sz="4" w:space="0" w:color="auto"/>
            </w:tcBorders>
            <w:shd w:val="clear" w:color="auto" w:fill="auto"/>
            <w:vAlign w:val="center"/>
          </w:tcPr>
          <w:p w14:paraId="2B42E7E4" w14:textId="77777777" w:rsidR="00710218" w:rsidRPr="00710218" w:rsidRDefault="00710218" w:rsidP="00BD1829">
            <w:pPr>
              <w:snapToGrid w:val="0"/>
              <w:jc w:val="center"/>
              <w:rPr>
                <w:rFonts w:ascii="HG丸ｺﾞｼｯｸM-PRO" w:eastAsia="HG丸ｺﾞｼｯｸM-PRO"/>
                <w:sz w:val="12"/>
                <w:szCs w:val="12"/>
              </w:rPr>
            </w:pPr>
          </w:p>
        </w:tc>
        <w:tc>
          <w:tcPr>
            <w:tcW w:w="2197" w:type="dxa"/>
            <w:vMerge/>
            <w:tcBorders>
              <w:left w:val="single" w:sz="4" w:space="0" w:color="auto"/>
              <w:bottom w:val="single" w:sz="2" w:space="0" w:color="auto"/>
              <w:right w:val="single" w:sz="4" w:space="0" w:color="auto"/>
            </w:tcBorders>
            <w:shd w:val="clear" w:color="auto" w:fill="auto"/>
            <w:vAlign w:val="center"/>
          </w:tcPr>
          <w:p w14:paraId="40C6E52D" w14:textId="77777777" w:rsidR="00710218" w:rsidRPr="00710218" w:rsidRDefault="00710218" w:rsidP="00BD1829">
            <w:pPr>
              <w:snapToGrid w:val="0"/>
              <w:ind w:leftChars="20" w:left="42" w:rightChars="20" w:right="42"/>
              <w:rPr>
                <w:rFonts w:ascii="HG丸ｺﾞｼｯｸM-PRO" w:eastAsia="HG丸ｺﾞｼｯｸM-PRO"/>
                <w:sz w:val="12"/>
                <w:szCs w:val="12"/>
              </w:rPr>
            </w:pPr>
          </w:p>
        </w:tc>
        <w:tc>
          <w:tcPr>
            <w:tcW w:w="2586" w:type="dxa"/>
            <w:tcBorders>
              <w:top w:val="dotted" w:sz="2" w:space="0" w:color="auto"/>
              <w:left w:val="single" w:sz="4" w:space="0" w:color="auto"/>
              <w:bottom w:val="single" w:sz="4" w:space="0" w:color="auto"/>
              <w:right w:val="single" w:sz="4" w:space="0" w:color="auto"/>
            </w:tcBorders>
            <w:shd w:val="clear" w:color="auto" w:fill="auto"/>
            <w:vAlign w:val="center"/>
          </w:tcPr>
          <w:p w14:paraId="2952D6E6" w14:textId="65B06348" w:rsidR="00710218" w:rsidRPr="00710218" w:rsidRDefault="00710218" w:rsidP="00BD1829">
            <w:pPr>
              <w:snapToGrid w:val="0"/>
              <w:ind w:leftChars="20" w:left="42" w:rightChars="20" w:right="42"/>
              <w:rPr>
                <w:rFonts w:ascii="HG丸ｺﾞｼｯｸM-PRO" w:eastAsia="HG丸ｺﾞｼｯｸM-PRO"/>
                <w:sz w:val="12"/>
                <w:szCs w:val="12"/>
              </w:rPr>
            </w:pPr>
            <w:r>
              <w:rPr>
                <w:rFonts w:ascii="HG丸ｺﾞｼｯｸM-PRO" w:eastAsia="HG丸ｺﾞｼｯｸM-PRO" w:hint="eastAsia"/>
                <w:sz w:val="12"/>
                <w:szCs w:val="12"/>
              </w:rPr>
              <w:t>与那国町字与那国4</w:t>
            </w:r>
            <w:r>
              <w:rPr>
                <w:rFonts w:ascii="HG丸ｺﾞｼｯｸM-PRO" w:eastAsia="HG丸ｺﾞｼｯｸM-PRO"/>
                <w:sz w:val="12"/>
                <w:szCs w:val="12"/>
              </w:rPr>
              <w:t>238</w:t>
            </w:r>
            <w:r>
              <w:rPr>
                <w:rFonts w:ascii="HG丸ｺﾞｼｯｸM-PRO" w:eastAsia="HG丸ｺﾞｼｯｸM-PRO" w:hint="eastAsia"/>
                <w:sz w:val="12"/>
                <w:szCs w:val="12"/>
              </w:rPr>
              <w:t>番地</w:t>
            </w:r>
          </w:p>
        </w:tc>
        <w:tc>
          <w:tcPr>
            <w:tcW w:w="1640" w:type="dxa"/>
            <w:gridSpan w:val="4"/>
            <w:tcBorders>
              <w:top w:val="dotted" w:sz="2" w:space="0" w:color="auto"/>
              <w:left w:val="single" w:sz="4" w:space="0" w:color="auto"/>
              <w:bottom w:val="single" w:sz="4" w:space="0" w:color="auto"/>
              <w:right w:val="single" w:sz="4" w:space="0" w:color="auto"/>
            </w:tcBorders>
            <w:shd w:val="clear" w:color="auto" w:fill="auto"/>
            <w:vAlign w:val="center"/>
          </w:tcPr>
          <w:p w14:paraId="6A0B1071" w14:textId="385DDF81" w:rsidR="00710218" w:rsidRPr="00710218" w:rsidRDefault="007C2D09" w:rsidP="00BD1829">
            <w:pPr>
              <w:snapToGrid w:val="0"/>
              <w:ind w:leftChars="20" w:left="42" w:rightChars="20" w:right="42"/>
              <w:jc w:val="center"/>
              <w:rPr>
                <w:rFonts w:ascii="HG丸ｺﾞｼｯｸM-PRO" w:eastAsia="HG丸ｺﾞｼｯｸM-PRO"/>
                <w:sz w:val="12"/>
                <w:szCs w:val="12"/>
              </w:rPr>
            </w:pPr>
            <w:r>
              <w:rPr>
                <w:rFonts w:ascii="HG丸ｺﾞｼｯｸM-PRO" w:eastAsia="HG丸ｺﾞｼｯｸM-PRO" w:hint="eastAsia"/>
                <w:sz w:val="12"/>
                <w:szCs w:val="12"/>
              </w:rPr>
              <w:t>５ｔ</w:t>
            </w:r>
            <w:r>
              <w:rPr>
                <w:rFonts w:ascii="HG丸ｺﾞｼｯｸM-PRO" w:eastAsia="HG丸ｺﾞｼｯｸM-PRO"/>
                <w:sz w:val="12"/>
                <w:szCs w:val="12"/>
              </w:rPr>
              <w:t>/8h</w:t>
            </w:r>
            <w:r>
              <w:rPr>
                <w:rFonts w:ascii="HG丸ｺﾞｼｯｸM-PRO" w:eastAsia="HG丸ｺﾞｼｯｸM-PRO" w:hint="eastAsia"/>
                <w:sz w:val="12"/>
                <w:szCs w:val="12"/>
              </w:rPr>
              <w:t>×1炉</w:t>
            </w:r>
          </w:p>
        </w:tc>
        <w:tc>
          <w:tcPr>
            <w:tcW w:w="1021" w:type="dxa"/>
            <w:tcBorders>
              <w:top w:val="dotted" w:sz="2" w:space="0" w:color="auto"/>
              <w:left w:val="single" w:sz="4" w:space="0" w:color="auto"/>
              <w:bottom w:val="single" w:sz="4" w:space="0" w:color="auto"/>
              <w:right w:val="single" w:sz="4" w:space="0" w:color="auto"/>
            </w:tcBorders>
            <w:shd w:val="clear" w:color="auto" w:fill="auto"/>
            <w:vAlign w:val="center"/>
          </w:tcPr>
          <w:p w14:paraId="4582A58D" w14:textId="1439877E" w:rsidR="00710218" w:rsidRPr="00710218" w:rsidRDefault="007C2D09" w:rsidP="00BD1829">
            <w:pPr>
              <w:snapToGrid w:val="0"/>
              <w:ind w:leftChars="20" w:left="42" w:rightChars="20" w:right="42"/>
              <w:jc w:val="center"/>
              <w:rPr>
                <w:rFonts w:ascii="HG丸ｺﾞｼｯｸM-PRO" w:eastAsia="HG丸ｺﾞｼｯｸM-PRO"/>
                <w:sz w:val="12"/>
                <w:szCs w:val="12"/>
              </w:rPr>
            </w:pPr>
            <w:r>
              <w:rPr>
                <w:rFonts w:ascii="HG丸ｺﾞｼｯｸM-PRO" w:eastAsia="HG丸ｺﾞｼｯｸM-PRO" w:hint="eastAsia"/>
                <w:sz w:val="12"/>
                <w:szCs w:val="12"/>
              </w:rPr>
              <w:t>R</w:t>
            </w:r>
            <w:r>
              <w:rPr>
                <w:rFonts w:ascii="HG丸ｺﾞｼｯｸM-PRO" w:eastAsia="HG丸ｺﾞｼｯｸM-PRO"/>
                <w:sz w:val="12"/>
                <w:szCs w:val="12"/>
              </w:rPr>
              <w:t>3.3</w:t>
            </w:r>
          </w:p>
        </w:tc>
        <w:tc>
          <w:tcPr>
            <w:tcW w:w="1023" w:type="dxa"/>
            <w:vMerge/>
            <w:tcBorders>
              <w:left w:val="single" w:sz="4" w:space="0" w:color="auto"/>
              <w:bottom w:val="single" w:sz="2" w:space="0" w:color="auto"/>
              <w:right w:val="single" w:sz="4" w:space="0" w:color="auto"/>
            </w:tcBorders>
            <w:shd w:val="clear" w:color="auto" w:fill="auto"/>
          </w:tcPr>
          <w:p w14:paraId="4015FEA5" w14:textId="77777777" w:rsidR="00710218" w:rsidRPr="00710218" w:rsidRDefault="00710218" w:rsidP="00BD1829">
            <w:pPr>
              <w:snapToGrid w:val="0"/>
              <w:ind w:leftChars="20" w:left="42" w:rightChars="20" w:right="42"/>
              <w:rPr>
                <w:rFonts w:ascii="HG丸ｺﾞｼｯｸM-PRO" w:eastAsia="HG丸ｺﾞｼｯｸM-PRO"/>
                <w:sz w:val="12"/>
                <w:szCs w:val="12"/>
              </w:rPr>
            </w:pPr>
          </w:p>
        </w:tc>
      </w:tr>
    </w:tbl>
    <w:p w14:paraId="4A7EB486" w14:textId="1C68CD4E" w:rsidR="003F085B" w:rsidRPr="007B56EC" w:rsidRDefault="003F085B" w:rsidP="003F085B">
      <w:pPr>
        <w:pStyle w:val="ae"/>
        <w:wordWrap/>
        <w:snapToGrid w:val="0"/>
        <w:spacing w:line="240" w:lineRule="auto"/>
        <w:ind w:rightChars="200" w:right="420"/>
        <w:rPr>
          <w:rFonts w:hAnsi="HG丸ｺﾞｼｯｸM-PRO"/>
          <w:snapToGrid w:val="0"/>
          <w:color w:val="000000" w:themeColor="text1"/>
          <w:kern w:val="0"/>
          <w:sz w:val="18"/>
          <w:szCs w:val="16"/>
        </w:rPr>
      </w:pPr>
      <w:r w:rsidRPr="007C2D09">
        <w:rPr>
          <w:rFonts w:hAnsi="HG丸ｺﾞｼｯｸM-PRO" w:hint="eastAsia"/>
          <w:snapToGrid w:val="0"/>
          <w:kern w:val="0"/>
          <w:sz w:val="18"/>
          <w:szCs w:val="16"/>
        </w:rPr>
        <w:t>資料：｢廃棄物対策の概要（</w:t>
      </w:r>
      <w:r w:rsidR="00001B22" w:rsidRPr="007C2D09">
        <w:rPr>
          <w:rFonts w:hAnsi="HG丸ｺﾞｼｯｸM-PRO" w:hint="eastAsia"/>
          <w:snapToGrid w:val="0"/>
          <w:kern w:val="0"/>
          <w:sz w:val="18"/>
          <w:szCs w:val="16"/>
        </w:rPr>
        <w:t>令和</w:t>
      </w:r>
      <w:r w:rsidR="007C2D09" w:rsidRPr="007C2D09">
        <w:rPr>
          <w:rFonts w:hAnsi="HG丸ｺﾞｼｯｸM-PRO"/>
          <w:snapToGrid w:val="0"/>
          <w:kern w:val="0"/>
          <w:sz w:val="18"/>
          <w:szCs w:val="16"/>
        </w:rPr>
        <w:t>5</w:t>
      </w:r>
      <w:r w:rsidRPr="007C2D09">
        <w:rPr>
          <w:rFonts w:hAnsi="HG丸ｺﾞｼｯｸM-PRO" w:hint="eastAsia"/>
          <w:snapToGrid w:val="0"/>
          <w:kern w:val="0"/>
          <w:sz w:val="18"/>
          <w:szCs w:val="16"/>
        </w:rPr>
        <w:t>年</w:t>
      </w:r>
      <w:r w:rsidR="007C2D09" w:rsidRPr="007C2D09">
        <w:rPr>
          <w:rFonts w:hAnsi="HG丸ｺﾞｼｯｸM-PRO"/>
          <w:snapToGrid w:val="0"/>
          <w:kern w:val="0"/>
          <w:sz w:val="18"/>
          <w:szCs w:val="16"/>
        </w:rPr>
        <w:t>3</w:t>
      </w:r>
      <w:r w:rsidRPr="007C2D09">
        <w:rPr>
          <w:rFonts w:hAnsi="HG丸ｺﾞｼｯｸM-PRO" w:hint="eastAsia"/>
          <w:snapToGrid w:val="0"/>
          <w:kern w:val="0"/>
          <w:sz w:val="18"/>
          <w:szCs w:val="16"/>
        </w:rPr>
        <w:t>月）｣沖縄県</w:t>
      </w:r>
      <w:r w:rsidR="00001B22" w:rsidRPr="007C2D09">
        <w:rPr>
          <w:rFonts w:hAnsi="HG丸ｺﾞｼｯｸM-PRO" w:hint="eastAsia"/>
          <w:snapToGrid w:val="0"/>
          <w:kern w:val="0"/>
          <w:sz w:val="18"/>
          <w:szCs w:val="16"/>
        </w:rPr>
        <w:t>環境部</w:t>
      </w:r>
      <w:r w:rsidRPr="007C2D09">
        <w:rPr>
          <w:rFonts w:hAnsi="HG丸ｺﾞｼｯｸM-PRO" w:hint="eastAsia"/>
          <w:snapToGrid w:val="0"/>
          <w:kern w:val="0"/>
          <w:sz w:val="18"/>
          <w:szCs w:val="16"/>
        </w:rPr>
        <w:t>環境整備課</w:t>
      </w:r>
    </w:p>
    <w:p w14:paraId="6881F6BF" w14:textId="6D5E7C52" w:rsidR="003F085B" w:rsidRPr="00505FCE" w:rsidRDefault="003F085B" w:rsidP="00313139">
      <w:pPr>
        <w:pStyle w:val="ae"/>
        <w:wordWrap/>
        <w:snapToGrid w:val="0"/>
        <w:spacing w:line="240" w:lineRule="exact"/>
        <w:ind w:rightChars="200" w:right="420"/>
        <w:jc w:val="right"/>
        <w:rPr>
          <w:color w:val="FF0000"/>
        </w:rPr>
      </w:pPr>
      <w:r w:rsidRPr="00505FCE">
        <w:rPr>
          <w:bCs/>
          <w:snapToGrid w:val="0"/>
          <w:color w:val="FF0000"/>
          <w:kern w:val="0"/>
          <w:sz w:val="17"/>
        </w:rPr>
        <w:br w:type="page"/>
      </w:r>
    </w:p>
    <w:p w14:paraId="7EC9B542" w14:textId="5EC81F26" w:rsidR="00296E1C" w:rsidRPr="00505FCE" w:rsidRDefault="00296E1C" w:rsidP="00296E1C">
      <w:pPr>
        <w:pStyle w:val="ae"/>
        <w:wordWrap/>
        <w:spacing w:line="360" w:lineRule="exact"/>
        <w:rPr>
          <w:rFonts w:hAnsi="HG丸ｺﾞｼｯｸM-PRO"/>
        </w:rPr>
      </w:pPr>
      <w:r w:rsidRPr="00505FCE">
        <w:rPr>
          <w:rFonts w:hAnsi="HG丸ｺﾞｼｯｸM-PRO" w:hint="eastAsia"/>
        </w:rPr>
        <w:lastRenderedPageBreak/>
        <w:t>２．一般廃棄物最終処分場</w:t>
      </w:r>
    </w:p>
    <w:p w14:paraId="2F2E766E" w14:textId="3E5FDC6E" w:rsidR="003F085B" w:rsidRPr="00505FCE" w:rsidRDefault="003F085B" w:rsidP="003F085B">
      <w:pPr>
        <w:pStyle w:val="ac"/>
        <w:spacing w:line="360" w:lineRule="exact"/>
        <w:ind w:left="240"/>
        <w:rPr>
          <w:rFonts w:hAnsi="HG丸ｺﾞｼｯｸM-PRO"/>
          <w:sz w:val="22"/>
          <w:szCs w:val="22"/>
        </w:rPr>
      </w:pPr>
      <w:r w:rsidRPr="00505FCE">
        <w:rPr>
          <w:rFonts w:hAnsi="HG丸ｺﾞｼｯｸM-PRO" w:hint="eastAsia"/>
          <w:sz w:val="22"/>
          <w:szCs w:val="22"/>
        </w:rPr>
        <w:t>沖縄県内の一般廃棄物最終処分場は以下のとおりとなっています。</w:t>
      </w:r>
    </w:p>
    <w:p w14:paraId="24821A2D" w14:textId="77777777" w:rsidR="003F085B" w:rsidRPr="002E0E38" w:rsidRDefault="003F085B" w:rsidP="003F085B">
      <w:pPr>
        <w:pStyle w:val="afe"/>
        <w:spacing w:line="360" w:lineRule="exact"/>
        <w:ind w:left="0"/>
        <w:rPr>
          <w:rFonts w:hAnsi="HG丸ｺﾞｼｯｸM-PRO"/>
          <w:snapToGrid w:val="0"/>
          <w:spacing w:val="8"/>
          <w:kern w:val="0"/>
          <w:szCs w:val="22"/>
        </w:rPr>
      </w:pPr>
    </w:p>
    <w:p w14:paraId="30DB3630" w14:textId="6484A26D" w:rsidR="00335D19" w:rsidRPr="002E0E38" w:rsidRDefault="003F085B" w:rsidP="00335D19">
      <w:pPr>
        <w:pStyle w:val="ae"/>
        <w:wordWrap/>
        <w:spacing w:line="240" w:lineRule="auto"/>
        <w:jc w:val="center"/>
        <w:rPr>
          <w:rFonts w:hAnsi="HG丸ｺﾞｼｯｸM-PRO"/>
          <w:snapToGrid w:val="0"/>
          <w:kern w:val="0"/>
        </w:rPr>
      </w:pPr>
      <w:r w:rsidRPr="002E0E38">
        <w:rPr>
          <w:rFonts w:hAnsi="HG丸ｺﾞｼｯｸM-PRO" w:hint="eastAsia"/>
          <w:szCs w:val="20"/>
        </w:rPr>
        <w:t>資表4-</w:t>
      </w:r>
      <w:r w:rsidR="00335D19" w:rsidRPr="002E0E38">
        <w:rPr>
          <w:rFonts w:hAnsi="HG丸ｺﾞｼｯｸM-PRO" w:hint="eastAsia"/>
        </w:rPr>
        <w:t>2</w:t>
      </w:r>
      <w:r w:rsidRPr="002E0E38">
        <w:rPr>
          <w:rFonts w:hAnsi="HG丸ｺﾞｼｯｸM-PRO" w:hint="eastAsia"/>
        </w:rPr>
        <w:t xml:space="preserve"> </w:t>
      </w:r>
      <w:r w:rsidRPr="002E0E38">
        <w:rPr>
          <w:rFonts w:hAnsi="HG丸ｺﾞｼｯｸM-PRO" w:hint="eastAsia"/>
          <w:snapToGrid w:val="0"/>
          <w:kern w:val="0"/>
        </w:rPr>
        <w:t>沖縄県内の一般廃棄物最終処分場整備状況</w:t>
      </w:r>
    </w:p>
    <w:p w14:paraId="2E32FD60" w14:textId="4D7D3F3A" w:rsidR="003F085B" w:rsidRPr="002E0E38" w:rsidRDefault="003F085B" w:rsidP="00335D19">
      <w:pPr>
        <w:pStyle w:val="ae"/>
        <w:wordWrap/>
        <w:spacing w:line="240" w:lineRule="auto"/>
        <w:jc w:val="right"/>
        <w:rPr>
          <w:rFonts w:hAnsi="HG丸ｺﾞｼｯｸM-PRO"/>
          <w:spacing w:val="-4"/>
        </w:rPr>
      </w:pPr>
      <w:r w:rsidRPr="002E0E38">
        <w:rPr>
          <w:rFonts w:hAnsi="HG丸ｺﾞｼｯｸM-PRO" w:hint="eastAsia"/>
          <w:spacing w:val="-6"/>
        </w:rPr>
        <w:t>（</w:t>
      </w:r>
      <w:r w:rsidR="00313139" w:rsidRPr="002E0E38">
        <w:rPr>
          <w:rFonts w:hAnsi="HG丸ｺﾞｼｯｸM-PRO" w:hint="eastAsia"/>
          <w:spacing w:val="-6"/>
        </w:rPr>
        <w:t>令和</w:t>
      </w:r>
      <w:r w:rsidR="007C2D09" w:rsidRPr="002E0E38">
        <w:rPr>
          <w:rFonts w:hAnsi="HG丸ｺﾞｼｯｸM-PRO"/>
          <w:spacing w:val="-6"/>
        </w:rPr>
        <w:t>4</w:t>
      </w:r>
      <w:r w:rsidRPr="002E0E38">
        <w:rPr>
          <w:rFonts w:hAnsi="HG丸ｺﾞｼｯｸM-PRO" w:hint="eastAsia"/>
          <w:spacing w:val="-6"/>
        </w:rPr>
        <w:t>年3月末現在）</w:t>
      </w:r>
    </w:p>
    <w:tbl>
      <w:tblPr>
        <w:tblpPr w:leftFromText="142" w:rightFromText="142"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3"/>
        <w:gridCol w:w="2671"/>
        <w:gridCol w:w="648"/>
        <w:gridCol w:w="2778"/>
        <w:gridCol w:w="722"/>
        <w:gridCol w:w="854"/>
        <w:gridCol w:w="855"/>
      </w:tblGrid>
      <w:tr w:rsidR="002E0E38" w:rsidRPr="002E0E38" w14:paraId="62849310" w14:textId="77777777" w:rsidTr="0085358B">
        <w:trPr>
          <w:cantSplit/>
          <w:trHeight w:val="669"/>
          <w:jc w:val="center"/>
        </w:trPr>
        <w:tc>
          <w:tcPr>
            <w:tcW w:w="3064" w:type="dxa"/>
            <w:gridSpan w:val="2"/>
            <w:tcBorders>
              <w:bottom w:val="single" w:sz="4" w:space="0" w:color="auto"/>
            </w:tcBorders>
            <w:shd w:val="clear" w:color="auto" w:fill="D9D9D9" w:themeFill="background1" w:themeFillShade="D9"/>
            <w:tcMar>
              <w:left w:w="0" w:type="dxa"/>
              <w:right w:w="0" w:type="dxa"/>
            </w:tcMar>
            <w:vAlign w:val="center"/>
          </w:tcPr>
          <w:p w14:paraId="752F1B39"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実施主体</w:t>
            </w:r>
          </w:p>
          <w:p w14:paraId="2B344142"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施設名称</w:t>
            </w:r>
          </w:p>
        </w:tc>
        <w:tc>
          <w:tcPr>
            <w:tcW w:w="648" w:type="dxa"/>
            <w:tcBorders>
              <w:bottom w:val="single" w:sz="4" w:space="0" w:color="auto"/>
            </w:tcBorders>
            <w:shd w:val="clear" w:color="auto" w:fill="D9D9D9" w:themeFill="background1" w:themeFillShade="D9"/>
            <w:tcMar>
              <w:left w:w="0" w:type="dxa"/>
              <w:right w:w="0" w:type="dxa"/>
            </w:tcMar>
            <w:vAlign w:val="center"/>
          </w:tcPr>
          <w:p w14:paraId="0EB85C05" w14:textId="77777777" w:rsidR="003F085B" w:rsidRPr="002E0E38" w:rsidRDefault="003F085B" w:rsidP="00D17145">
            <w:pPr>
              <w:widowControl/>
              <w:topLinePunct/>
              <w:autoSpaceDE w:val="0"/>
              <w:autoSpaceDN w:val="0"/>
              <w:jc w:val="center"/>
              <w:rPr>
                <w:rFonts w:ascii="HG丸ｺﾞｼｯｸM-PRO" w:eastAsia="HG丸ｺﾞｼｯｸM-PRO"/>
                <w:snapToGrid w:val="0"/>
                <w:spacing w:val="-4"/>
                <w:w w:val="90"/>
                <w:kern w:val="0"/>
                <w:sz w:val="16"/>
                <w:szCs w:val="18"/>
              </w:rPr>
            </w:pPr>
            <w:r w:rsidRPr="002E0E38">
              <w:rPr>
                <w:rFonts w:ascii="HG丸ｺﾞｼｯｸM-PRO" w:eastAsia="HG丸ｺﾞｼｯｸM-PRO" w:hint="eastAsia"/>
                <w:snapToGrid w:val="0"/>
                <w:spacing w:val="-4"/>
                <w:w w:val="90"/>
                <w:kern w:val="0"/>
                <w:sz w:val="16"/>
                <w:szCs w:val="18"/>
              </w:rPr>
              <w:t>埋立場所</w:t>
            </w:r>
          </w:p>
        </w:tc>
        <w:tc>
          <w:tcPr>
            <w:tcW w:w="2778" w:type="dxa"/>
            <w:tcBorders>
              <w:bottom w:val="single" w:sz="4" w:space="0" w:color="auto"/>
            </w:tcBorders>
            <w:shd w:val="clear" w:color="auto" w:fill="D9D9D9" w:themeFill="background1" w:themeFillShade="D9"/>
            <w:tcMar>
              <w:left w:w="0" w:type="dxa"/>
              <w:right w:w="0" w:type="dxa"/>
            </w:tcMar>
            <w:vAlign w:val="center"/>
          </w:tcPr>
          <w:p w14:paraId="51AED387"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対象廃棄物</w:t>
            </w:r>
          </w:p>
        </w:tc>
        <w:tc>
          <w:tcPr>
            <w:tcW w:w="722" w:type="dxa"/>
            <w:tcBorders>
              <w:bottom w:val="single" w:sz="4" w:space="0" w:color="auto"/>
            </w:tcBorders>
            <w:shd w:val="clear" w:color="auto" w:fill="D9D9D9" w:themeFill="background1" w:themeFillShade="D9"/>
            <w:tcMar>
              <w:left w:w="0" w:type="dxa"/>
              <w:right w:w="0" w:type="dxa"/>
            </w:tcMar>
            <w:vAlign w:val="center"/>
          </w:tcPr>
          <w:p w14:paraId="3AF5C639"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埋立</w:t>
            </w:r>
          </w:p>
          <w:p w14:paraId="01C24CEE"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開始年</w:t>
            </w:r>
          </w:p>
        </w:tc>
        <w:tc>
          <w:tcPr>
            <w:tcW w:w="854" w:type="dxa"/>
            <w:tcBorders>
              <w:bottom w:val="single" w:sz="4" w:space="0" w:color="auto"/>
            </w:tcBorders>
            <w:shd w:val="clear" w:color="auto" w:fill="D9D9D9" w:themeFill="background1" w:themeFillShade="D9"/>
            <w:tcMar>
              <w:left w:w="0" w:type="dxa"/>
              <w:right w:w="0" w:type="dxa"/>
            </w:tcMar>
            <w:vAlign w:val="center"/>
          </w:tcPr>
          <w:p w14:paraId="160E003C"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埋立地面積</w:t>
            </w:r>
          </w:p>
          <w:p w14:paraId="322BB300"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（ｍ</w:t>
            </w:r>
            <w:r w:rsidRPr="002E0E38">
              <w:rPr>
                <w:rFonts w:ascii="HG丸ｺﾞｼｯｸM-PRO" w:eastAsia="HG丸ｺﾞｼｯｸM-PRO" w:hint="eastAsia"/>
                <w:snapToGrid w:val="0"/>
                <w:kern w:val="0"/>
                <w:sz w:val="16"/>
                <w:szCs w:val="18"/>
                <w:vertAlign w:val="superscript"/>
              </w:rPr>
              <w:t>2</w:t>
            </w:r>
            <w:r w:rsidRPr="002E0E38">
              <w:rPr>
                <w:rFonts w:ascii="HG丸ｺﾞｼｯｸM-PRO" w:eastAsia="HG丸ｺﾞｼｯｸM-PRO" w:hint="eastAsia"/>
                <w:snapToGrid w:val="0"/>
                <w:kern w:val="0"/>
                <w:sz w:val="16"/>
                <w:szCs w:val="18"/>
              </w:rPr>
              <w:t>）</w:t>
            </w:r>
          </w:p>
        </w:tc>
        <w:tc>
          <w:tcPr>
            <w:tcW w:w="855" w:type="dxa"/>
            <w:tcBorders>
              <w:bottom w:val="single" w:sz="4" w:space="0" w:color="auto"/>
            </w:tcBorders>
            <w:shd w:val="clear" w:color="auto" w:fill="D9D9D9" w:themeFill="background1" w:themeFillShade="D9"/>
            <w:tcMar>
              <w:left w:w="0" w:type="dxa"/>
              <w:right w:w="0" w:type="dxa"/>
            </w:tcMar>
            <w:vAlign w:val="center"/>
          </w:tcPr>
          <w:p w14:paraId="517ED021"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全体容量</w:t>
            </w:r>
          </w:p>
          <w:p w14:paraId="0903669F"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（ｍ</w:t>
            </w:r>
            <w:r w:rsidRPr="002E0E38">
              <w:rPr>
                <w:rFonts w:ascii="HG丸ｺﾞｼｯｸM-PRO" w:eastAsia="HG丸ｺﾞｼｯｸM-PRO" w:hint="eastAsia"/>
                <w:snapToGrid w:val="0"/>
                <w:kern w:val="0"/>
                <w:sz w:val="16"/>
                <w:szCs w:val="18"/>
                <w:vertAlign w:val="superscript"/>
              </w:rPr>
              <w:t>3</w:t>
            </w:r>
            <w:r w:rsidRPr="002E0E38">
              <w:rPr>
                <w:rFonts w:ascii="HG丸ｺﾞｼｯｸM-PRO" w:eastAsia="HG丸ｺﾞｼｯｸM-PRO" w:hint="eastAsia"/>
                <w:snapToGrid w:val="0"/>
                <w:kern w:val="0"/>
                <w:sz w:val="16"/>
                <w:szCs w:val="18"/>
              </w:rPr>
              <w:t>）</w:t>
            </w:r>
          </w:p>
        </w:tc>
      </w:tr>
      <w:tr w:rsidR="002E0E38" w:rsidRPr="002E0E38" w14:paraId="651452AD" w14:textId="77777777" w:rsidTr="0085358B">
        <w:trPr>
          <w:cantSplit/>
          <w:trHeight w:val="517"/>
          <w:jc w:val="center"/>
        </w:trPr>
        <w:tc>
          <w:tcPr>
            <w:tcW w:w="393" w:type="dxa"/>
            <w:shd w:val="clear" w:color="auto" w:fill="auto"/>
            <w:tcMar>
              <w:left w:w="0" w:type="dxa"/>
              <w:right w:w="0" w:type="dxa"/>
            </w:tcMar>
            <w:vAlign w:val="center"/>
          </w:tcPr>
          <w:p w14:paraId="130ABA96"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1</w:t>
            </w:r>
          </w:p>
        </w:tc>
        <w:tc>
          <w:tcPr>
            <w:tcW w:w="2671" w:type="dxa"/>
            <w:shd w:val="clear" w:color="auto" w:fill="auto"/>
            <w:tcMar>
              <w:left w:w="0" w:type="dxa"/>
              <w:right w:w="0" w:type="dxa"/>
            </w:tcMar>
            <w:vAlign w:val="center"/>
          </w:tcPr>
          <w:p w14:paraId="5867AD04" w14:textId="77777777" w:rsidR="003F085B" w:rsidRPr="002E0E38" w:rsidRDefault="003F085B" w:rsidP="00313139">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2E0E38">
              <w:rPr>
                <w:rFonts w:ascii="HG丸ｺﾞｼｯｸM-PRO" w:eastAsia="HG丸ｺﾞｼｯｸM-PRO" w:hint="eastAsia"/>
                <w:snapToGrid w:val="0"/>
                <w:kern w:val="0"/>
                <w:sz w:val="16"/>
                <w:szCs w:val="18"/>
                <w:lang w:eastAsia="zh-TW"/>
              </w:rPr>
              <w:t>比謝川行政事務組合</w:t>
            </w:r>
          </w:p>
          <w:p w14:paraId="54FDB7E9" w14:textId="1781B3C3" w:rsidR="004845CF" w:rsidRPr="002E0E38" w:rsidRDefault="004845CF" w:rsidP="00313139">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2E0E38">
              <w:rPr>
                <w:rFonts w:ascii="HG丸ｺﾞｼｯｸM-PRO" w:eastAsia="HG丸ｺﾞｼｯｸM-PRO" w:hAnsi="HG丸ｺﾞｼｯｸM-PRO" w:hint="eastAsia"/>
                <w:snapToGrid w:val="0"/>
                <w:kern w:val="0"/>
                <w:sz w:val="16"/>
                <w:szCs w:val="18"/>
                <w:lang w:eastAsia="zh-TW"/>
              </w:rPr>
              <w:t>一般廃棄物最終処分場</w:t>
            </w:r>
          </w:p>
        </w:tc>
        <w:tc>
          <w:tcPr>
            <w:tcW w:w="648" w:type="dxa"/>
            <w:shd w:val="clear" w:color="auto" w:fill="auto"/>
            <w:tcMar>
              <w:left w:w="0" w:type="dxa"/>
              <w:right w:w="0" w:type="dxa"/>
            </w:tcMar>
            <w:vAlign w:val="center"/>
          </w:tcPr>
          <w:p w14:paraId="24854ACD"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28935631"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直接搬入ごみ</w:t>
            </w:r>
          </w:p>
          <w:p w14:paraId="375E66B9"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焼却残渣(飛灰)</w:t>
            </w:r>
          </w:p>
        </w:tc>
        <w:tc>
          <w:tcPr>
            <w:tcW w:w="722" w:type="dxa"/>
            <w:shd w:val="clear" w:color="auto" w:fill="auto"/>
            <w:tcMar>
              <w:left w:w="0" w:type="dxa"/>
              <w:right w:w="0" w:type="dxa"/>
            </w:tcMar>
            <w:vAlign w:val="center"/>
          </w:tcPr>
          <w:p w14:paraId="3B97A7A4"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H20</w:t>
            </w:r>
          </w:p>
        </w:tc>
        <w:tc>
          <w:tcPr>
            <w:tcW w:w="854" w:type="dxa"/>
            <w:shd w:val="clear" w:color="auto" w:fill="auto"/>
            <w:tcMar>
              <w:left w:w="0" w:type="dxa"/>
              <w:right w:w="0" w:type="dxa"/>
            </w:tcMar>
            <w:vAlign w:val="center"/>
          </w:tcPr>
          <w:p w14:paraId="44070FA7" w14:textId="77777777" w:rsidR="003F085B" w:rsidRPr="002E0E38"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15,650</w:t>
            </w:r>
          </w:p>
        </w:tc>
        <w:tc>
          <w:tcPr>
            <w:tcW w:w="855" w:type="dxa"/>
            <w:shd w:val="clear" w:color="auto" w:fill="auto"/>
            <w:tcMar>
              <w:left w:w="0" w:type="dxa"/>
              <w:right w:w="0" w:type="dxa"/>
            </w:tcMar>
            <w:vAlign w:val="center"/>
          </w:tcPr>
          <w:p w14:paraId="5DF041AC" w14:textId="77777777" w:rsidR="003F085B" w:rsidRPr="002E0E38"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155,000</w:t>
            </w:r>
          </w:p>
        </w:tc>
      </w:tr>
      <w:tr w:rsidR="007A279B" w:rsidRPr="00505FCE" w14:paraId="6E0AC9ED" w14:textId="77777777" w:rsidTr="0025022A">
        <w:trPr>
          <w:cantSplit/>
          <w:trHeight w:val="491"/>
          <w:jc w:val="center"/>
        </w:trPr>
        <w:tc>
          <w:tcPr>
            <w:tcW w:w="393" w:type="dxa"/>
            <w:shd w:val="clear" w:color="auto" w:fill="auto"/>
            <w:tcMar>
              <w:left w:w="0" w:type="dxa"/>
              <w:right w:w="0" w:type="dxa"/>
            </w:tcMar>
            <w:vAlign w:val="center"/>
          </w:tcPr>
          <w:p w14:paraId="57B4A5F7"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w:t>
            </w:r>
          </w:p>
        </w:tc>
        <w:tc>
          <w:tcPr>
            <w:tcW w:w="2671" w:type="dxa"/>
            <w:shd w:val="clear" w:color="auto" w:fill="auto"/>
            <w:tcMar>
              <w:left w:w="0" w:type="dxa"/>
              <w:right w:w="0" w:type="dxa"/>
            </w:tcMar>
            <w:vAlign w:val="center"/>
          </w:tcPr>
          <w:p w14:paraId="7348E7C9" w14:textId="77777777" w:rsidR="003F085B" w:rsidRPr="00505FCE" w:rsidRDefault="003F085B" w:rsidP="00313139">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恩納村</w:t>
            </w:r>
          </w:p>
          <w:p w14:paraId="3AD99003" w14:textId="1A65E24B" w:rsidR="004845CF" w:rsidRPr="00505FCE" w:rsidRDefault="004845CF" w:rsidP="00313139">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恩納村一般廃棄物最終処分場</w:t>
            </w:r>
          </w:p>
        </w:tc>
        <w:tc>
          <w:tcPr>
            <w:tcW w:w="648" w:type="dxa"/>
            <w:shd w:val="clear" w:color="auto" w:fill="auto"/>
            <w:tcMar>
              <w:left w:w="0" w:type="dxa"/>
              <w:right w:w="0" w:type="dxa"/>
            </w:tcMar>
            <w:vAlign w:val="center"/>
          </w:tcPr>
          <w:p w14:paraId="477688A0"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29642B2F"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溶融飛灰</w:t>
            </w:r>
          </w:p>
          <w:p w14:paraId="02D96160"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粗大ごみ</w:t>
            </w:r>
            <w:r w:rsidRPr="002E0E38">
              <w:rPr>
                <w:rFonts w:ascii="HG丸ｺﾞｼｯｸM-PRO" w:eastAsia="HG丸ｺﾞｼｯｸM-PRO" w:hAnsi="HG丸ｺﾞｼｯｸM-PRO" w:cs="ＭＳ ゴシック" w:hint="eastAsia"/>
                <w:spacing w:val="-24"/>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p>
        </w:tc>
        <w:tc>
          <w:tcPr>
            <w:tcW w:w="722" w:type="dxa"/>
            <w:shd w:val="clear" w:color="auto" w:fill="auto"/>
            <w:tcMar>
              <w:left w:w="0" w:type="dxa"/>
              <w:right w:w="0" w:type="dxa"/>
            </w:tcMar>
            <w:vAlign w:val="center"/>
          </w:tcPr>
          <w:p w14:paraId="6879554C"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H3</w:t>
            </w:r>
          </w:p>
        </w:tc>
        <w:tc>
          <w:tcPr>
            <w:tcW w:w="854" w:type="dxa"/>
            <w:shd w:val="clear" w:color="auto" w:fill="auto"/>
            <w:tcMar>
              <w:left w:w="0" w:type="dxa"/>
              <w:right w:w="0" w:type="dxa"/>
            </w:tcMar>
            <w:vAlign w:val="center"/>
          </w:tcPr>
          <w:p w14:paraId="11CA3203"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12,300</w:t>
            </w:r>
          </w:p>
        </w:tc>
        <w:tc>
          <w:tcPr>
            <w:tcW w:w="855" w:type="dxa"/>
            <w:shd w:val="clear" w:color="auto" w:fill="auto"/>
            <w:tcMar>
              <w:left w:w="0" w:type="dxa"/>
              <w:right w:w="0" w:type="dxa"/>
            </w:tcMar>
            <w:vAlign w:val="center"/>
          </w:tcPr>
          <w:p w14:paraId="14ED48B3"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100,000</w:t>
            </w:r>
          </w:p>
        </w:tc>
      </w:tr>
      <w:tr w:rsidR="007A279B" w:rsidRPr="00505FCE" w14:paraId="46D2F49E" w14:textId="77777777" w:rsidTr="0025022A">
        <w:trPr>
          <w:cantSplit/>
          <w:trHeight w:val="510"/>
          <w:jc w:val="center"/>
        </w:trPr>
        <w:tc>
          <w:tcPr>
            <w:tcW w:w="393" w:type="dxa"/>
            <w:tcBorders>
              <w:bottom w:val="single" w:sz="4" w:space="0" w:color="auto"/>
            </w:tcBorders>
            <w:shd w:val="clear" w:color="auto" w:fill="auto"/>
            <w:tcMar>
              <w:left w:w="0" w:type="dxa"/>
              <w:right w:w="0" w:type="dxa"/>
            </w:tcMar>
            <w:vAlign w:val="center"/>
          </w:tcPr>
          <w:p w14:paraId="2EF16D34"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3</w:t>
            </w:r>
          </w:p>
        </w:tc>
        <w:tc>
          <w:tcPr>
            <w:tcW w:w="2671" w:type="dxa"/>
            <w:tcBorders>
              <w:bottom w:val="single" w:sz="4" w:space="0" w:color="auto"/>
            </w:tcBorders>
            <w:shd w:val="clear" w:color="auto" w:fill="auto"/>
            <w:tcMar>
              <w:left w:w="0" w:type="dxa"/>
              <w:right w:w="0" w:type="dxa"/>
            </w:tcMar>
            <w:vAlign w:val="center"/>
          </w:tcPr>
          <w:p w14:paraId="4E7B6CAE" w14:textId="77777777" w:rsidR="003F085B" w:rsidRPr="00505FCE" w:rsidRDefault="003F085B" w:rsidP="00313139">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int="eastAsia"/>
                <w:snapToGrid w:val="0"/>
                <w:kern w:val="0"/>
                <w:sz w:val="16"/>
                <w:szCs w:val="18"/>
                <w:lang w:eastAsia="zh-TW"/>
              </w:rPr>
              <w:t>伊江村</w:t>
            </w:r>
          </w:p>
          <w:p w14:paraId="6C251654" w14:textId="26AAA57F" w:rsidR="004845CF" w:rsidRPr="00505FCE" w:rsidRDefault="004845CF" w:rsidP="00313139">
            <w:pPr>
              <w:widowControl/>
              <w:topLinePunct/>
              <w:autoSpaceDE w:val="0"/>
              <w:autoSpaceDN w:val="0"/>
              <w:spacing w:line="0" w:lineRule="atLeast"/>
              <w:ind w:leftChars="30" w:left="63"/>
              <w:rPr>
                <w:rFonts w:ascii="HG丸ｺﾞｼｯｸM-PRO" w:eastAsia="PMingLiU"/>
                <w:snapToGrid w:val="0"/>
                <w:kern w:val="0"/>
                <w:sz w:val="16"/>
                <w:szCs w:val="18"/>
              </w:rPr>
            </w:pPr>
            <w:r w:rsidRPr="00505FCE">
              <w:rPr>
                <w:rFonts w:ascii="HG丸ｺﾞｼｯｸM-PRO" w:eastAsia="HG丸ｺﾞｼｯｸM-PRO" w:hAnsi="HG丸ｺﾞｼｯｸM-PRO" w:hint="eastAsia"/>
                <w:snapToGrid w:val="0"/>
                <w:kern w:val="0"/>
                <w:sz w:val="16"/>
                <w:szCs w:val="18"/>
              </w:rPr>
              <w:t>伊江村Ｅ＆Ｃセンター</w:t>
            </w:r>
          </w:p>
        </w:tc>
        <w:tc>
          <w:tcPr>
            <w:tcW w:w="648" w:type="dxa"/>
            <w:tcBorders>
              <w:bottom w:val="single" w:sz="4" w:space="0" w:color="auto"/>
            </w:tcBorders>
            <w:shd w:val="clear" w:color="auto" w:fill="auto"/>
            <w:tcMar>
              <w:left w:w="0" w:type="dxa"/>
              <w:right w:w="0" w:type="dxa"/>
            </w:tcMar>
            <w:vAlign w:val="center"/>
          </w:tcPr>
          <w:p w14:paraId="65D69637"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tcBorders>
              <w:bottom w:val="single" w:sz="4" w:space="0" w:color="auto"/>
            </w:tcBorders>
            <w:shd w:val="clear" w:color="auto" w:fill="auto"/>
            <w:tcMar>
              <w:left w:w="0" w:type="dxa"/>
              <w:right w:w="0" w:type="dxa"/>
            </w:tcMar>
            <w:vAlign w:val="center"/>
          </w:tcPr>
          <w:p w14:paraId="744DA600"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直接搬入ごみ</w:t>
            </w:r>
          </w:p>
          <w:p w14:paraId="61E64F06"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焼却残渣</w:t>
            </w:r>
            <w:r w:rsidRPr="002E0E38">
              <w:rPr>
                <w:rFonts w:ascii="HG丸ｺﾞｼｯｸM-PRO" w:eastAsia="HG丸ｺﾞｼｯｸM-PRO" w:hAnsi="HG丸ｺﾞｼｯｸM-PRO" w:cs="ＭＳ ゴシック" w:hint="eastAsia"/>
                <w:w w:val="103"/>
                <w:sz w:val="16"/>
                <w:szCs w:val="17"/>
              </w:rPr>
              <w:t>(</w:t>
            </w:r>
            <w:r w:rsidRPr="002E0E38">
              <w:rPr>
                <w:rFonts w:ascii="HG丸ｺﾞｼｯｸM-PRO" w:eastAsia="HG丸ｺﾞｼｯｸM-PRO" w:hAnsi="HG丸ｺﾞｼｯｸM-PRO" w:cs="ＭＳ ゴシック"/>
                <w:w w:val="105"/>
                <w:sz w:val="16"/>
                <w:szCs w:val="17"/>
              </w:rPr>
              <w:t>飛灰)</w:t>
            </w:r>
            <w:r w:rsidRPr="002E0E38">
              <w:rPr>
                <w:rFonts w:ascii="HG丸ｺﾞｼｯｸM-PRO" w:eastAsia="HG丸ｺﾞｼｯｸM-PRO" w:hAnsi="HG丸ｺﾞｼｯｸM-PRO" w:cs="ＭＳ ゴシック" w:hint="eastAsia"/>
                <w:spacing w:val="-12"/>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p>
        </w:tc>
        <w:tc>
          <w:tcPr>
            <w:tcW w:w="722" w:type="dxa"/>
            <w:tcBorders>
              <w:bottom w:val="single" w:sz="4" w:space="0" w:color="auto"/>
            </w:tcBorders>
            <w:shd w:val="clear" w:color="auto" w:fill="auto"/>
            <w:tcMar>
              <w:left w:w="0" w:type="dxa"/>
              <w:right w:w="0" w:type="dxa"/>
            </w:tcMar>
            <w:vAlign w:val="center"/>
          </w:tcPr>
          <w:p w14:paraId="5B72914A"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H3</w:t>
            </w:r>
          </w:p>
        </w:tc>
        <w:tc>
          <w:tcPr>
            <w:tcW w:w="854" w:type="dxa"/>
            <w:tcBorders>
              <w:bottom w:val="single" w:sz="4" w:space="0" w:color="auto"/>
            </w:tcBorders>
            <w:shd w:val="clear" w:color="auto" w:fill="auto"/>
            <w:tcMar>
              <w:left w:w="0" w:type="dxa"/>
              <w:right w:w="0" w:type="dxa"/>
            </w:tcMar>
            <w:vAlign w:val="center"/>
          </w:tcPr>
          <w:p w14:paraId="553CA43D"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25,382</w:t>
            </w:r>
          </w:p>
        </w:tc>
        <w:tc>
          <w:tcPr>
            <w:tcW w:w="855" w:type="dxa"/>
            <w:tcBorders>
              <w:bottom w:val="single" w:sz="4" w:space="0" w:color="auto"/>
            </w:tcBorders>
            <w:shd w:val="clear" w:color="auto" w:fill="auto"/>
            <w:tcMar>
              <w:left w:w="0" w:type="dxa"/>
              <w:right w:w="0" w:type="dxa"/>
            </w:tcMar>
            <w:vAlign w:val="center"/>
          </w:tcPr>
          <w:p w14:paraId="1275A8A1"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72,400</w:t>
            </w:r>
          </w:p>
        </w:tc>
      </w:tr>
      <w:tr w:rsidR="007A279B" w:rsidRPr="00505FCE" w14:paraId="2331328A" w14:textId="77777777" w:rsidTr="0025022A">
        <w:trPr>
          <w:cantSplit/>
          <w:trHeight w:val="663"/>
          <w:jc w:val="center"/>
        </w:trPr>
        <w:tc>
          <w:tcPr>
            <w:tcW w:w="393" w:type="dxa"/>
            <w:shd w:val="clear" w:color="auto" w:fill="auto"/>
            <w:tcMar>
              <w:left w:w="0" w:type="dxa"/>
              <w:right w:w="0" w:type="dxa"/>
            </w:tcMar>
            <w:vAlign w:val="center"/>
          </w:tcPr>
          <w:p w14:paraId="25FF19DB" w14:textId="77777777" w:rsidR="003F085B" w:rsidRPr="00505FCE" w:rsidRDefault="003F085B" w:rsidP="00D17145">
            <w:pPr>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4</w:t>
            </w:r>
          </w:p>
        </w:tc>
        <w:tc>
          <w:tcPr>
            <w:tcW w:w="2671" w:type="dxa"/>
            <w:shd w:val="clear" w:color="auto" w:fill="auto"/>
            <w:tcMar>
              <w:left w:w="0" w:type="dxa"/>
              <w:right w:w="0" w:type="dxa"/>
            </w:tcMar>
            <w:vAlign w:val="center"/>
          </w:tcPr>
          <w:p w14:paraId="6825E977" w14:textId="77777777" w:rsidR="004845CF" w:rsidRPr="00505FCE" w:rsidRDefault="003F085B" w:rsidP="00313139">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宮古島市</w:t>
            </w:r>
          </w:p>
          <w:p w14:paraId="2FCBB195" w14:textId="346867CA" w:rsidR="004845CF" w:rsidRPr="00505FCE" w:rsidRDefault="004845CF" w:rsidP="00313139">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rPr>
            </w:pPr>
            <w:r w:rsidRPr="00505FCE">
              <w:rPr>
                <w:rFonts w:ascii="HG丸ｺﾞｼｯｸM-PRO" w:eastAsia="HG丸ｺﾞｼｯｸM-PRO" w:hAnsi="HG丸ｺﾞｼｯｸM-PRO" w:hint="eastAsia"/>
                <w:snapToGrid w:val="0"/>
                <w:kern w:val="0"/>
                <w:sz w:val="16"/>
                <w:szCs w:val="18"/>
              </w:rPr>
              <w:t>宮古島市一般廃棄物最終処分場</w:t>
            </w:r>
          </w:p>
          <w:p w14:paraId="11CC9223" w14:textId="7EA234AC" w:rsidR="003F085B" w:rsidRPr="00505FCE" w:rsidRDefault="004845CF" w:rsidP="00313139">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Ansi="HG丸ｺﾞｼｯｸM-PRO" w:hint="eastAsia"/>
                <w:snapToGrid w:val="0"/>
                <w:kern w:val="0"/>
                <w:sz w:val="16"/>
                <w:szCs w:val="18"/>
              </w:rPr>
              <w:t>（野田処分場）</w:t>
            </w:r>
          </w:p>
        </w:tc>
        <w:tc>
          <w:tcPr>
            <w:tcW w:w="648" w:type="dxa"/>
            <w:shd w:val="clear" w:color="auto" w:fill="auto"/>
            <w:tcMar>
              <w:left w:w="0" w:type="dxa"/>
              <w:right w:w="0" w:type="dxa"/>
            </w:tcMar>
            <w:vAlign w:val="center"/>
          </w:tcPr>
          <w:p w14:paraId="700F0CBF"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0C68F8E5"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焼却残渣(飛灰)</w:t>
            </w:r>
          </w:p>
          <w:p w14:paraId="32212642"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spacing w:val="-16"/>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tc>
        <w:tc>
          <w:tcPr>
            <w:tcW w:w="722" w:type="dxa"/>
            <w:shd w:val="clear" w:color="auto" w:fill="auto"/>
            <w:tcMar>
              <w:left w:w="0" w:type="dxa"/>
              <w:right w:w="0" w:type="dxa"/>
            </w:tcMar>
            <w:vAlign w:val="center"/>
          </w:tcPr>
          <w:p w14:paraId="3CC58D3D"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H6</w:t>
            </w:r>
          </w:p>
        </w:tc>
        <w:tc>
          <w:tcPr>
            <w:tcW w:w="854" w:type="dxa"/>
            <w:shd w:val="clear" w:color="auto" w:fill="auto"/>
            <w:tcMar>
              <w:left w:w="0" w:type="dxa"/>
              <w:right w:w="0" w:type="dxa"/>
            </w:tcMar>
            <w:vAlign w:val="center"/>
          </w:tcPr>
          <w:p w14:paraId="01C84025"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10,600</w:t>
            </w:r>
          </w:p>
        </w:tc>
        <w:tc>
          <w:tcPr>
            <w:tcW w:w="855" w:type="dxa"/>
            <w:shd w:val="clear" w:color="auto" w:fill="auto"/>
            <w:tcMar>
              <w:left w:w="0" w:type="dxa"/>
              <w:right w:w="0" w:type="dxa"/>
            </w:tcMar>
            <w:vAlign w:val="center"/>
          </w:tcPr>
          <w:p w14:paraId="7A517CE4"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81,000</w:t>
            </w:r>
          </w:p>
        </w:tc>
      </w:tr>
      <w:tr w:rsidR="00313139" w:rsidRPr="00505FCE" w14:paraId="1B16ABFA" w14:textId="77777777" w:rsidTr="0085358B">
        <w:trPr>
          <w:cantSplit/>
          <w:trHeight w:val="518"/>
          <w:jc w:val="center"/>
        </w:trPr>
        <w:tc>
          <w:tcPr>
            <w:tcW w:w="393" w:type="dxa"/>
            <w:shd w:val="clear" w:color="auto" w:fill="auto"/>
            <w:tcMar>
              <w:left w:w="0" w:type="dxa"/>
              <w:right w:w="0" w:type="dxa"/>
            </w:tcMar>
            <w:vAlign w:val="center"/>
          </w:tcPr>
          <w:p w14:paraId="0C46629A" w14:textId="400F47CB" w:rsidR="00313139" w:rsidRPr="00505FCE" w:rsidRDefault="00313139" w:rsidP="00313139">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5</w:t>
            </w:r>
          </w:p>
        </w:tc>
        <w:tc>
          <w:tcPr>
            <w:tcW w:w="2671" w:type="dxa"/>
            <w:shd w:val="clear" w:color="auto" w:fill="auto"/>
            <w:tcMar>
              <w:left w:w="0" w:type="dxa"/>
              <w:right w:w="0" w:type="dxa"/>
            </w:tcMar>
            <w:vAlign w:val="center"/>
          </w:tcPr>
          <w:p w14:paraId="064BE59B" w14:textId="77777777" w:rsidR="00313139" w:rsidRPr="00505FCE" w:rsidRDefault="00313139"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名護市</w:t>
            </w:r>
          </w:p>
          <w:p w14:paraId="7E1AFFB7" w14:textId="7C645C03" w:rsidR="004845CF" w:rsidRPr="00505FCE" w:rsidRDefault="004845CF" w:rsidP="0085358B">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名護市一般廃棄物最終処分場</w:t>
            </w:r>
          </w:p>
        </w:tc>
        <w:tc>
          <w:tcPr>
            <w:tcW w:w="648" w:type="dxa"/>
            <w:shd w:val="clear" w:color="auto" w:fill="auto"/>
            <w:tcMar>
              <w:left w:w="0" w:type="dxa"/>
              <w:right w:w="0" w:type="dxa"/>
            </w:tcMar>
            <w:vAlign w:val="center"/>
          </w:tcPr>
          <w:p w14:paraId="6CD0FC34" w14:textId="77777777" w:rsidR="00313139" w:rsidRPr="002E0E38" w:rsidRDefault="00313139" w:rsidP="00313139">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286836E0" w14:textId="77777777" w:rsidR="00313139" w:rsidRPr="002E0E38" w:rsidRDefault="00313139" w:rsidP="00313139">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p>
          <w:p w14:paraId="410DFD13" w14:textId="77777777" w:rsidR="00313139" w:rsidRPr="002E0E38" w:rsidRDefault="00313139" w:rsidP="00313139">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p>
        </w:tc>
        <w:tc>
          <w:tcPr>
            <w:tcW w:w="722" w:type="dxa"/>
            <w:shd w:val="clear" w:color="auto" w:fill="auto"/>
            <w:tcMar>
              <w:left w:w="0" w:type="dxa"/>
              <w:right w:w="0" w:type="dxa"/>
            </w:tcMar>
            <w:vAlign w:val="center"/>
          </w:tcPr>
          <w:p w14:paraId="50B2A99A" w14:textId="77777777" w:rsidR="00313139" w:rsidRPr="00505FCE" w:rsidRDefault="00313139" w:rsidP="00313139">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H7</w:t>
            </w:r>
          </w:p>
        </w:tc>
        <w:tc>
          <w:tcPr>
            <w:tcW w:w="854" w:type="dxa"/>
            <w:shd w:val="clear" w:color="auto" w:fill="auto"/>
            <w:tcMar>
              <w:left w:w="0" w:type="dxa"/>
              <w:right w:w="0" w:type="dxa"/>
            </w:tcMar>
            <w:vAlign w:val="center"/>
          </w:tcPr>
          <w:p w14:paraId="712161C4" w14:textId="77777777" w:rsidR="00313139" w:rsidRPr="00505FCE" w:rsidRDefault="00313139" w:rsidP="00313139">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20,000</w:t>
            </w:r>
          </w:p>
        </w:tc>
        <w:tc>
          <w:tcPr>
            <w:tcW w:w="855" w:type="dxa"/>
            <w:shd w:val="clear" w:color="auto" w:fill="auto"/>
            <w:tcMar>
              <w:left w:w="0" w:type="dxa"/>
              <w:right w:w="0" w:type="dxa"/>
            </w:tcMar>
            <w:vAlign w:val="center"/>
          </w:tcPr>
          <w:p w14:paraId="28B0A0D4" w14:textId="77777777" w:rsidR="00313139" w:rsidRPr="00505FCE" w:rsidRDefault="00313139" w:rsidP="00313139">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185,000</w:t>
            </w:r>
          </w:p>
        </w:tc>
      </w:tr>
      <w:tr w:rsidR="0085358B" w:rsidRPr="00505FCE" w14:paraId="18DF227F" w14:textId="77777777" w:rsidTr="0025022A">
        <w:trPr>
          <w:cantSplit/>
          <w:trHeight w:val="481"/>
          <w:jc w:val="center"/>
        </w:trPr>
        <w:tc>
          <w:tcPr>
            <w:tcW w:w="393" w:type="dxa"/>
            <w:shd w:val="clear" w:color="auto" w:fill="auto"/>
            <w:tcMar>
              <w:left w:w="0" w:type="dxa"/>
              <w:right w:w="0" w:type="dxa"/>
            </w:tcMar>
            <w:vAlign w:val="center"/>
          </w:tcPr>
          <w:p w14:paraId="76393A3D" w14:textId="1CDBAC4C" w:rsidR="0085358B" w:rsidRPr="00505FCE" w:rsidRDefault="0085358B" w:rsidP="0085358B">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6</w:t>
            </w:r>
          </w:p>
        </w:tc>
        <w:tc>
          <w:tcPr>
            <w:tcW w:w="2671" w:type="dxa"/>
            <w:shd w:val="clear" w:color="auto" w:fill="auto"/>
            <w:tcMar>
              <w:left w:w="0" w:type="dxa"/>
              <w:right w:w="0" w:type="dxa"/>
            </w:tcMar>
            <w:vAlign w:val="center"/>
          </w:tcPr>
          <w:p w14:paraId="36C8AF9E" w14:textId="77777777" w:rsidR="0085358B" w:rsidRPr="00505FCE" w:rsidRDefault="0085358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倉浜衛生施設組合</w:t>
            </w:r>
          </w:p>
          <w:p w14:paraId="0C7C2E46" w14:textId="6AB1C9A0" w:rsidR="0025022A" w:rsidRPr="00505FCE" w:rsidRDefault="0025022A" w:rsidP="0085358B">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一般廃棄物最終処分場</w:t>
            </w:r>
          </w:p>
        </w:tc>
        <w:tc>
          <w:tcPr>
            <w:tcW w:w="648" w:type="dxa"/>
            <w:shd w:val="clear" w:color="auto" w:fill="auto"/>
            <w:tcMar>
              <w:left w:w="0" w:type="dxa"/>
              <w:right w:w="0" w:type="dxa"/>
            </w:tcMar>
            <w:vAlign w:val="center"/>
          </w:tcPr>
          <w:p w14:paraId="1307ED81" w14:textId="77777777" w:rsidR="0085358B" w:rsidRPr="002E0E38" w:rsidRDefault="0085358B" w:rsidP="0085358B">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322F1893" w14:textId="77777777" w:rsidR="0085358B" w:rsidRPr="002E0E38" w:rsidRDefault="0085358B" w:rsidP="0085358B">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焼却残渣(飛灰)</w:t>
            </w:r>
          </w:p>
          <w:p w14:paraId="53CE8768" w14:textId="77777777" w:rsidR="0085358B" w:rsidRPr="002E0E38" w:rsidRDefault="0085358B" w:rsidP="0085358B">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p>
        </w:tc>
        <w:tc>
          <w:tcPr>
            <w:tcW w:w="722" w:type="dxa"/>
            <w:shd w:val="clear" w:color="auto" w:fill="auto"/>
            <w:tcMar>
              <w:left w:w="0" w:type="dxa"/>
              <w:right w:w="0" w:type="dxa"/>
            </w:tcMar>
            <w:vAlign w:val="center"/>
          </w:tcPr>
          <w:p w14:paraId="352D8FFA" w14:textId="77777777" w:rsidR="0085358B" w:rsidRPr="00505FCE" w:rsidRDefault="0085358B" w:rsidP="0085358B">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H9</w:t>
            </w:r>
          </w:p>
        </w:tc>
        <w:tc>
          <w:tcPr>
            <w:tcW w:w="854" w:type="dxa"/>
            <w:shd w:val="clear" w:color="auto" w:fill="auto"/>
            <w:tcMar>
              <w:left w:w="0" w:type="dxa"/>
              <w:right w:w="0" w:type="dxa"/>
            </w:tcMar>
            <w:vAlign w:val="center"/>
          </w:tcPr>
          <w:p w14:paraId="2FF93294" w14:textId="77777777" w:rsidR="0085358B" w:rsidRPr="00505FCE" w:rsidRDefault="0085358B" w:rsidP="0085358B">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38,000</w:t>
            </w:r>
          </w:p>
        </w:tc>
        <w:tc>
          <w:tcPr>
            <w:tcW w:w="855" w:type="dxa"/>
            <w:shd w:val="clear" w:color="auto" w:fill="auto"/>
            <w:tcMar>
              <w:left w:w="0" w:type="dxa"/>
              <w:right w:w="0" w:type="dxa"/>
            </w:tcMar>
            <w:vAlign w:val="center"/>
          </w:tcPr>
          <w:p w14:paraId="0616198E" w14:textId="77777777" w:rsidR="0085358B" w:rsidRPr="00505FCE" w:rsidRDefault="0085358B" w:rsidP="0085358B">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400,000</w:t>
            </w:r>
          </w:p>
        </w:tc>
      </w:tr>
      <w:tr w:rsidR="007A279B" w:rsidRPr="00505FCE" w14:paraId="5793DCFB" w14:textId="77777777" w:rsidTr="0025022A">
        <w:trPr>
          <w:cantSplit/>
          <w:trHeight w:val="662"/>
          <w:jc w:val="center"/>
        </w:trPr>
        <w:tc>
          <w:tcPr>
            <w:tcW w:w="393" w:type="dxa"/>
            <w:shd w:val="clear" w:color="auto" w:fill="auto"/>
            <w:tcMar>
              <w:left w:w="0" w:type="dxa"/>
              <w:right w:w="0" w:type="dxa"/>
            </w:tcMar>
            <w:vAlign w:val="center"/>
          </w:tcPr>
          <w:p w14:paraId="316C9E58" w14:textId="326DA3DF" w:rsidR="003F085B" w:rsidRPr="00505FCE" w:rsidRDefault="0085358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7</w:t>
            </w:r>
          </w:p>
        </w:tc>
        <w:tc>
          <w:tcPr>
            <w:tcW w:w="2671" w:type="dxa"/>
            <w:shd w:val="clear" w:color="auto" w:fill="auto"/>
            <w:tcMar>
              <w:left w:w="0" w:type="dxa"/>
              <w:right w:w="0" w:type="dxa"/>
            </w:tcMar>
            <w:vAlign w:val="center"/>
          </w:tcPr>
          <w:p w14:paraId="6F444D95" w14:textId="77777777" w:rsidR="004845CF" w:rsidRPr="00505FCE" w:rsidRDefault="003F085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宮古島市</w:t>
            </w:r>
          </w:p>
          <w:p w14:paraId="22EE87AA" w14:textId="33D7462C" w:rsidR="004845CF" w:rsidRPr="00505FCE" w:rsidRDefault="004845CF"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rPr>
            </w:pPr>
            <w:r w:rsidRPr="00505FCE">
              <w:rPr>
                <w:rFonts w:ascii="HG丸ｺﾞｼｯｸM-PRO" w:eastAsia="HG丸ｺﾞｼｯｸM-PRO" w:hAnsi="HG丸ｺﾞｼｯｸM-PRO" w:hint="eastAsia"/>
                <w:snapToGrid w:val="0"/>
                <w:kern w:val="0"/>
                <w:sz w:val="16"/>
                <w:szCs w:val="18"/>
              </w:rPr>
              <w:t>宮古島市一般廃棄物最終処分場</w:t>
            </w:r>
          </w:p>
          <w:p w14:paraId="2D47BF07" w14:textId="3725644A" w:rsidR="003F085B" w:rsidRPr="00505FCE" w:rsidRDefault="004845CF" w:rsidP="0085358B">
            <w:pPr>
              <w:widowControl/>
              <w:topLinePunct/>
              <w:autoSpaceDE w:val="0"/>
              <w:autoSpaceDN w:val="0"/>
              <w:spacing w:line="0" w:lineRule="atLeast"/>
              <w:ind w:leftChars="30" w:left="63"/>
              <w:rPr>
                <w:rFonts w:ascii="HG丸ｺﾞｼｯｸM-PRO" w:eastAsia="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rPr>
              <w:t>（川満処分場）</w:t>
            </w:r>
          </w:p>
        </w:tc>
        <w:tc>
          <w:tcPr>
            <w:tcW w:w="648" w:type="dxa"/>
            <w:shd w:val="clear" w:color="auto" w:fill="auto"/>
            <w:tcMar>
              <w:left w:w="0" w:type="dxa"/>
              <w:right w:w="0" w:type="dxa"/>
            </w:tcMar>
            <w:vAlign w:val="center"/>
          </w:tcPr>
          <w:p w14:paraId="34782857"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00B05F4F"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焼却残渣(飛灰)</w:t>
            </w:r>
          </w:p>
          <w:p w14:paraId="09451B0A"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p>
        </w:tc>
        <w:tc>
          <w:tcPr>
            <w:tcW w:w="722" w:type="dxa"/>
            <w:shd w:val="clear" w:color="auto" w:fill="auto"/>
            <w:tcMar>
              <w:left w:w="0" w:type="dxa"/>
              <w:right w:w="0" w:type="dxa"/>
            </w:tcMar>
            <w:vAlign w:val="center"/>
          </w:tcPr>
          <w:p w14:paraId="3B2B1119"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H9</w:t>
            </w:r>
          </w:p>
        </w:tc>
        <w:tc>
          <w:tcPr>
            <w:tcW w:w="854" w:type="dxa"/>
            <w:shd w:val="clear" w:color="auto" w:fill="auto"/>
            <w:tcMar>
              <w:left w:w="0" w:type="dxa"/>
              <w:right w:w="0" w:type="dxa"/>
            </w:tcMar>
            <w:vAlign w:val="center"/>
          </w:tcPr>
          <w:p w14:paraId="7E3BAF7A"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7,000</w:t>
            </w:r>
          </w:p>
        </w:tc>
        <w:tc>
          <w:tcPr>
            <w:tcW w:w="855" w:type="dxa"/>
            <w:shd w:val="clear" w:color="auto" w:fill="auto"/>
            <w:tcMar>
              <w:left w:w="0" w:type="dxa"/>
              <w:right w:w="0" w:type="dxa"/>
            </w:tcMar>
            <w:vAlign w:val="center"/>
          </w:tcPr>
          <w:p w14:paraId="52C7D71A"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52,000</w:t>
            </w:r>
          </w:p>
        </w:tc>
      </w:tr>
      <w:tr w:rsidR="007A279B" w:rsidRPr="00505FCE" w14:paraId="04BB26D4" w14:textId="77777777" w:rsidTr="0085358B">
        <w:trPr>
          <w:cantSplit/>
          <w:trHeight w:val="517"/>
          <w:jc w:val="center"/>
        </w:trPr>
        <w:tc>
          <w:tcPr>
            <w:tcW w:w="393" w:type="dxa"/>
            <w:shd w:val="clear" w:color="auto" w:fill="auto"/>
            <w:tcMar>
              <w:left w:w="0" w:type="dxa"/>
              <w:right w:w="0" w:type="dxa"/>
            </w:tcMar>
            <w:vAlign w:val="center"/>
          </w:tcPr>
          <w:p w14:paraId="7665E2A0"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8</w:t>
            </w:r>
          </w:p>
        </w:tc>
        <w:tc>
          <w:tcPr>
            <w:tcW w:w="2671" w:type="dxa"/>
            <w:shd w:val="clear" w:color="auto" w:fill="auto"/>
            <w:tcMar>
              <w:left w:w="0" w:type="dxa"/>
              <w:right w:w="0" w:type="dxa"/>
            </w:tcMar>
            <w:vAlign w:val="center"/>
          </w:tcPr>
          <w:p w14:paraId="7DC87686"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石垣市</w:t>
            </w:r>
          </w:p>
          <w:p w14:paraId="3F65D8E2" w14:textId="27270275" w:rsidR="004845CF" w:rsidRPr="00505FCE" w:rsidRDefault="004845CF" w:rsidP="0085358B">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石垣市最終処分場</w:t>
            </w:r>
          </w:p>
        </w:tc>
        <w:tc>
          <w:tcPr>
            <w:tcW w:w="648" w:type="dxa"/>
            <w:shd w:val="clear" w:color="auto" w:fill="auto"/>
            <w:tcMar>
              <w:left w:w="0" w:type="dxa"/>
              <w:right w:w="0" w:type="dxa"/>
            </w:tcMar>
            <w:vAlign w:val="center"/>
          </w:tcPr>
          <w:p w14:paraId="413E272D"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0871B15C"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spacing w:val="-25"/>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直接搬入ごみ</w:t>
            </w:r>
          </w:p>
          <w:p w14:paraId="0CADB8E4"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spacing w:val="-19"/>
                <w:w w:val="105"/>
                <w:sz w:val="16"/>
                <w:szCs w:val="17"/>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p w14:paraId="7F9ACB94"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不燃ごみ</w:t>
            </w:r>
          </w:p>
        </w:tc>
        <w:tc>
          <w:tcPr>
            <w:tcW w:w="722" w:type="dxa"/>
            <w:shd w:val="clear" w:color="auto" w:fill="auto"/>
            <w:tcMar>
              <w:left w:w="0" w:type="dxa"/>
              <w:right w:w="0" w:type="dxa"/>
            </w:tcMar>
            <w:vAlign w:val="center"/>
          </w:tcPr>
          <w:p w14:paraId="7080FB47"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H11</w:t>
            </w:r>
          </w:p>
        </w:tc>
        <w:tc>
          <w:tcPr>
            <w:tcW w:w="854" w:type="dxa"/>
            <w:shd w:val="clear" w:color="auto" w:fill="auto"/>
            <w:tcMar>
              <w:left w:w="0" w:type="dxa"/>
              <w:right w:w="0" w:type="dxa"/>
            </w:tcMar>
            <w:vAlign w:val="center"/>
          </w:tcPr>
          <w:p w14:paraId="1F34BF37"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15,200</w:t>
            </w:r>
          </w:p>
        </w:tc>
        <w:tc>
          <w:tcPr>
            <w:tcW w:w="855" w:type="dxa"/>
            <w:shd w:val="clear" w:color="auto" w:fill="auto"/>
            <w:tcMar>
              <w:left w:w="0" w:type="dxa"/>
              <w:right w:w="0" w:type="dxa"/>
            </w:tcMar>
            <w:vAlign w:val="center"/>
          </w:tcPr>
          <w:p w14:paraId="45987487"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140,000</w:t>
            </w:r>
          </w:p>
        </w:tc>
      </w:tr>
      <w:tr w:rsidR="007A279B" w:rsidRPr="00505FCE" w14:paraId="714B1ACA" w14:textId="77777777" w:rsidTr="0085358B">
        <w:trPr>
          <w:cantSplit/>
          <w:trHeight w:val="517"/>
          <w:jc w:val="center"/>
        </w:trPr>
        <w:tc>
          <w:tcPr>
            <w:tcW w:w="393" w:type="dxa"/>
            <w:shd w:val="clear" w:color="auto" w:fill="auto"/>
            <w:tcMar>
              <w:left w:w="0" w:type="dxa"/>
              <w:right w:w="0" w:type="dxa"/>
            </w:tcMar>
            <w:vAlign w:val="center"/>
          </w:tcPr>
          <w:p w14:paraId="1ACD46F2"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9</w:t>
            </w:r>
          </w:p>
        </w:tc>
        <w:tc>
          <w:tcPr>
            <w:tcW w:w="2671" w:type="dxa"/>
            <w:shd w:val="clear" w:color="auto" w:fill="auto"/>
            <w:tcMar>
              <w:left w:w="0" w:type="dxa"/>
              <w:right w:w="0" w:type="dxa"/>
            </w:tcMar>
            <w:vAlign w:val="center"/>
          </w:tcPr>
          <w:p w14:paraId="179C5942"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粟国村</w:t>
            </w:r>
          </w:p>
          <w:p w14:paraId="11B46727" w14:textId="714D5F27" w:rsidR="004845CF" w:rsidRPr="00505FCE" w:rsidRDefault="004845CF" w:rsidP="0085358B">
            <w:pPr>
              <w:widowControl/>
              <w:topLinePunct/>
              <w:autoSpaceDE w:val="0"/>
              <w:autoSpaceDN w:val="0"/>
              <w:spacing w:line="0" w:lineRule="atLeast"/>
              <w:ind w:leftChars="30" w:left="63"/>
              <w:rPr>
                <w:rFonts w:ascii="HG丸ｺﾞｼｯｸM-PRO" w:eastAsia="HG丸ｺﾞｼｯｸM-PRO"/>
                <w:snapToGrid w:val="0"/>
                <w:kern w:val="0"/>
                <w:sz w:val="16"/>
                <w:szCs w:val="18"/>
                <w:lang w:eastAsia="zh-TW"/>
              </w:rPr>
            </w:pPr>
            <w:r w:rsidRPr="00505FCE">
              <w:rPr>
                <w:rFonts w:ascii="HG丸ｺﾞｼｯｸM-PRO" w:eastAsia="HG丸ｺﾞｼｯｸM-PRO" w:hint="eastAsia"/>
                <w:snapToGrid w:val="0"/>
                <w:kern w:val="0"/>
                <w:sz w:val="16"/>
                <w:szCs w:val="18"/>
                <w:lang w:eastAsia="zh-TW"/>
              </w:rPr>
              <w:t>一般廃棄物処理施設</w:t>
            </w:r>
          </w:p>
        </w:tc>
        <w:tc>
          <w:tcPr>
            <w:tcW w:w="648" w:type="dxa"/>
            <w:shd w:val="clear" w:color="auto" w:fill="auto"/>
            <w:tcMar>
              <w:left w:w="0" w:type="dxa"/>
              <w:right w:w="0" w:type="dxa"/>
            </w:tcMar>
            <w:vAlign w:val="center"/>
          </w:tcPr>
          <w:p w14:paraId="50E5ED47"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1FCC99C8"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spacing w:val="-16"/>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直接搬入ごみ</w:t>
            </w:r>
          </w:p>
          <w:p w14:paraId="07345118"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焼却残渣(飛灰)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r w:rsidRPr="002E0E38">
              <w:rPr>
                <w:rFonts w:ascii="HG丸ｺﾞｼｯｸM-PRO" w:eastAsia="HG丸ｺﾞｼｯｸM-PRO" w:hAnsi="HG丸ｺﾞｼｯｸM-PRO" w:cs="ＭＳ ゴシック" w:hint="eastAsia"/>
                <w:spacing w:val="-24"/>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p>
        </w:tc>
        <w:tc>
          <w:tcPr>
            <w:tcW w:w="722" w:type="dxa"/>
            <w:shd w:val="clear" w:color="auto" w:fill="auto"/>
            <w:tcMar>
              <w:left w:w="0" w:type="dxa"/>
              <w:right w:w="0" w:type="dxa"/>
            </w:tcMar>
            <w:vAlign w:val="center"/>
          </w:tcPr>
          <w:p w14:paraId="7D17CB79"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H11</w:t>
            </w:r>
          </w:p>
        </w:tc>
        <w:tc>
          <w:tcPr>
            <w:tcW w:w="854" w:type="dxa"/>
            <w:shd w:val="clear" w:color="auto" w:fill="auto"/>
            <w:tcMar>
              <w:left w:w="0" w:type="dxa"/>
              <w:right w:w="0" w:type="dxa"/>
            </w:tcMar>
            <w:vAlign w:val="center"/>
          </w:tcPr>
          <w:p w14:paraId="14E5E549"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6,000</w:t>
            </w:r>
          </w:p>
        </w:tc>
        <w:tc>
          <w:tcPr>
            <w:tcW w:w="855" w:type="dxa"/>
            <w:shd w:val="clear" w:color="auto" w:fill="auto"/>
            <w:tcMar>
              <w:left w:w="0" w:type="dxa"/>
              <w:right w:w="0" w:type="dxa"/>
            </w:tcMar>
            <w:vAlign w:val="center"/>
          </w:tcPr>
          <w:p w14:paraId="5299CC9A"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15,000</w:t>
            </w:r>
          </w:p>
        </w:tc>
      </w:tr>
      <w:tr w:rsidR="007A279B" w:rsidRPr="00505FCE" w14:paraId="27EA70AA" w14:textId="77777777" w:rsidTr="0025022A">
        <w:trPr>
          <w:cantSplit/>
          <w:trHeight w:val="480"/>
          <w:jc w:val="center"/>
        </w:trPr>
        <w:tc>
          <w:tcPr>
            <w:tcW w:w="393" w:type="dxa"/>
            <w:shd w:val="clear" w:color="auto" w:fill="auto"/>
            <w:tcMar>
              <w:left w:w="0" w:type="dxa"/>
              <w:right w:w="0" w:type="dxa"/>
            </w:tcMar>
            <w:vAlign w:val="center"/>
          </w:tcPr>
          <w:p w14:paraId="694FB855"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10</w:t>
            </w:r>
          </w:p>
        </w:tc>
        <w:tc>
          <w:tcPr>
            <w:tcW w:w="2671" w:type="dxa"/>
            <w:shd w:val="clear" w:color="auto" w:fill="auto"/>
            <w:tcMar>
              <w:left w:w="0" w:type="dxa"/>
              <w:right w:w="0" w:type="dxa"/>
            </w:tcMar>
            <w:vAlign w:val="center"/>
          </w:tcPr>
          <w:p w14:paraId="093B8ADA"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rPr>
            </w:pPr>
            <w:r w:rsidRPr="00505FCE">
              <w:rPr>
                <w:rFonts w:ascii="HG丸ｺﾞｼｯｸM-PRO" w:eastAsia="HG丸ｺﾞｼｯｸM-PRO" w:hAnsi="HG丸ｺﾞｼｯｸM-PRO" w:hint="eastAsia"/>
                <w:snapToGrid w:val="0"/>
                <w:kern w:val="0"/>
                <w:sz w:val="16"/>
                <w:szCs w:val="18"/>
              </w:rPr>
              <w:t>渡嘉敷村</w:t>
            </w:r>
          </w:p>
          <w:p w14:paraId="15A2726D" w14:textId="4C808C18" w:rsidR="004845CF" w:rsidRPr="00505FCE" w:rsidRDefault="004845CF"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Ansi="HG丸ｺﾞｼｯｸM-PRO" w:hint="eastAsia"/>
                <w:snapToGrid w:val="0"/>
                <w:kern w:val="0"/>
                <w:sz w:val="16"/>
                <w:szCs w:val="18"/>
              </w:rPr>
              <w:t>一般廃棄物最終処分場</w:t>
            </w:r>
          </w:p>
        </w:tc>
        <w:tc>
          <w:tcPr>
            <w:tcW w:w="648" w:type="dxa"/>
            <w:shd w:val="clear" w:color="auto" w:fill="auto"/>
            <w:tcMar>
              <w:left w:w="0" w:type="dxa"/>
              <w:right w:w="0" w:type="dxa"/>
            </w:tcMar>
            <w:vAlign w:val="center"/>
          </w:tcPr>
          <w:p w14:paraId="140C8D73"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409B440D"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破砕ごみ</w:t>
            </w:r>
          </w:p>
        </w:tc>
        <w:tc>
          <w:tcPr>
            <w:tcW w:w="722" w:type="dxa"/>
            <w:shd w:val="clear" w:color="auto" w:fill="auto"/>
            <w:tcMar>
              <w:left w:w="0" w:type="dxa"/>
              <w:right w:w="0" w:type="dxa"/>
            </w:tcMar>
            <w:vAlign w:val="center"/>
          </w:tcPr>
          <w:p w14:paraId="1F8E874F"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H14</w:t>
            </w:r>
          </w:p>
        </w:tc>
        <w:tc>
          <w:tcPr>
            <w:tcW w:w="854" w:type="dxa"/>
            <w:shd w:val="clear" w:color="auto" w:fill="auto"/>
            <w:tcMar>
              <w:left w:w="0" w:type="dxa"/>
              <w:right w:w="0" w:type="dxa"/>
            </w:tcMar>
            <w:vAlign w:val="center"/>
          </w:tcPr>
          <w:p w14:paraId="39E99A59"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3,000</w:t>
            </w:r>
          </w:p>
        </w:tc>
        <w:tc>
          <w:tcPr>
            <w:tcW w:w="855" w:type="dxa"/>
            <w:shd w:val="clear" w:color="auto" w:fill="auto"/>
            <w:tcMar>
              <w:left w:w="0" w:type="dxa"/>
              <w:right w:w="0" w:type="dxa"/>
            </w:tcMar>
            <w:vAlign w:val="center"/>
          </w:tcPr>
          <w:p w14:paraId="51D30818"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15,000</w:t>
            </w:r>
          </w:p>
        </w:tc>
      </w:tr>
      <w:tr w:rsidR="007A279B" w:rsidRPr="00505FCE" w14:paraId="59CBBD4D" w14:textId="77777777" w:rsidTr="0025022A">
        <w:trPr>
          <w:cantSplit/>
          <w:trHeight w:val="466"/>
          <w:jc w:val="center"/>
        </w:trPr>
        <w:tc>
          <w:tcPr>
            <w:tcW w:w="393" w:type="dxa"/>
            <w:shd w:val="clear" w:color="auto" w:fill="auto"/>
            <w:tcMar>
              <w:left w:w="0" w:type="dxa"/>
              <w:right w:w="0" w:type="dxa"/>
            </w:tcMar>
            <w:vAlign w:val="center"/>
          </w:tcPr>
          <w:p w14:paraId="67F0EB78"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11</w:t>
            </w:r>
          </w:p>
        </w:tc>
        <w:tc>
          <w:tcPr>
            <w:tcW w:w="2671" w:type="dxa"/>
            <w:shd w:val="clear" w:color="auto" w:fill="auto"/>
            <w:tcMar>
              <w:left w:w="0" w:type="dxa"/>
              <w:right w:w="0" w:type="dxa"/>
            </w:tcMar>
            <w:vAlign w:val="center"/>
          </w:tcPr>
          <w:p w14:paraId="58741B4F"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多良間村</w:t>
            </w:r>
          </w:p>
          <w:p w14:paraId="594E2435" w14:textId="614A6447" w:rsidR="004845CF" w:rsidRPr="00505FCE" w:rsidRDefault="004845CF" w:rsidP="0085358B">
            <w:pPr>
              <w:widowControl/>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一般廃棄物埋立処分施設</w:t>
            </w:r>
          </w:p>
        </w:tc>
        <w:tc>
          <w:tcPr>
            <w:tcW w:w="648" w:type="dxa"/>
            <w:shd w:val="clear" w:color="auto" w:fill="auto"/>
            <w:tcMar>
              <w:left w:w="0" w:type="dxa"/>
              <w:right w:w="0" w:type="dxa"/>
            </w:tcMar>
            <w:vAlign w:val="center"/>
          </w:tcPr>
          <w:p w14:paraId="25CFF44D"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35DBE8CB"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焼却残渣(飛灰)</w:t>
            </w:r>
          </w:p>
          <w:p w14:paraId="507E7DC6"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p>
        </w:tc>
        <w:tc>
          <w:tcPr>
            <w:tcW w:w="722" w:type="dxa"/>
            <w:shd w:val="clear" w:color="auto" w:fill="auto"/>
            <w:tcMar>
              <w:left w:w="0" w:type="dxa"/>
              <w:right w:w="0" w:type="dxa"/>
            </w:tcMar>
            <w:vAlign w:val="center"/>
          </w:tcPr>
          <w:p w14:paraId="1FAC0074"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H14</w:t>
            </w:r>
          </w:p>
        </w:tc>
        <w:tc>
          <w:tcPr>
            <w:tcW w:w="854" w:type="dxa"/>
            <w:shd w:val="clear" w:color="auto" w:fill="auto"/>
            <w:tcMar>
              <w:left w:w="0" w:type="dxa"/>
              <w:right w:w="0" w:type="dxa"/>
            </w:tcMar>
            <w:vAlign w:val="center"/>
          </w:tcPr>
          <w:p w14:paraId="249A2EB8"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3,000</w:t>
            </w:r>
          </w:p>
        </w:tc>
        <w:tc>
          <w:tcPr>
            <w:tcW w:w="855" w:type="dxa"/>
            <w:shd w:val="clear" w:color="auto" w:fill="auto"/>
            <w:tcMar>
              <w:left w:w="0" w:type="dxa"/>
              <w:right w:w="0" w:type="dxa"/>
            </w:tcMar>
            <w:vAlign w:val="center"/>
          </w:tcPr>
          <w:p w14:paraId="49FF14BF"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10,000</w:t>
            </w:r>
          </w:p>
        </w:tc>
      </w:tr>
      <w:tr w:rsidR="007A279B" w:rsidRPr="00505FCE" w14:paraId="539242AD" w14:textId="77777777" w:rsidTr="0025022A">
        <w:trPr>
          <w:cantSplit/>
          <w:trHeight w:val="481"/>
          <w:jc w:val="center"/>
        </w:trPr>
        <w:tc>
          <w:tcPr>
            <w:tcW w:w="393" w:type="dxa"/>
            <w:shd w:val="clear" w:color="auto" w:fill="auto"/>
            <w:tcMar>
              <w:left w:w="0" w:type="dxa"/>
              <w:right w:w="0" w:type="dxa"/>
            </w:tcMar>
            <w:vAlign w:val="center"/>
          </w:tcPr>
          <w:p w14:paraId="782A0B9C"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12</w:t>
            </w:r>
          </w:p>
        </w:tc>
        <w:tc>
          <w:tcPr>
            <w:tcW w:w="2671" w:type="dxa"/>
            <w:shd w:val="clear" w:color="auto" w:fill="auto"/>
            <w:tcMar>
              <w:left w:w="0" w:type="dxa"/>
              <w:right w:w="0" w:type="dxa"/>
            </w:tcMar>
            <w:vAlign w:val="center"/>
          </w:tcPr>
          <w:p w14:paraId="17F186E3"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久米島町</w:t>
            </w:r>
          </w:p>
          <w:p w14:paraId="75178E15" w14:textId="7AC294A6" w:rsidR="004845CF" w:rsidRPr="00505FCE" w:rsidRDefault="004845CF" w:rsidP="0085358B">
            <w:pPr>
              <w:widowControl/>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一般廃棄物最終処分場</w:t>
            </w:r>
          </w:p>
        </w:tc>
        <w:tc>
          <w:tcPr>
            <w:tcW w:w="648" w:type="dxa"/>
            <w:shd w:val="clear" w:color="auto" w:fill="auto"/>
            <w:tcMar>
              <w:left w:w="0" w:type="dxa"/>
              <w:right w:w="0" w:type="dxa"/>
            </w:tcMar>
            <w:vAlign w:val="center"/>
          </w:tcPr>
          <w:p w14:paraId="23B2B82A"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hAnsi="HG丸ｺﾞｼｯｸM-PRO"/>
                <w:snapToGrid w:val="0"/>
                <w:kern w:val="0"/>
                <w:sz w:val="16"/>
                <w:szCs w:val="18"/>
              </w:rPr>
            </w:pPr>
            <w:r w:rsidRPr="002E0E38">
              <w:rPr>
                <w:rFonts w:ascii="HG丸ｺﾞｼｯｸM-PRO" w:eastAsia="HG丸ｺﾞｼｯｸM-PRO" w:hAnsi="HG丸ｺﾞｼｯｸM-PRO" w:hint="eastAsia"/>
                <w:snapToGrid w:val="0"/>
                <w:kern w:val="0"/>
                <w:sz w:val="16"/>
                <w:szCs w:val="18"/>
              </w:rPr>
              <w:t>山間</w:t>
            </w:r>
          </w:p>
        </w:tc>
        <w:tc>
          <w:tcPr>
            <w:tcW w:w="2778" w:type="dxa"/>
            <w:shd w:val="clear" w:color="auto" w:fill="auto"/>
            <w:tcMar>
              <w:left w:w="0" w:type="dxa"/>
              <w:right w:w="0" w:type="dxa"/>
            </w:tcMar>
            <w:vAlign w:val="center"/>
          </w:tcPr>
          <w:p w14:paraId="1A4FE02D"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焼却残渣(飛灰)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その他</w:t>
            </w:r>
          </w:p>
        </w:tc>
        <w:tc>
          <w:tcPr>
            <w:tcW w:w="722" w:type="dxa"/>
            <w:shd w:val="clear" w:color="auto" w:fill="auto"/>
            <w:tcMar>
              <w:left w:w="0" w:type="dxa"/>
              <w:right w:w="0" w:type="dxa"/>
            </w:tcMar>
            <w:vAlign w:val="center"/>
          </w:tcPr>
          <w:p w14:paraId="0557EBAD"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H16</w:t>
            </w:r>
          </w:p>
        </w:tc>
        <w:tc>
          <w:tcPr>
            <w:tcW w:w="854" w:type="dxa"/>
            <w:shd w:val="clear" w:color="auto" w:fill="auto"/>
            <w:tcMar>
              <w:left w:w="0" w:type="dxa"/>
              <w:right w:w="0" w:type="dxa"/>
            </w:tcMar>
            <w:vAlign w:val="center"/>
          </w:tcPr>
          <w:p w14:paraId="18F910B6"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5,000</w:t>
            </w:r>
          </w:p>
        </w:tc>
        <w:tc>
          <w:tcPr>
            <w:tcW w:w="855" w:type="dxa"/>
            <w:shd w:val="clear" w:color="auto" w:fill="auto"/>
            <w:tcMar>
              <w:left w:w="0" w:type="dxa"/>
              <w:right w:w="0" w:type="dxa"/>
            </w:tcMar>
            <w:vAlign w:val="center"/>
          </w:tcPr>
          <w:p w14:paraId="2602C6D3"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25,000</w:t>
            </w:r>
          </w:p>
        </w:tc>
      </w:tr>
      <w:tr w:rsidR="007A279B" w:rsidRPr="00505FCE" w14:paraId="55E8BD94" w14:textId="77777777" w:rsidTr="0085358B">
        <w:trPr>
          <w:cantSplit/>
          <w:trHeight w:val="517"/>
          <w:jc w:val="center"/>
        </w:trPr>
        <w:tc>
          <w:tcPr>
            <w:tcW w:w="393" w:type="dxa"/>
            <w:shd w:val="clear" w:color="auto" w:fill="auto"/>
            <w:tcMar>
              <w:left w:w="0" w:type="dxa"/>
              <w:right w:w="0" w:type="dxa"/>
            </w:tcMar>
            <w:vAlign w:val="center"/>
          </w:tcPr>
          <w:p w14:paraId="2D14BF44"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13</w:t>
            </w:r>
          </w:p>
        </w:tc>
        <w:tc>
          <w:tcPr>
            <w:tcW w:w="2671" w:type="dxa"/>
            <w:shd w:val="clear" w:color="auto" w:fill="auto"/>
            <w:tcMar>
              <w:left w:w="0" w:type="dxa"/>
              <w:right w:w="0" w:type="dxa"/>
            </w:tcMar>
            <w:vAlign w:val="center"/>
          </w:tcPr>
          <w:p w14:paraId="3DA67564"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国頭地区行政事務組合</w:t>
            </w:r>
          </w:p>
          <w:p w14:paraId="1177EB24" w14:textId="0D2535A4" w:rsidR="0025022A" w:rsidRPr="00505FCE" w:rsidRDefault="0025022A"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やんばる美化センター</w:t>
            </w:r>
          </w:p>
        </w:tc>
        <w:tc>
          <w:tcPr>
            <w:tcW w:w="648" w:type="dxa"/>
            <w:shd w:val="clear" w:color="auto" w:fill="auto"/>
            <w:tcMar>
              <w:left w:w="0" w:type="dxa"/>
              <w:right w:w="0" w:type="dxa"/>
            </w:tcMar>
            <w:vAlign w:val="center"/>
          </w:tcPr>
          <w:p w14:paraId="40848B2F"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37DC7260" w14:textId="32263C11"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直接搬入ごみ</w:t>
            </w:r>
          </w:p>
          <w:p w14:paraId="1F1CA0B9"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焼却残渣(飛灰)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p>
        </w:tc>
        <w:tc>
          <w:tcPr>
            <w:tcW w:w="722" w:type="dxa"/>
            <w:shd w:val="clear" w:color="auto" w:fill="auto"/>
            <w:tcMar>
              <w:left w:w="0" w:type="dxa"/>
              <w:right w:w="0" w:type="dxa"/>
            </w:tcMar>
            <w:vAlign w:val="center"/>
          </w:tcPr>
          <w:p w14:paraId="284E9680"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H18</w:t>
            </w:r>
          </w:p>
        </w:tc>
        <w:tc>
          <w:tcPr>
            <w:tcW w:w="854" w:type="dxa"/>
            <w:shd w:val="clear" w:color="auto" w:fill="auto"/>
            <w:tcMar>
              <w:left w:w="0" w:type="dxa"/>
              <w:right w:w="0" w:type="dxa"/>
            </w:tcMar>
            <w:vAlign w:val="center"/>
          </w:tcPr>
          <w:p w14:paraId="69F0764D"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7,200</w:t>
            </w:r>
          </w:p>
        </w:tc>
        <w:tc>
          <w:tcPr>
            <w:tcW w:w="855" w:type="dxa"/>
            <w:shd w:val="clear" w:color="auto" w:fill="auto"/>
            <w:tcMar>
              <w:left w:w="0" w:type="dxa"/>
              <w:right w:w="0" w:type="dxa"/>
            </w:tcMar>
            <w:vAlign w:val="center"/>
          </w:tcPr>
          <w:p w14:paraId="48F764F4"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45,000</w:t>
            </w:r>
          </w:p>
        </w:tc>
      </w:tr>
      <w:tr w:rsidR="007A279B" w:rsidRPr="00505FCE" w14:paraId="3891BC7A" w14:textId="77777777" w:rsidTr="0085358B">
        <w:trPr>
          <w:cantSplit/>
          <w:trHeight w:val="517"/>
          <w:jc w:val="center"/>
        </w:trPr>
        <w:tc>
          <w:tcPr>
            <w:tcW w:w="393" w:type="dxa"/>
            <w:shd w:val="clear" w:color="auto" w:fill="auto"/>
            <w:tcMar>
              <w:left w:w="0" w:type="dxa"/>
              <w:right w:w="0" w:type="dxa"/>
            </w:tcMar>
            <w:vAlign w:val="center"/>
          </w:tcPr>
          <w:p w14:paraId="5CBDC7E8"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14</w:t>
            </w:r>
          </w:p>
        </w:tc>
        <w:tc>
          <w:tcPr>
            <w:tcW w:w="2671" w:type="dxa"/>
            <w:shd w:val="clear" w:color="auto" w:fill="auto"/>
            <w:tcMar>
              <w:left w:w="0" w:type="dxa"/>
              <w:right w:w="0" w:type="dxa"/>
            </w:tcMar>
            <w:vAlign w:val="center"/>
          </w:tcPr>
          <w:p w14:paraId="782D170E" w14:textId="77777777" w:rsidR="003F085B" w:rsidRPr="00505FCE" w:rsidRDefault="003F085B"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竹富町</w:t>
            </w:r>
          </w:p>
          <w:p w14:paraId="74564991" w14:textId="108678DC" w:rsidR="004845CF" w:rsidRPr="00505FCE" w:rsidRDefault="004845CF" w:rsidP="0085358B">
            <w:pPr>
              <w:widowControl/>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竹富町リサイクルセンター</w:t>
            </w:r>
          </w:p>
        </w:tc>
        <w:tc>
          <w:tcPr>
            <w:tcW w:w="648" w:type="dxa"/>
            <w:shd w:val="clear" w:color="auto" w:fill="auto"/>
            <w:tcMar>
              <w:left w:w="0" w:type="dxa"/>
              <w:right w:w="0" w:type="dxa"/>
            </w:tcMar>
            <w:vAlign w:val="center"/>
          </w:tcPr>
          <w:p w14:paraId="2D5135B0" w14:textId="77777777" w:rsidR="003F085B" w:rsidRPr="002E0E38" w:rsidRDefault="003F085B" w:rsidP="00D17145">
            <w:pPr>
              <w:widowControl/>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1F857E13"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可燃ご</w:t>
            </w:r>
            <w:r w:rsidRPr="002E0E38">
              <w:rPr>
                <w:rFonts w:ascii="HG丸ｺﾞｼｯｸM-PRO" w:eastAsia="HG丸ｺﾞｼｯｸM-PRO" w:hAnsi="HG丸ｺﾞｼｯｸM-PRO" w:cs="ＭＳ ゴシック" w:hint="eastAsia"/>
                <w:w w:val="105"/>
                <w:sz w:val="16"/>
                <w:szCs w:val="17"/>
              </w:rPr>
              <w:t>み</w:t>
            </w:r>
          </w:p>
          <w:p w14:paraId="5F427046"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破砕ごみ</w:t>
            </w:r>
            <w:r w:rsidRPr="002E0E38">
              <w:rPr>
                <w:rFonts w:ascii="HG丸ｺﾞｼｯｸM-PRO" w:eastAsia="HG丸ｺﾞｼｯｸM-PRO" w:hAnsi="HG丸ｺﾞｼｯｸM-PRO" w:cs="ＭＳ ゴシック" w:hint="eastAsia"/>
                <w:w w:val="105"/>
                <w:sz w:val="16"/>
                <w:szCs w:val="17"/>
              </w:rPr>
              <w:t>･</w:t>
            </w:r>
            <w:r w:rsidRPr="002E0E38">
              <w:rPr>
                <w:rFonts w:ascii="HG丸ｺﾞｼｯｸM-PRO" w:eastAsia="HG丸ｺﾞｼｯｸM-PRO" w:hAnsi="HG丸ｺﾞｼｯｸM-PRO" w:cs="ＭＳ ゴシック"/>
                <w:w w:val="105"/>
                <w:sz w:val="16"/>
                <w:szCs w:val="17"/>
              </w:rPr>
              <w:t>処理残渣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p w14:paraId="12DA1150" w14:textId="77777777" w:rsidR="003F085B" w:rsidRPr="002E0E38" w:rsidRDefault="003F085B" w:rsidP="00D17145">
            <w:pPr>
              <w:widowControl/>
              <w:topLinePunct/>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その他</w:t>
            </w:r>
          </w:p>
        </w:tc>
        <w:tc>
          <w:tcPr>
            <w:tcW w:w="722" w:type="dxa"/>
            <w:shd w:val="clear" w:color="auto" w:fill="auto"/>
            <w:tcMar>
              <w:left w:w="0" w:type="dxa"/>
              <w:right w:w="0" w:type="dxa"/>
            </w:tcMar>
            <w:vAlign w:val="center"/>
          </w:tcPr>
          <w:p w14:paraId="52D6E268"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H18</w:t>
            </w:r>
          </w:p>
        </w:tc>
        <w:tc>
          <w:tcPr>
            <w:tcW w:w="854" w:type="dxa"/>
            <w:shd w:val="clear" w:color="auto" w:fill="auto"/>
            <w:tcMar>
              <w:left w:w="0" w:type="dxa"/>
              <w:right w:w="0" w:type="dxa"/>
            </w:tcMar>
            <w:vAlign w:val="center"/>
          </w:tcPr>
          <w:p w14:paraId="18B8A067" w14:textId="77777777" w:rsidR="003F085B" w:rsidRPr="00505FCE" w:rsidRDefault="003F085B" w:rsidP="00D17145">
            <w:pPr>
              <w:widowControl/>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4,300</w:t>
            </w:r>
          </w:p>
        </w:tc>
        <w:tc>
          <w:tcPr>
            <w:tcW w:w="855" w:type="dxa"/>
            <w:shd w:val="clear" w:color="auto" w:fill="auto"/>
            <w:tcMar>
              <w:left w:w="0" w:type="dxa"/>
              <w:right w:w="0" w:type="dxa"/>
            </w:tcMar>
            <w:vAlign w:val="center"/>
          </w:tcPr>
          <w:p w14:paraId="7DEE431D"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22,000</w:t>
            </w:r>
          </w:p>
        </w:tc>
      </w:tr>
      <w:tr w:rsidR="007A279B" w:rsidRPr="00505FCE" w14:paraId="25CDEA73" w14:textId="77777777" w:rsidTr="0025022A">
        <w:trPr>
          <w:cantSplit/>
          <w:trHeight w:val="480"/>
          <w:jc w:val="center"/>
        </w:trPr>
        <w:tc>
          <w:tcPr>
            <w:tcW w:w="393" w:type="dxa"/>
            <w:shd w:val="clear" w:color="auto" w:fill="auto"/>
            <w:tcMar>
              <w:left w:w="0" w:type="dxa"/>
              <w:right w:w="0" w:type="dxa"/>
            </w:tcMar>
            <w:vAlign w:val="center"/>
          </w:tcPr>
          <w:p w14:paraId="49F8616C" w14:textId="77777777" w:rsidR="003F085B" w:rsidRPr="00505FCE" w:rsidRDefault="003F085B" w:rsidP="00D17145">
            <w:pPr>
              <w:widowControl/>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15</w:t>
            </w:r>
          </w:p>
        </w:tc>
        <w:tc>
          <w:tcPr>
            <w:tcW w:w="2671" w:type="dxa"/>
            <w:shd w:val="clear" w:color="auto" w:fill="auto"/>
            <w:tcMar>
              <w:left w:w="0" w:type="dxa"/>
              <w:right w:w="0" w:type="dxa"/>
            </w:tcMar>
            <w:vAlign w:val="center"/>
          </w:tcPr>
          <w:p w14:paraId="58614BD9" w14:textId="77777777" w:rsidR="003F085B" w:rsidRPr="00505FCE" w:rsidRDefault="003F085B"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伊是名村</w:t>
            </w:r>
          </w:p>
          <w:p w14:paraId="160BFEA8" w14:textId="66844DF3" w:rsidR="004845CF" w:rsidRPr="00505FCE" w:rsidRDefault="004845CF"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伊是名村環境美化センター</w:t>
            </w:r>
          </w:p>
        </w:tc>
        <w:tc>
          <w:tcPr>
            <w:tcW w:w="648" w:type="dxa"/>
            <w:shd w:val="clear" w:color="auto" w:fill="auto"/>
            <w:tcMar>
              <w:left w:w="0" w:type="dxa"/>
              <w:right w:w="0" w:type="dxa"/>
            </w:tcMar>
            <w:vAlign w:val="center"/>
          </w:tcPr>
          <w:p w14:paraId="653527EE" w14:textId="77777777" w:rsidR="003F085B" w:rsidRPr="002E0E38" w:rsidRDefault="003F085B"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4349B871" w14:textId="77777777" w:rsidR="003F085B" w:rsidRPr="002E0E38" w:rsidRDefault="003F085B" w:rsidP="00D17145">
            <w:pPr>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可燃ごみ　粗大ごみ　不燃ごみ</w:t>
            </w:r>
          </w:p>
        </w:tc>
        <w:tc>
          <w:tcPr>
            <w:tcW w:w="722" w:type="dxa"/>
            <w:shd w:val="clear" w:color="auto" w:fill="auto"/>
            <w:tcMar>
              <w:left w:w="0" w:type="dxa"/>
              <w:right w:w="0" w:type="dxa"/>
            </w:tcMar>
            <w:vAlign w:val="center"/>
          </w:tcPr>
          <w:p w14:paraId="7E359EDD"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H18</w:t>
            </w:r>
          </w:p>
        </w:tc>
        <w:tc>
          <w:tcPr>
            <w:tcW w:w="854" w:type="dxa"/>
            <w:shd w:val="clear" w:color="auto" w:fill="auto"/>
            <w:tcMar>
              <w:left w:w="0" w:type="dxa"/>
              <w:right w:w="0" w:type="dxa"/>
            </w:tcMar>
            <w:vAlign w:val="center"/>
          </w:tcPr>
          <w:p w14:paraId="6A1C7FFD" w14:textId="77777777" w:rsidR="003F085B" w:rsidRPr="00505FCE" w:rsidRDefault="003F085B"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2,500</w:t>
            </w:r>
          </w:p>
        </w:tc>
        <w:tc>
          <w:tcPr>
            <w:tcW w:w="855" w:type="dxa"/>
            <w:shd w:val="clear" w:color="auto" w:fill="auto"/>
            <w:tcMar>
              <w:left w:w="0" w:type="dxa"/>
              <w:right w:w="0" w:type="dxa"/>
            </w:tcMar>
            <w:vAlign w:val="center"/>
          </w:tcPr>
          <w:p w14:paraId="626708EA"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6"/>
              </w:rPr>
            </w:pPr>
            <w:r w:rsidRPr="00505FCE">
              <w:rPr>
                <w:rFonts w:ascii="HG丸ｺﾞｼｯｸM-PRO" w:eastAsia="HG丸ｺﾞｼｯｸM-PRO" w:hint="eastAsia"/>
                <w:snapToGrid w:val="0"/>
                <w:kern w:val="0"/>
                <w:sz w:val="16"/>
                <w:szCs w:val="16"/>
              </w:rPr>
              <w:t>11,000</w:t>
            </w:r>
          </w:p>
        </w:tc>
      </w:tr>
      <w:tr w:rsidR="007A279B" w:rsidRPr="00505FCE" w14:paraId="2CA80881" w14:textId="77777777" w:rsidTr="0085358B">
        <w:trPr>
          <w:cantSplit/>
          <w:trHeight w:val="518"/>
          <w:jc w:val="center"/>
        </w:trPr>
        <w:tc>
          <w:tcPr>
            <w:tcW w:w="393" w:type="dxa"/>
            <w:shd w:val="clear" w:color="auto" w:fill="auto"/>
            <w:tcMar>
              <w:left w:w="0" w:type="dxa"/>
              <w:right w:w="0" w:type="dxa"/>
            </w:tcMar>
            <w:vAlign w:val="center"/>
          </w:tcPr>
          <w:p w14:paraId="67A817C4"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16</w:t>
            </w:r>
          </w:p>
        </w:tc>
        <w:tc>
          <w:tcPr>
            <w:tcW w:w="2671" w:type="dxa"/>
            <w:shd w:val="clear" w:color="auto" w:fill="auto"/>
            <w:tcMar>
              <w:left w:w="0" w:type="dxa"/>
              <w:right w:w="0" w:type="dxa"/>
            </w:tcMar>
            <w:vAlign w:val="center"/>
          </w:tcPr>
          <w:p w14:paraId="0CAE55CC" w14:textId="77777777" w:rsidR="003F085B" w:rsidRPr="00505FCE" w:rsidRDefault="003F085B"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与那国町</w:t>
            </w:r>
          </w:p>
          <w:p w14:paraId="63AD91B5" w14:textId="14A616AD" w:rsidR="004845CF" w:rsidRPr="00505FCE" w:rsidRDefault="004845CF"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一般廃棄物最終処分場</w:t>
            </w:r>
          </w:p>
        </w:tc>
        <w:tc>
          <w:tcPr>
            <w:tcW w:w="648" w:type="dxa"/>
            <w:shd w:val="clear" w:color="auto" w:fill="auto"/>
            <w:tcMar>
              <w:left w:w="0" w:type="dxa"/>
              <w:right w:w="0" w:type="dxa"/>
            </w:tcMar>
            <w:vAlign w:val="center"/>
          </w:tcPr>
          <w:p w14:paraId="14BBC218" w14:textId="77777777" w:rsidR="003F085B" w:rsidRPr="002E0E38" w:rsidRDefault="003F085B"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0211D76F" w14:textId="51046F14" w:rsidR="003F085B" w:rsidRPr="002E0E38" w:rsidRDefault="003F085B" w:rsidP="00D17145">
            <w:pPr>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焼却残渣(主灰)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その他</w:t>
            </w:r>
          </w:p>
          <w:p w14:paraId="01826018" w14:textId="0E2588F9" w:rsidR="003F085B" w:rsidRPr="002E0E38" w:rsidRDefault="003F085B" w:rsidP="00D17145">
            <w:pPr>
              <w:autoSpaceDE w:val="0"/>
              <w:autoSpaceDN w:val="0"/>
              <w:spacing w:line="0" w:lineRule="atLeast"/>
              <w:ind w:left="40" w:right="40"/>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焼却残渣(飛灰)</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p w14:paraId="01AD36FE" w14:textId="77777777" w:rsidR="003F085B" w:rsidRPr="002E0E38" w:rsidRDefault="003F085B" w:rsidP="00D17145">
            <w:pPr>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Ansi="HG丸ｺﾞｼｯｸM-PRO" w:cs="ＭＳ ゴシック"/>
                <w:w w:val="105"/>
                <w:sz w:val="16"/>
                <w:szCs w:val="17"/>
              </w:rPr>
              <w:t>不燃ごみ</w:t>
            </w:r>
          </w:p>
        </w:tc>
        <w:tc>
          <w:tcPr>
            <w:tcW w:w="722" w:type="dxa"/>
            <w:shd w:val="clear" w:color="auto" w:fill="auto"/>
            <w:tcMar>
              <w:left w:w="0" w:type="dxa"/>
              <w:right w:w="0" w:type="dxa"/>
            </w:tcMar>
            <w:vAlign w:val="center"/>
          </w:tcPr>
          <w:p w14:paraId="6D235035"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H19</w:t>
            </w:r>
          </w:p>
        </w:tc>
        <w:tc>
          <w:tcPr>
            <w:tcW w:w="854" w:type="dxa"/>
            <w:shd w:val="clear" w:color="auto" w:fill="auto"/>
            <w:tcMar>
              <w:left w:w="0" w:type="dxa"/>
              <w:right w:w="0" w:type="dxa"/>
            </w:tcMar>
            <w:vAlign w:val="center"/>
          </w:tcPr>
          <w:p w14:paraId="7EC8F932" w14:textId="77777777" w:rsidR="003F085B" w:rsidRPr="00505FCE" w:rsidRDefault="003F085B"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3,000</w:t>
            </w:r>
          </w:p>
        </w:tc>
        <w:tc>
          <w:tcPr>
            <w:tcW w:w="855" w:type="dxa"/>
            <w:shd w:val="clear" w:color="auto" w:fill="auto"/>
            <w:tcMar>
              <w:left w:w="0" w:type="dxa"/>
              <w:right w:w="0" w:type="dxa"/>
            </w:tcMar>
            <w:vAlign w:val="center"/>
          </w:tcPr>
          <w:p w14:paraId="7F0CE487"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6"/>
              </w:rPr>
            </w:pPr>
            <w:r w:rsidRPr="00505FCE">
              <w:rPr>
                <w:rFonts w:ascii="HG丸ｺﾞｼｯｸM-PRO" w:eastAsia="HG丸ｺﾞｼｯｸM-PRO" w:hint="eastAsia"/>
                <w:snapToGrid w:val="0"/>
                <w:kern w:val="0"/>
                <w:sz w:val="16"/>
                <w:szCs w:val="16"/>
              </w:rPr>
              <w:t>11,000</w:t>
            </w:r>
          </w:p>
        </w:tc>
      </w:tr>
      <w:tr w:rsidR="007A279B" w:rsidRPr="00505FCE" w14:paraId="2640DAAD" w14:textId="77777777" w:rsidTr="0085358B">
        <w:trPr>
          <w:cantSplit/>
          <w:trHeight w:val="517"/>
          <w:jc w:val="center"/>
        </w:trPr>
        <w:tc>
          <w:tcPr>
            <w:tcW w:w="393" w:type="dxa"/>
            <w:shd w:val="clear" w:color="auto" w:fill="auto"/>
            <w:tcMar>
              <w:left w:w="0" w:type="dxa"/>
              <w:right w:w="0" w:type="dxa"/>
            </w:tcMar>
            <w:vAlign w:val="center"/>
          </w:tcPr>
          <w:p w14:paraId="455B0146"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17</w:t>
            </w:r>
          </w:p>
        </w:tc>
        <w:tc>
          <w:tcPr>
            <w:tcW w:w="2671" w:type="dxa"/>
            <w:shd w:val="clear" w:color="auto" w:fill="auto"/>
            <w:tcMar>
              <w:left w:w="0" w:type="dxa"/>
              <w:right w:w="0" w:type="dxa"/>
            </w:tcMar>
            <w:vAlign w:val="center"/>
          </w:tcPr>
          <w:p w14:paraId="57559D6B" w14:textId="77777777" w:rsidR="003F085B" w:rsidRPr="00505FCE" w:rsidRDefault="003F085B" w:rsidP="0085358B">
            <w:pPr>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那覇市</w:t>
            </w:r>
            <w:r w:rsidR="0085358B" w:rsidRPr="00505FCE">
              <w:rPr>
                <w:rFonts w:ascii="HG丸ｺﾞｼｯｸM-PRO" w:eastAsia="HG丸ｺﾞｼｯｸM-PRO" w:hAnsi="HG丸ｺﾞｼｯｸM-PRO" w:hint="eastAsia"/>
                <w:snapToGrid w:val="0"/>
                <w:kern w:val="0"/>
                <w:sz w:val="16"/>
                <w:szCs w:val="18"/>
              </w:rPr>
              <w:t>・</w:t>
            </w:r>
            <w:r w:rsidRPr="00505FCE">
              <w:rPr>
                <w:rFonts w:ascii="HG丸ｺﾞｼｯｸM-PRO" w:eastAsia="HG丸ｺﾞｼｯｸM-PRO" w:hAnsi="HG丸ｺﾞｼｯｸM-PRO" w:hint="eastAsia"/>
                <w:snapToGrid w:val="0"/>
                <w:kern w:val="0"/>
                <w:sz w:val="16"/>
                <w:szCs w:val="18"/>
              </w:rPr>
              <w:t>南風原町</w:t>
            </w:r>
            <w:r w:rsidRPr="00505FCE">
              <w:rPr>
                <w:rFonts w:ascii="HG丸ｺﾞｼｯｸM-PRO" w:eastAsia="HG丸ｺﾞｼｯｸM-PRO" w:hAnsi="HG丸ｺﾞｼｯｸM-PRO" w:hint="eastAsia"/>
                <w:snapToGrid w:val="0"/>
                <w:kern w:val="0"/>
                <w:sz w:val="16"/>
                <w:szCs w:val="18"/>
                <w:lang w:eastAsia="zh-TW"/>
              </w:rPr>
              <w:t>環境施設組合</w:t>
            </w:r>
          </w:p>
          <w:p w14:paraId="4BBDF779" w14:textId="2686E68A" w:rsidR="0025022A" w:rsidRPr="00505FCE" w:rsidRDefault="0025022A" w:rsidP="0085358B">
            <w:pPr>
              <w:topLinePunct/>
              <w:autoSpaceDE w:val="0"/>
              <w:autoSpaceDN w:val="0"/>
              <w:spacing w:line="0" w:lineRule="atLeast"/>
              <w:ind w:leftChars="30" w:left="63"/>
              <w:rPr>
                <w:rFonts w:ascii="HG丸ｺﾞｼｯｸM-PRO" w:eastAsia="PMingLiU"/>
                <w:snapToGrid w:val="0"/>
                <w:kern w:val="0"/>
                <w:sz w:val="16"/>
                <w:szCs w:val="18"/>
              </w:rPr>
            </w:pPr>
            <w:r w:rsidRPr="00505FCE">
              <w:rPr>
                <w:rFonts w:ascii="HG丸ｺﾞｼｯｸM-PRO" w:eastAsia="HG丸ｺﾞｼｯｸM-PRO" w:hAnsi="HG丸ｺﾞｼｯｸM-PRO" w:hint="eastAsia"/>
                <w:snapToGrid w:val="0"/>
                <w:kern w:val="0"/>
                <w:sz w:val="16"/>
                <w:szCs w:val="18"/>
              </w:rPr>
              <w:t>那覇エコアイランド</w:t>
            </w:r>
          </w:p>
        </w:tc>
        <w:tc>
          <w:tcPr>
            <w:tcW w:w="648" w:type="dxa"/>
            <w:shd w:val="clear" w:color="auto" w:fill="auto"/>
            <w:tcMar>
              <w:left w:w="0" w:type="dxa"/>
              <w:right w:w="0" w:type="dxa"/>
            </w:tcMar>
            <w:vAlign w:val="center"/>
          </w:tcPr>
          <w:p w14:paraId="51CBB320" w14:textId="77777777" w:rsidR="003F085B" w:rsidRPr="002E0E38" w:rsidRDefault="003F085B"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海面</w:t>
            </w:r>
          </w:p>
        </w:tc>
        <w:tc>
          <w:tcPr>
            <w:tcW w:w="2778" w:type="dxa"/>
            <w:shd w:val="clear" w:color="auto" w:fill="auto"/>
            <w:tcMar>
              <w:left w:w="0" w:type="dxa"/>
              <w:right w:w="0" w:type="dxa"/>
            </w:tcMar>
            <w:vAlign w:val="center"/>
          </w:tcPr>
          <w:p w14:paraId="0EA3A81F" w14:textId="528D348B" w:rsidR="003F085B" w:rsidRPr="002E0E38" w:rsidRDefault="003F085B" w:rsidP="00D17145">
            <w:pPr>
              <w:autoSpaceDE w:val="0"/>
              <w:autoSpaceDN w:val="0"/>
              <w:spacing w:line="0" w:lineRule="atLeast"/>
              <w:ind w:left="40" w:right="40"/>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焼却残渣(飛灰)　選別残渣</w:t>
            </w:r>
          </w:p>
          <w:p w14:paraId="37756A67" w14:textId="77777777" w:rsidR="003F085B" w:rsidRPr="002E0E38" w:rsidRDefault="003F085B" w:rsidP="00D17145">
            <w:pPr>
              <w:autoSpaceDE w:val="0"/>
              <w:autoSpaceDN w:val="0"/>
              <w:spacing w:line="0" w:lineRule="atLeast"/>
              <w:ind w:left="40" w:right="40"/>
              <w:rPr>
                <w:rFonts w:ascii="HG丸ｺﾞｼｯｸM-PRO" w:eastAsia="HG丸ｺﾞｼｯｸM-PRO"/>
                <w:snapToGrid w:val="0"/>
                <w:kern w:val="0"/>
                <w:sz w:val="16"/>
                <w:szCs w:val="18"/>
                <w:lang w:eastAsia="zh-TW"/>
              </w:rPr>
            </w:pPr>
            <w:r w:rsidRPr="002E0E38">
              <w:rPr>
                <w:rFonts w:ascii="HG丸ｺﾞｼｯｸM-PRO" w:eastAsia="HG丸ｺﾞｼｯｸM-PRO" w:hint="eastAsia"/>
                <w:snapToGrid w:val="0"/>
                <w:kern w:val="0"/>
                <w:sz w:val="16"/>
                <w:szCs w:val="18"/>
              </w:rPr>
              <w:t>溶融不適物</w:t>
            </w:r>
          </w:p>
        </w:tc>
        <w:tc>
          <w:tcPr>
            <w:tcW w:w="722" w:type="dxa"/>
            <w:shd w:val="clear" w:color="auto" w:fill="auto"/>
            <w:tcMar>
              <w:left w:w="0" w:type="dxa"/>
              <w:right w:w="0" w:type="dxa"/>
            </w:tcMar>
            <w:vAlign w:val="center"/>
          </w:tcPr>
          <w:p w14:paraId="2E7FD3A6"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H19</w:t>
            </w:r>
          </w:p>
        </w:tc>
        <w:tc>
          <w:tcPr>
            <w:tcW w:w="854" w:type="dxa"/>
            <w:shd w:val="clear" w:color="auto" w:fill="auto"/>
            <w:tcMar>
              <w:left w:w="0" w:type="dxa"/>
              <w:right w:w="0" w:type="dxa"/>
            </w:tcMar>
            <w:vAlign w:val="center"/>
          </w:tcPr>
          <w:p w14:paraId="78E76629" w14:textId="77777777" w:rsidR="003F085B" w:rsidRPr="00505FCE" w:rsidRDefault="003F085B"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13,000</w:t>
            </w:r>
          </w:p>
        </w:tc>
        <w:tc>
          <w:tcPr>
            <w:tcW w:w="855" w:type="dxa"/>
            <w:shd w:val="clear" w:color="auto" w:fill="auto"/>
            <w:tcMar>
              <w:left w:w="0" w:type="dxa"/>
              <w:right w:w="0" w:type="dxa"/>
            </w:tcMar>
            <w:vAlign w:val="center"/>
          </w:tcPr>
          <w:p w14:paraId="60473172"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6"/>
              </w:rPr>
            </w:pPr>
            <w:r w:rsidRPr="00505FCE">
              <w:rPr>
                <w:rFonts w:ascii="HG丸ｺﾞｼｯｸM-PRO" w:eastAsia="HG丸ｺﾞｼｯｸM-PRO" w:hint="eastAsia"/>
                <w:snapToGrid w:val="0"/>
                <w:kern w:val="0"/>
                <w:sz w:val="16"/>
                <w:szCs w:val="16"/>
              </w:rPr>
              <w:t>107,000</w:t>
            </w:r>
          </w:p>
        </w:tc>
      </w:tr>
      <w:tr w:rsidR="007A279B" w:rsidRPr="00505FCE" w14:paraId="68E95CFD" w14:textId="77777777" w:rsidTr="0025022A">
        <w:trPr>
          <w:cantSplit/>
          <w:trHeight w:val="453"/>
          <w:jc w:val="center"/>
        </w:trPr>
        <w:tc>
          <w:tcPr>
            <w:tcW w:w="393" w:type="dxa"/>
            <w:shd w:val="clear" w:color="auto" w:fill="auto"/>
            <w:tcMar>
              <w:left w:w="0" w:type="dxa"/>
              <w:right w:w="0" w:type="dxa"/>
            </w:tcMar>
            <w:vAlign w:val="center"/>
          </w:tcPr>
          <w:p w14:paraId="2111E6C8"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18</w:t>
            </w:r>
          </w:p>
        </w:tc>
        <w:tc>
          <w:tcPr>
            <w:tcW w:w="2671" w:type="dxa"/>
            <w:shd w:val="clear" w:color="auto" w:fill="auto"/>
            <w:tcMar>
              <w:left w:w="0" w:type="dxa"/>
              <w:right w:w="0" w:type="dxa"/>
            </w:tcMar>
            <w:vAlign w:val="center"/>
          </w:tcPr>
          <w:p w14:paraId="017FE9CA" w14:textId="77777777" w:rsidR="003F085B" w:rsidRPr="00505FCE" w:rsidRDefault="003F085B" w:rsidP="0085358B">
            <w:pPr>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int="eastAsia"/>
                <w:snapToGrid w:val="0"/>
                <w:kern w:val="0"/>
                <w:sz w:val="16"/>
                <w:szCs w:val="18"/>
              </w:rPr>
              <w:t>本部町</w:t>
            </w:r>
            <w:r w:rsidR="0085358B" w:rsidRPr="00505FCE">
              <w:rPr>
                <w:rFonts w:ascii="HG丸ｺﾞｼｯｸM-PRO" w:eastAsia="HG丸ｺﾞｼｯｸM-PRO" w:hint="eastAsia"/>
                <w:snapToGrid w:val="0"/>
                <w:kern w:val="0"/>
                <w:sz w:val="16"/>
                <w:szCs w:val="18"/>
              </w:rPr>
              <w:t>・</w:t>
            </w:r>
            <w:r w:rsidRPr="00505FCE">
              <w:rPr>
                <w:rFonts w:ascii="HG丸ｺﾞｼｯｸM-PRO" w:eastAsia="HG丸ｺﾞｼｯｸM-PRO" w:hint="eastAsia"/>
                <w:snapToGrid w:val="0"/>
                <w:kern w:val="0"/>
                <w:sz w:val="16"/>
                <w:szCs w:val="18"/>
                <w:lang w:eastAsia="zh-TW"/>
              </w:rPr>
              <w:t>今帰仁村清掃施設組合</w:t>
            </w:r>
          </w:p>
          <w:p w14:paraId="191DE332" w14:textId="38DA0998" w:rsidR="0025022A" w:rsidRPr="00505FCE" w:rsidRDefault="0025022A" w:rsidP="0085358B">
            <w:pPr>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一般廃棄物最終処分場</w:t>
            </w:r>
          </w:p>
        </w:tc>
        <w:tc>
          <w:tcPr>
            <w:tcW w:w="648" w:type="dxa"/>
            <w:shd w:val="clear" w:color="auto" w:fill="auto"/>
            <w:tcMar>
              <w:left w:w="0" w:type="dxa"/>
              <w:right w:w="0" w:type="dxa"/>
            </w:tcMar>
            <w:vAlign w:val="center"/>
          </w:tcPr>
          <w:p w14:paraId="2AA1B694" w14:textId="77777777" w:rsidR="003F085B" w:rsidRPr="002E0E38" w:rsidRDefault="003F085B"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18E61533"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w w:val="105"/>
                <w:sz w:val="16"/>
                <w:szCs w:val="17"/>
              </w:rPr>
            </w:pPr>
            <w:r w:rsidRPr="002E0E38">
              <w:rPr>
                <w:rFonts w:ascii="HG丸ｺﾞｼｯｸM-PRO" w:eastAsia="HG丸ｺﾞｼｯｸM-PRO" w:hAnsi="HG丸ｺﾞｼｯｸM-PRO" w:cs="ＭＳ ゴシック"/>
                <w:w w:val="105"/>
                <w:sz w:val="16"/>
                <w:szCs w:val="17"/>
              </w:rPr>
              <w:t>焼却残渣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p w14:paraId="4DC7F94D"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その他</w:t>
            </w:r>
          </w:p>
        </w:tc>
        <w:tc>
          <w:tcPr>
            <w:tcW w:w="722" w:type="dxa"/>
            <w:shd w:val="clear" w:color="auto" w:fill="auto"/>
            <w:tcMar>
              <w:left w:w="0" w:type="dxa"/>
              <w:right w:w="0" w:type="dxa"/>
            </w:tcMar>
            <w:vAlign w:val="center"/>
          </w:tcPr>
          <w:p w14:paraId="0BB3EC85"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H21</w:t>
            </w:r>
          </w:p>
        </w:tc>
        <w:tc>
          <w:tcPr>
            <w:tcW w:w="854" w:type="dxa"/>
            <w:shd w:val="clear" w:color="auto" w:fill="auto"/>
            <w:tcMar>
              <w:left w:w="0" w:type="dxa"/>
              <w:right w:w="0" w:type="dxa"/>
            </w:tcMar>
            <w:vAlign w:val="center"/>
          </w:tcPr>
          <w:p w14:paraId="1085733A" w14:textId="77777777" w:rsidR="003F085B" w:rsidRPr="00505FCE" w:rsidRDefault="003F085B"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8,800</w:t>
            </w:r>
          </w:p>
        </w:tc>
        <w:tc>
          <w:tcPr>
            <w:tcW w:w="855" w:type="dxa"/>
            <w:shd w:val="clear" w:color="auto" w:fill="auto"/>
            <w:tcMar>
              <w:left w:w="0" w:type="dxa"/>
              <w:right w:w="0" w:type="dxa"/>
            </w:tcMar>
            <w:vAlign w:val="center"/>
          </w:tcPr>
          <w:p w14:paraId="6AA2216E"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67,000</w:t>
            </w:r>
          </w:p>
        </w:tc>
      </w:tr>
      <w:tr w:rsidR="007A279B" w:rsidRPr="00505FCE" w14:paraId="4B891B6E" w14:textId="77777777" w:rsidTr="0025022A">
        <w:trPr>
          <w:cantSplit/>
          <w:trHeight w:val="481"/>
          <w:jc w:val="center"/>
        </w:trPr>
        <w:tc>
          <w:tcPr>
            <w:tcW w:w="393" w:type="dxa"/>
            <w:shd w:val="clear" w:color="auto" w:fill="auto"/>
            <w:tcMar>
              <w:left w:w="0" w:type="dxa"/>
              <w:right w:w="0" w:type="dxa"/>
            </w:tcMar>
            <w:vAlign w:val="center"/>
          </w:tcPr>
          <w:p w14:paraId="5BA1428E"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19</w:t>
            </w:r>
          </w:p>
        </w:tc>
        <w:tc>
          <w:tcPr>
            <w:tcW w:w="2671" w:type="dxa"/>
            <w:shd w:val="clear" w:color="auto" w:fill="auto"/>
            <w:tcMar>
              <w:left w:w="0" w:type="dxa"/>
              <w:right w:w="0" w:type="dxa"/>
            </w:tcMar>
            <w:vAlign w:val="center"/>
          </w:tcPr>
          <w:p w14:paraId="2045EC93" w14:textId="77777777" w:rsidR="003F085B" w:rsidRPr="00505FCE" w:rsidRDefault="003F085B" w:rsidP="0085358B">
            <w:pPr>
              <w:topLinePunct/>
              <w:autoSpaceDE w:val="0"/>
              <w:autoSpaceDN w:val="0"/>
              <w:spacing w:line="0" w:lineRule="atLeast"/>
              <w:ind w:leftChars="30" w:left="63"/>
              <w:rPr>
                <w:rFonts w:ascii="HG丸ｺﾞｼｯｸM-PRO" w:eastAsia="HG丸ｺﾞｼｯｸM-PRO" w:hAnsi="HG丸ｺﾞｼｯｸM-PRO"/>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北大東村</w:t>
            </w:r>
          </w:p>
          <w:p w14:paraId="46ED9D2E" w14:textId="53296A16" w:rsidR="0025022A" w:rsidRPr="00505FCE" w:rsidRDefault="0025022A" w:rsidP="0085358B">
            <w:pPr>
              <w:topLinePunct/>
              <w:autoSpaceDE w:val="0"/>
              <w:autoSpaceDN w:val="0"/>
              <w:spacing w:line="0" w:lineRule="atLeast"/>
              <w:ind w:leftChars="30" w:left="63"/>
              <w:rPr>
                <w:rFonts w:ascii="HG丸ｺﾞｼｯｸM-PRO" w:eastAsia="PMingLiU"/>
                <w:snapToGrid w:val="0"/>
                <w:kern w:val="0"/>
                <w:sz w:val="16"/>
                <w:szCs w:val="18"/>
                <w:lang w:eastAsia="zh-TW"/>
              </w:rPr>
            </w:pPr>
            <w:r w:rsidRPr="00505FCE">
              <w:rPr>
                <w:rFonts w:ascii="HG丸ｺﾞｼｯｸM-PRO" w:eastAsia="HG丸ｺﾞｼｯｸM-PRO" w:hAnsi="HG丸ｺﾞｼｯｸM-PRO" w:hint="eastAsia"/>
                <w:snapToGrid w:val="0"/>
                <w:kern w:val="0"/>
                <w:sz w:val="16"/>
                <w:szCs w:val="18"/>
                <w:lang w:eastAsia="zh-TW"/>
              </w:rPr>
              <w:t>北大東村最終処分場</w:t>
            </w:r>
          </w:p>
        </w:tc>
        <w:tc>
          <w:tcPr>
            <w:tcW w:w="648" w:type="dxa"/>
            <w:shd w:val="clear" w:color="auto" w:fill="auto"/>
            <w:tcMar>
              <w:left w:w="0" w:type="dxa"/>
              <w:right w:w="0" w:type="dxa"/>
            </w:tcMar>
            <w:vAlign w:val="center"/>
          </w:tcPr>
          <w:p w14:paraId="24B3CD3F" w14:textId="77777777" w:rsidR="003F085B" w:rsidRPr="002E0E38" w:rsidRDefault="003F085B"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20D5B411"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焼却残渣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tc>
        <w:tc>
          <w:tcPr>
            <w:tcW w:w="722" w:type="dxa"/>
            <w:shd w:val="clear" w:color="auto" w:fill="auto"/>
            <w:tcMar>
              <w:left w:w="0" w:type="dxa"/>
              <w:right w:w="0" w:type="dxa"/>
            </w:tcMar>
            <w:vAlign w:val="center"/>
          </w:tcPr>
          <w:p w14:paraId="4169C346"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H21</w:t>
            </w:r>
          </w:p>
        </w:tc>
        <w:tc>
          <w:tcPr>
            <w:tcW w:w="854" w:type="dxa"/>
            <w:shd w:val="clear" w:color="auto" w:fill="auto"/>
            <w:tcMar>
              <w:left w:w="0" w:type="dxa"/>
              <w:right w:w="0" w:type="dxa"/>
            </w:tcMar>
            <w:vAlign w:val="center"/>
          </w:tcPr>
          <w:p w14:paraId="117518C4" w14:textId="65FDDD24" w:rsidR="003F085B" w:rsidRPr="00505FCE" w:rsidRDefault="003F085B"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90</w:t>
            </w:r>
            <w:r w:rsidR="00D644FA">
              <w:rPr>
                <w:rFonts w:ascii="HG丸ｺﾞｼｯｸM-PRO" w:eastAsia="HG丸ｺﾞｼｯｸM-PRO"/>
                <w:snapToGrid w:val="0"/>
                <w:kern w:val="0"/>
                <w:sz w:val="16"/>
                <w:szCs w:val="18"/>
              </w:rPr>
              <w:t>1</w:t>
            </w:r>
          </w:p>
        </w:tc>
        <w:tc>
          <w:tcPr>
            <w:tcW w:w="855" w:type="dxa"/>
            <w:shd w:val="clear" w:color="auto" w:fill="auto"/>
            <w:tcMar>
              <w:left w:w="0" w:type="dxa"/>
              <w:right w:w="0" w:type="dxa"/>
            </w:tcMar>
            <w:vAlign w:val="center"/>
          </w:tcPr>
          <w:p w14:paraId="5443E3DB" w14:textId="77777777"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2,000</w:t>
            </w:r>
          </w:p>
        </w:tc>
      </w:tr>
      <w:tr w:rsidR="00564EBA" w:rsidRPr="00505FCE" w14:paraId="225F953B" w14:textId="77777777" w:rsidTr="0025022A">
        <w:trPr>
          <w:cantSplit/>
          <w:trHeight w:val="439"/>
          <w:jc w:val="center"/>
        </w:trPr>
        <w:tc>
          <w:tcPr>
            <w:tcW w:w="393" w:type="dxa"/>
            <w:shd w:val="clear" w:color="auto" w:fill="auto"/>
            <w:tcMar>
              <w:left w:w="0" w:type="dxa"/>
              <w:right w:w="0" w:type="dxa"/>
            </w:tcMar>
            <w:vAlign w:val="center"/>
          </w:tcPr>
          <w:p w14:paraId="43D829A5" w14:textId="77777777" w:rsidR="00564EBA" w:rsidRPr="00505FCE" w:rsidRDefault="00564EBA" w:rsidP="00564EBA">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20</w:t>
            </w:r>
          </w:p>
        </w:tc>
        <w:tc>
          <w:tcPr>
            <w:tcW w:w="2671" w:type="dxa"/>
            <w:shd w:val="clear" w:color="auto" w:fill="auto"/>
            <w:tcMar>
              <w:left w:w="0" w:type="dxa"/>
              <w:right w:w="0" w:type="dxa"/>
            </w:tcMar>
            <w:vAlign w:val="center"/>
          </w:tcPr>
          <w:p w14:paraId="22E1ED72" w14:textId="77777777" w:rsidR="00564EBA" w:rsidRPr="00505FCE" w:rsidRDefault="00564EBA" w:rsidP="00564EBA">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南大東村</w:t>
            </w:r>
          </w:p>
          <w:p w14:paraId="56C27196" w14:textId="75ACC61E" w:rsidR="0025022A" w:rsidRPr="00505FCE" w:rsidRDefault="0025022A" w:rsidP="00564EBA">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南大東クリーンセンター</w:t>
            </w:r>
          </w:p>
        </w:tc>
        <w:tc>
          <w:tcPr>
            <w:tcW w:w="648" w:type="dxa"/>
            <w:shd w:val="clear" w:color="auto" w:fill="auto"/>
            <w:tcMar>
              <w:left w:w="0" w:type="dxa"/>
              <w:right w:w="0" w:type="dxa"/>
            </w:tcMar>
            <w:vAlign w:val="center"/>
          </w:tcPr>
          <w:p w14:paraId="7C8C6EBD" w14:textId="77777777" w:rsidR="00564EBA" w:rsidRPr="002E0E38" w:rsidRDefault="00564EBA" w:rsidP="00564EBA">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平地</w:t>
            </w:r>
          </w:p>
        </w:tc>
        <w:tc>
          <w:tcPr>
            <w:tcW w:w="2778" w:type="dxa"/>
            <w:shd w:val="clear" w:color="auto" w:fill="auto"/>
            <w:tcMar>
              <w:left w:w="0" w:type="dxa"/>
              <w:right w:w="0" w:type="dxa"/>
            </w:tcMar>
            <w:vAlign w:val="center"/>
          </w:tcPr>
          <w:p w14:paraId="32815467" w14:textId="77777777" w:rsidR="00564EBA" w:rsidRPr="002E0E38" w:rsidRDefault="00564EBA" w:rsidP="00564EBA">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焼却残渣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tc>
        <w:tc>
          <w:tcPr>
            <w:tcW w:w="722" w:type="dxa"/>
            <w:shd w:val="clear" w:color="auto" w:fill="auto"/>
            <w:tcMar>
              <w:left w:w="0" w:type="dxa"/>
              <w:right w:w="0" w:type="dxa"/>
            </w:tcMar>
            <w:vAlign w:val="center"/>
          </w:tcPr>
          <w:p w14:paraId="268FC41E" w14:textId="77777777" w:rsidR="00564EBA" w:rsidRPr="00505FCE" w:rsidRDefault="00564EBA" w:rsidP="00564EBA">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H22</w:t>
            </w:r>
          </w:p>
        </w:tc>
        <w:tc>
          <w:tcPr>
            <w:tcW w:w="854" w:type="dxa"/>
            <w:shd w:val="clear" w:color="auto" w:fill="auto"/>
            <w:tcMar>
              <w:left w:w="0" w:type="dxa"/>
              <w:right w:w="0" w:type="dxa"/>
            </w:tcMar>
            <w:vAlign w:val="center"/>
          </w:tcPr>
          <w:p w14:paraId="74637E6C" w14:textId="2273E010" w:rsidR="00564EBA" w:rsidRPr="00505FCE" w:rsidRDefault="00564EBA" w:rsidP="00564EBA">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1,</w:t>
            </w:r>
            <w:r w:rsidR="00D644FA">
              <w:rPr>
                <w:rFonts w:ascii="HG丸ｺﾞｼｯｸM-PRO" w:eastAsia="HG丸ｺﾞｼｯｸM-PRO"/>
                <w:snapToGrid w:val="0"/>
                <w:kern w:val="0"/>
                <w:sz w:val="16"/>
                <w:szCs w:val="18"/>
              </w:rPr>
              <w:t>330</w:t>
            </w:r>
          </w:p>
        </w:tc>
        <w:tc>
          <w:tcPr>
            <w:tcW w:w="855" w:type="dxa"/>
            <w:shd w:val="clear" w:color="auto" w:fill="auto"/>
            <w:tcMar>
              <w:left w:w="0" w:type="dxa"/>
              <w:right w:w="0" w:type="dxa"/>
            </w:tcMar>
            <w:vAlign w:val="center"/>
          </w:tcPr>
          <w:p w14:paraId="27F5F909" w14:textId="77777777" w:rsidR="00564EBA" w:rsidRPr="00505FCE" w:rsidRDefault="00564EBA" w:rsidP="00564EBA">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4,500</w:t>
            </w:r>
          </w:p>
        </w:tc>
      </w:tr>
      <w:tr w:rsidR="007A279B" w:rsidRPr="00505FCE" w14:paraId="29361511" w14:textId="77777777" w:rsidTr="0025022A">
        <w:trPr>
          <w:cantSplit/>
          <w:trHeight w:val="453"/>
          <w:jc w:val="center"/>
        </w:trPr>
        <w:tc>
          <w:tcPr>
            <w:tcW w:w="393" w:type="dxa"/>
            <w:shd w:val="clear" w:color="auto" w:fill="auto"/>
            <w:tcMar>
              <w:left w:w="0" w:type="dxa"/>
              <w:right w:w="0" w:type="dxa"/>
            </w:tcMar>
            <w:vAlign w:val="center"/>
          </w:tcPr>
          <w:p w14:paraId="65EE20C0" w14:textId="5D9FFA69"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2</w:t>
            </w:r>
            <w:r w:rsidR="00564EBA" w:rsidRPr="00505FCE">
              <w:rPr>
                <w:rFonts w:ascii="HG丸ｺﾞｼｯｸM-PRO" w:eastAsia="HG丸ｺﾞｼｯｸM-PRO" w:hint="eastAsia"/>
                <w:snapToGrid w:val="0"/>
                <w:kern w:val="0"/>
                <w:sz w:val="16"/>
                <w:szCs w:val="18"/>
              </w:rPr>
              <w:t>1</w:t>
            </w:r>
          </w:p>
        </w:tc>
        <w:tc>
          <w:tcPr>
            <w:tcW w:w="2671" w:type="dxa"/>
            <w:shd w:val="clear" w:color="auto" w:fill="auto"/>
            <w:tcMar>
              <w:left w:w="0" w:type="dxa"/>
              <w:right w:w="0" w:type="dxa"/>
            </w:tcMar>
            <w:vAlign w:val="center"/>
          </w:tcPr>
          <w:p w14:paraId="34F8FD54" w14:textId="77777777" w:rsidR="003F085B" w:rsidRPr="00505FCE" w:rsidRDefault="00564EBA"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南部広域行政組合</w:t>
            </w:r>
          </w:p>
          <w:p w14:paraId="621374BC" w14:textId="75A7663A" w:rsidR="0025022A" w:rsidRPr="00505FCE" w:rsidRDefault="0025022A" w:rsidP="0085358B">
            <w:pPr>
              <w:topLinePunct/>
              <w:autoSpaceDE w:val="0"/>
              <w:autoSpaceDN w:val="0"/>
              <w:spacing w:line="0" w:lineRule="atLeast"/>
              <w:ind w:leftChars="30" w:left="63"/>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美らグリーン南城</w:t>
            </w:r>
          </w:p>
        </w:tc>
        <w:tc>
          <w:tcPr>
            <w:tcW w:w="648" w:type="dxa"/>
            <w:shd w:val="clear" w:color="auto" w:fill="auto"/>
            <w:tcMar>
              <w:left w:w="0" w:type="dxa"/>
              <w:right w:w="0" w:type="dxa"/>
            </w:tcMar>
            <w:vAlign w:val="center"/>
          </w:tcPr>
          <w:p w14:paraId="1F7230BB" w14:textId="68DAA6BE" w:rsidR="003F085B" w:rsidRPr="002E0E38" w:rsidRDefault="00D86B30" w:rsidP="00D17145">
            <w:pPr>
              <w:topLinePunct/>
              <w:autoSpaceDE w:val="0"/>
              <w:autoSpaceDN w:val="0"/>
              <w:spacing w:line="0" w:lineRule="atLeast"/>
              <w:ind w:left="40" w:right="40"/>
              <w:jc w:val="center"/>
              <w:rPr>
                <w:rFonts w:ascii="HG丸ｺﾞｼｯｸM-PRO" w:eastAsia="HG丸ｺﾞｼｯｸM-PRO"/>
                <w:snapToGrid w:val="0"/>
                <w:kern w:val="0"/>
                <w:sz w:val="16"/>
                <w:szCs w:val="18"/>
              </w:rPr>
            </w:pPr>
            <w:r w:rsidRPr="002E0E38">
              <w:rPr>
                <w:rFonts w:ascii="HG丸ｺﾞｼｯｸM-PRO" w:eastAsia="HG丸ｺﾞｼｯｸM-PRO" w:hint="eastAsia"/>
                <w:snapToGrid w:val="0"/>
                <w:kern w:val="0"/>
                <w:sz w:val="16"/>
                <w:szCs w:val="18"/>
              </w:rPr>
              <w:t>山間</w:t>
            </w:r>
          </w:p>
        </w:tc>
        <w:tc>
          <w:tcPr>
            <w:tcW w:w="2778" w:type="dxa"/>
            <w:shd w:val="clear" w:color="auto" w:fill="auto"/>
            <w:tcMar>
              <w:left w:w="0" w:type="dxa"/>
              <w:right w:w="0" w:type="dxa"/>
            </w:tcMar>
            <w:vAlign w:val="center"/>
          </w:tcPr>
          <w:p w14:paraId="7AC44701" w14:textId="77777777" w:rsidR="003F085B" w:rsidRPr="002E0E38" w:rsidRDefault="003F085B" w:rsidP="00D17145">
            <w:pPr>
              <w:pStyle w:val="TableParagraph"/>
              <w:spacing w:line="0" w:lineRule="atLeast"/>
              <w:ind w:left="40" w:right="40"/>
              <w:jc w:val="both"/>
              <w:rPr>
                <w:rFonts w:ascii="HG丸ｺﾞｼｯｸM-PRO" w:eastAsia="HG丸ｺﾞｼｯｸM-PRO" w:hAnsi="HG丸ｺﾞｼｯｸM-PRO" w:cs="ＭＳ ゴシック"/>
                <w:sz w:val="16"/>
                <w:szCs w:val="17"/>
              </w:rPr>
            </w:pPr>
            <w:r w:rsidRPr="002E0E38">
              <w:rPr>
                <w:rFonts w:ascii="HG丸ｺﾞｼｯｸM-PRO" w:eastAsia="HG丸ｺﾞｼｯｸM-PRO" w:hAnsi="HG丸ｺﾞｼｯｸM-PRO" w:cs="ＭＳ ゴシック"/>
                <w:w w:val="105"/>
                <w:sz w:val="16"/>
                <w:szCs w:val="17"/>
              </w:rPr>
              <w:t>焼却残渣</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不燃ごみ</w:t>
            </w:r>
            <w:r w:rsidRPr="002E0E38">
              <w:rPr>
                <w:rFonts w:ascii="HG丸ｺﾞｼｯｸM-PRO" w:eastAsia="HG丸ｺﾞｼｯｸM-PRO" w:hAnsi="HG丸ｺﾞｼｯｸM-PRO" w:cs="ＭＳ ゴシック" w:hint="eastAsia"/>
                <w:w w:val="105"/>
                <w:sz w:val="16"/>
                <w:szCs w:val="17"/>
              </w:rPr>
              <w:t xml:space="preserve">　</w:t>
            </w:r>
            <w:r w:rsidRPr="002E0E38">
              <w:rPr>
                <w:rFonts w:ascii="HG丸ｺﾞｼｯｸM-PRO" w:eastAsia="HG丸ｺﾞｼｯｸM-PRO" w:hAnsi="HG丸ｺﾞｼｯｸM-PRO" w:cs="ＭＳ ゴシック"/>
                <w:w w:val="105"/>
                <w:sz w:val="16"/>
                <w:szCs w:val="17"/>
              </w:rPr>
              <w:t>粗大ごみ</w:t>
            </w:r>
          </w:p>
        </w:tc>
        <w:tc>
          <w:tcPr>
            <w:tcW w:w="722" w:type="dxa"/>
            <w:shd w:val="clear" w:color="auto" w:fill="auto"/>
            <w:tcMar>
              <w:left w:w="0" w:type="dxa"/>
              <w:right w:w="0" w:type="dxa"/>
            </w:tcMar>
            <w:vAlign w:val="center"/>
          </w:tcPr>
          <w:p w14:paraId="56E4DFBB" w14:textId="58B3589A" w:rsidR="003F085B" w:rsidRPr="00505FCE" w:rsidRDefault="003F085B"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H</w:t>
            </w:r>
            <w:r w:rsidR="00564EBA" w:rsidRPr="00505FCE">
              <w:rPr>
                <w:rFonts w:ascii="HG丸ｺﾞｼｯｸM-PRO" w:eastAsia="HG丸ｺﾞｼｯｸM-PRO" w:hint="eastAsia"/>
                <w:snapToGrid w:val="0"/>
                <w:kern w:val="0"/>
                <w:sz w:val="16"/>
                <w:szCs w:val="18"/>
              </w:rPr>
              <w:t>30</w:t>
            </w:r>
          </w:p>
        </w:tc>
        <w:tc>
          <w:tcPr>
            <w:tcW w:w="854" w:type="dxa"/>
            <w:shd w:val="clear" w:color="auto" w:fill="auto"/>
            <w:tcMar>
              <w:left w:w="0" w:type="dxa"/>
              <w:right w:w="0" w:type="dxa"/>
            </w:tcMar>
            <w:vAlign w:val="center"/>
          </w:tcPr>
          <w:p w14:paraId="2567F834" w14:textId="3A56D8AE" w:rsidR="003F085B" w:rsidRPr="00505FCE" w:rsidRDefault="00D644FA" w:rsidP="00D17145">
            <w:pPr>
              <w:topLinePunct/>
              <w:autoSpaceDE w:val="0"/>
              <w:autoSpaceDN w:val="0"/>
              <w:spacing w:line="0" w:lineRule="atLeast"/>
              <w:ind w:rightChars="25" w:right="53"/>
              <w:jc w:val="center"/>
              <w:rPr>
                <w:rFonts w:ascii="HG丸ｺﾞｼｯｸM-PRO" w:eastAsia="HG丸ｺﾞｼｯｸM-PRO"/>
                <w:snapToGrid w:val="0"/>
                <w:kern w:val="0"/>
                <w:sz w:val="16"/>
                <w:szCs w:val="18"/>
              </w:rPr>
            </w:pPr>
            <w:r>
              <w:rPr>
                <w:rFonts w:ascii="HG丸ｺﾞｼｯｸM-PRO" w:eastAsia="HG丸ｺﾞｼｯｸM-PRO"/>
                <w:snapToGrid w:val="0"/>
                <w:kern w:val="0"/>
                <w:sz w:val="16"/>
                <w:szCs w:val="18"/>
              </w:rPr>
              <w:t>7,967</w:t>
            </w:r>
          </w:p>
        </w:tc>
        <w:tc>
          <w:tcPr>
            <w:tcW w:w="855" w:type="dxa"/>
            <w:shd w:val="clear" w:color="auto" w:fill="auto"/>
            <w:tcMar>
              <w:left w:w="0" w:type="dxa"/>
              <w:right w:w="0" w:type="dxa"/>
            </w:tcMar>
            <w:vAlign w:val="center"/>
          </w:tcPr>
          <w:p w14:paraId="20A9B29E" w14:textId="0453F506" w:rsidR="003F085B" w:rsidRPr="00505FCE" w:rsidRDefault="00564EBA" w:rsidP="00D17145">
            <w:pPr>
              <w:topLinePunct/>
              <w:autoSpaceDE w:val="0"/>
              <w:autoSpaceDN w:val="0"/>
              <w:spacing w:line="0" w:lineRule="atLeast"/>
              <w:jc w:val="center"/>
              <w:rPr>
                <w:rFonts w:ascii="HG丸ｺﾞｼｯｸM-PRO" w:eastAsia="HG丸ｺﾞｼｯｸM-PRO"/>
                <w:snapToGrid w:val="0"/>
                <w:kern w:val="0"/>
                <w:sz w:val="16"/>
                <w:szCs w:val="18"/>
              </w:rPr>
            </w:pPr>
            <w:r w:rsidRPr="00505FCE">
              <w:rPr>
                <w:rFonts w:ascii="HG丸ｺﾞｼｯｸM-PRO" w:eastAsia="HG丸ｺﾞｼｯｸM-PRO" w:hint="eastAsia"/>
                <w:snapToGrid w:val="0"/>
                <w:kern w:val="0"/>
                <w:sz w:val="16"/>
                <w:szCs w:val="18"/>
              </w:rPr>
              <w:t>9</w:t>
            </w:r>
            <w:r w:rsidR="00D644FA">
              <w:rPr>
                <w:rFonts w:ascii="HG丸ｺﾞｼｯｸM-PRO" w:eastAsia="HG丸ｺﾞｼｯｸM-PRO"/>
                <w:snapToGrid w:val="0"/>
                <w:kern w:val="0"/>
                <w:sz w:val="16"/>
                <w:szCs w:val="18"/>
              </w:rPr>
              <w:t>5,778</w:t>
            </w:r>
          </w:p>
        </w:tc>
      </w:tr>
    </w:tbl>
    <w:p w14:paraId="77B2AFCD" w14:textId="4DD746CA" w:rsidR="00313139" w:rsidRPr="002E0E38" w:rsidRDefault="00313139" w:rsidP="0025022A">
      <w:pPr>
        <w:pStyle w:val="ae"/>
        <w:wordWrap/>
        <w:snapToGrid w:val="0"/>
        <w:spacing w:line="240" w:lineRule="auto"/>
        <w:ind w:rightChars="200" w:right="420" w:firstLineChars="78" w:firstLine="140"/>
        <w:rPr>
          <w:bCs/>
        </w:rPr>
      </w:pPr>
      <w:r w:rsidRPr="002E0E38">
        <w:rPr>
          <w:rFonts w:hAnsi="HG丸ｺﾞｼｯｸM-PRO" w:hint="eastAsia"/>
          <w:snapToGrid w:val="0"/>
          <w:kern w:val="0"/>
          <w:sz w:val="18"/>
          <w:szCs w:val="16"/>
        </w:rPr>
        <w:t>資料：｢廃棄物対策の概要（令和</w:t>
      </w:r>
      <w:r w:rsidR="00D644FA" w:rsidRPr="002E0E38">
        <w:rPr>
          <w:rFonts w:hAnsi="HG丸ｺﾞｼｯｸM-PRO"/>
          <w:snapToGrid w:val="0"/>
          <w:kern w:val="0"/>
          <w:sz w:val="18"/>
          <w:szCs w:val="16"/>
        </w:rPr>
        <w:t>5</w:t>
      </w:r>
      <w:r w:rsidRPr="002E0E38">
        <w:rPr>
          <w:rFonts w:hAnsi="HG丸ｺﾞｼｯｸM-PRO" w:hint="eastAsia"/>
          <w:snapToGrid w:val="0"/>
          <w:kern w:val="0"/>
          <w:sz w:val="18"/>
          <w:szCs w:val="16"/>
        </w:rPr>
        <w:t>年</w:t>
      </w:r>
      <w:r w:rsidR="00D644FA" w:rsidRPr="002E0E38">
        <w:rPr>
          <w:rFonts w:hAnsi="HG丸ｺﾞｼｯｸM-PRO"/>
          <w:snapToGrid w:val="0"/>
          <w:kern w:val="0"/>
          <w:sz w:val="18"/>
          <w:szCs w:val="16"/>
        </w:rPr>
        <w:t>3</w:t>
      </w:r>
      <w:r w:rsidRPr="002E0E38">
        <w:rPr>
          <w:rFonts w:hAnsi="HG丸ｺﾞｼｯｸM-PRO" w:hint="eastAsia"/>
          <w:snapToGrid w:val="0"/>
          <w:kern w:val="0"/>
          <w:sz w:val="18"/>
          <w:szCs w:val="16"/>
        </w:rPr>
        <w:t>月）｣沖縄県環境部環境整備課</w:t>
      </w:r>
      <w:r w:rsidRPr="002E0E38">
        <w:br w:type="page"/>
      </w:r>
    </w:p>
    <w:p w14:paraId="29D2B7E1" w14:textId="015E6EE7" w:rsidR="003F085B" w:rsidRPr="00505FCE" w:rsidRDefault="0044163E" w:rsidP="003F085B">
      <w:pPr>
        <w:pStyle w:val="afc"/>
        <w:spacing w:line="240" w:lineRule="auto"/>
        <w:ind w:left="0"/>
        <w:rPr>
          <w:color w:val="FF0000"/>
          <w:szCs w:val="22"/>
        </w:rPr>
      </w:pPr>
      <w:r>
        <w:rPr>
          <w:noProof/>
        </w:rPr>
        <w:lastRenderedPageBreak/>
        <w:drawing>
          <wp:anchor distT="0" distB="0" distL="114300" distR="114300" simplePos="0" relativeHeight="251694080" behindDoc="0" locked="0" layoutInCell="1" allowOverlap="1" wp14:anchorId="1ED14EAA" wp14:editId="2B5E3D52">
            <wp:simplePos x="0" y="0"/>
            <wp:positionH relativeFrom="margin">
              <wp:align>right</wp:align>
            </wp:positionH>
            <wp:positionV relativeFrom="paragraph">
              <wp:posOffset>6739</wp:posOffset>
            </wp:positionV>
            <wp:extent cx="5784876" cy="8266922"/>
            <wp:effectExtent l="0" t="0" r="6350" b="1270"/>
            <wp:wrapNone/>
            <wp:docPr id="514976925"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76925" name="図 1" descr="マップ&#10;&#10;自動的に生成された説明"/>
                    <pic:cNvPicPr/>
                  </pic:nvPicPr>
                  <pic:blipFill>
                    <a:blip r:embed="rId58"/>
                    <a:stretch>
                      <a:fillRect/>
                    </a:stretch>
                  </pic:blipFill>
                  <pic:spPr>
                    <a:xfrm>
                      <a:off x="0" y="0"/>
                      <a:ext cx="5784876" cy="8266922"/>
                    </a:xfrm>
                    <a:prstGeom prst="rect">
                      <a:avLst/>
                    </a:prstGeom>
                  </pic:spPr>
                </pic:pic>
              </a:graphicData>
            </a:graphic>
            <wp14:sizeRelH relativeFrom="margin">
              <wp14:pctWidth>0</wp14:pctWidth>
            </wp14:sizeRelH>
            <wp14:sizeRelV relativeFrom="margin">
              <wp14:pctHeight>0</wp14:pctHeight>
            </wp14:sizeRelV>
          </wp:anchor>
        </w:drawing>
      </w:r>
    </w:p>
    <w:p w14:paraId="13E50D8E" w14:textId="0F8628E8" w:rsidR="003F085B" w:rsidRPr="00505FCE" w:rsidRDefault="003F085B" w:rsidP="003F085B">
      <w:pPr>
        <w:pStyle w:val="afc"/>
        <w:spacing w:line="240" w:lineRule="auto"/>
        <w:ind w:left="0"/>
        <w:rPr>
          <w:color w:val="FF0000"/>
          <w:szCs w:val="22"/>
        </w:rPr>
      </w:pPr>
    </w:p>
    <w:p w14:paraId="5545B9C1" w14:textId="77777777" w:rsidR="003F085B" w:rsidRPr="00505FCE" w:rsidRDefault="003F085B" w:rsidP="003F085B">
      <w:pPr>
        <w:pStyle w:val="afc"/>
        <w:spacing w:line="240" w:lineRule="auto"/>
        <w:ind w:left="0"/>
        <w:rPr>
          <w:color w:val="FF0000"/>
          <w:szCs w:val="22"/>
        </w:rPr>
      </w:pPr>
    </w:p>
    <w:p w14:paraId="6EF411A7" w14:textId="77777777" w:rsidR="003F085B" w:rsidRPr="00505FCE" w:rsidRDefault="003F085B" w:rsidP="003F085B">
      <w:pPr>
        <w:pStyle w:val="afc"/>
        <w:spacing w:line="240" w:lineRule="auto"/>
        <w:ind w:left="0"/>
        <w:rPr>
          <w:color w:val="FF0000"/>
          <w:szCs w:val="22"/>
        </w:rPr>
      </w:pPr>
    </w:p>
    <w:p w14:paraId="24562D21" w14:textId="77777777" w:rsidR="003F085B" w:rsidRPr="00505FCE" w:rsidRDefault="003F085B" w:rsidP="003F085B">
      <w:pPr>
        <w:pStyle w:val="afc"/>
        <w:spacing w:line="240" w:lineRule="auto"/>
        <w:ind w:left="0"/>
        <w:rPr>
          <w:color w:val="FF0000"/>
          <w:szCs w:val="22"/>
        </w:rPr>
      </w:pPr>
    </w:p>
    <w:p w14:paraId="190E0F67" w14:textId="77777777" w:rsidR="003F085B" w:rsidRPr="00505FCE" w:rsidRDefault="003F085B" w:rsidP="003F085B">
      <w:pPr>
        <w:pStyle w:val="afc"/>
        <w:spacing w:line="240" w:lineRule="auto"/>
        <w:ind w:left="0"/>
        <w:rPr>
          <w:color w:val="FF0000"/>
          <w:szCs w:val="22"/>
        </w:rPr>
      </w:pPr>
    </w:p>
    <w:p w14:paraId="4B718FAD" w14:textId="77777777" w:rsidR="003F085B" w:rsidRPr="00505FCE" w:rsidRDefault="003F085B" w:rsidP="003F085B">
      <w:pPr>
        <w:pStyle w:val="afc"/>
        <w:spacing w:line="240" w:lineRule="auto"/>
        <w:ind w:left="0"/>
        <w:rPr>
          <w:color w:val="FF0000"/>
          <w:szCs w:val="22"/>
        </w:rPr>
      </w:pPr>
    </w:p>
    <w:p w14:paraId="5EA1AE99" w14:textId="77777777" w:rsidR="003F085B" w:rsidRPr="00505FCE" w:rsidRDefault="003F085B" w:rsidP="003F085B">
      <w:pPr>
        <w:pStyle w:val="afc"/>
        <w:spacing w:line="240" w:lineRule="auto"/>
        <w:ind w:left="0"/>
        <w:rPr>
          <w:color w:val="FF0000"/>
          <w:szCs w:val="22"/>
        </w:rPr>
      </w:pPr>
    </w:p>
    <w:p w14:paraId="7BB3F9BF" w14:textId="77777777" w:rsidR="003F085B" w:rsidRPr="00505FCE" w:rsidRDefault="003F085B" w:rsidP="003F085B">
      <w:pPr>
        <w:pStyle w:val="afc"/>
        <w:spacing w:line="240" w:lineRule="auto"/>
        <w:ind w:left="0"/>
        <w:rPr>
          <w:color w:val="FF0000"/>
          <w:szCs w:val="22"/>
        </w:rPr>
      </w:pPr>
    </w:p>
    <w:p w14:paraId="4281103E" w14:textId="77777777" w:rsidR="003F085B" w:rsidRPr="00505FCE" w:rsidRDefault="003F085B" w:rsidP="003F085B">
      <w:pPr>
        <w:pStyle w:val="afc"/>
        <w:spacing w:line="240" w:lineRule="auto"/>
        <w:ind w:left="0"/>
        <w:rPr>
          <w:color w:val="FF0000"/>
          <w:szCs w:val="22"/>
        </w:rPr>
      </w:pPr>
    </w:p>
    <w:p w14:paraId="6C58FE1A" w14:textId="77777777" w:rsidR="003F085B" w:rsidRPr="00505FCE" w:rsidRDefault="003F085B" w:rsidP="003F085B">
      <w:pPr>
        <w:pStyle w:val="afc"/>
        <w:spacing w:line="240" w:lineRule="auto"/>
        <w:ind w:left="0"/>
        <w:rPr>
          <w:color w:val="FF0000"/>
          <w:szCs w:val="22"/>
        </w:rPr>
      </w:pPr>
    </w:p>
    <w:p w14:paraId="2D1914A5" w14:textId="77777777" w:rsidR="003F085B" w:rsidRPr="00505FCE" w:rsidRDefault="003F085B" w:rsidP="003F085B">
      <w:pPr>
        <w:pStyle w:val="afc"/>
        <w:spacing w:line="240" w:lineRule="auto"/>
        <w:ind w:left="0"/>
        <w:rPr>
          <w:color w:val="FF0000"/>
          <w:szCs w:val="22"/>
        </w:rPr>
      </w:pPr>
    </w:p>
    <w:p w14:paraId="3639D8AE" w14:textId="77777777" w:rsidR="003F085B" w:rsidRPr="00505FCE" w:rsidRDefault="003F085B" w:rsidP="003F085B">
      <w:pPr>
        <w:pStyle w:val="afc"/>
        <w:spacing w:line="240" w:lineRule="auto"/>
        <w:ind w:left="0"/>
        <w:rPr>
          <w:color w:val="FF0000"/>
          <w:szCs w:val="22"/>
        </w:rPr>
      </w:pPr>
    </w:p>
    <w:p w14:paraId="643A63C6" w14:textId="77777777" w:rsidR="003F085B" w:rsidRPr="00505FCE" w:rsidRDefault="003F085B" w:rsidP="003F085B">
      <w:pPr>
        <w:pStyle w:val="afc"/>
        <w:spacing w:line="240" w:lineRule="auto"/>
        <w:ind w:left="0"/>
        <w:rPr>
          <w:color w:val="FF0000"/>
          <w:szCs w:val="22"/>
        </w:rPr>
      </w:pPr>
    </w:p>
    <w:p w14:paraId="2F129798" w14:textId="77777777" w:rsidR="003F085B" w:rsidRPr="00505FCE" w:rsidRDefault="003F085B" w:rsidP="003F085B">
      <w:pPr>
        <w:pStyle w:val="afc"/>
        <w:spacing w:line="240" w:lineRule="auto"/>
        <w:ind w:left="0"/>
        <w:rPr>
          <w:color w:val="FF0000"/>
          <w:szCs w:val="22"/>
        </w:rPr>
      </w:pPr>
    </w:p>
    <w:p w14:paraId="774E74F0" w14:textId="77777777" w:rsidR="003F085B" w:rsidRPr="00505FCE" w:rsidRDefault="003F085B" w:rsidP="003F085B">
      <w:pPr>
        <w:pStyle w:val="afc"/>
        <w:spacing w:line="240" w:lineRule="auto"/>
        <w:ind w:left="0"/>
        <w:rPr>
          <w:color w:val="FF0000"/>
          <w:szCs w:val="22"/>
        </w:rPr>
      </w:pPr>
    </w:p>
    <w:p w14:paraId="17E90969" w14:textId="77777777" w:rsidR="003F085B" w:rsidRPr="00505FCE" w:rsidRDefault="003F085B" w:rsidP="003F085B">
      <w:pPr>
        <w:pStyle w:val="afc"/>
        <w:spacing w:line="240" w:lineRule="auto"/>
        <w:ind w:left="0"/>
        <w:rPr>
          <w:color w:val="FF0000"/>
          <w:szCs w:val="22"/>
        </w:rPr>
      </w:pPr>
    </w:p>
    <w:p w14:paraId="621ABC1D" w14:textId="77777777" w:rsidR="003F085B" w:rsidRPr="00505FCE" w:rsidRDefault="003F085B" w:rsidP="003F085B">
      <w:pPr>
        <w:pStyle w:val="afc"/>
        <w:spacing w:line="240" w:lineRule="auto"/>
        <w:ind w:left="0"/>
        <w:rPr>
          <w:color w:val="FF0000"/>
          <w:szCs w:val="22"/>
        </w:rPr>
      </w:pPr>
    </w:p>
    <w:p w14:paraId="36AF7C80" w14:textId="77777777" w:rsidR="003F085B" w:rsidRPr="00505FCE" w:rsidRDefault="003F085B" w:rsidP="003F085B">
      <w:pPr>
        <w:pStyle w:val="afc"/>
        <w:spacing w:line="240" w:lineRule="auto"/>
        <w:ind w:left="0"/>
        <w:rPr>
          <w:color w:val="FF0000"/>
          <w:szCs w:val="22"/>
        </w:rPr>
      </w:pPr>
    </w:p>
    <w:p w14:paraId="05481DC9" w14:textId="77777777" w:rsidR="003F085B" w:rsidRPr="00505FCE" w:rsidRDefault="003F085B" w:rsidP="003F085B">
      <w:pPr>
        <w:pStyle w:val="afc"/>
        <w:spacing w:line="240" w:lineRule="auto"/>
        <w:ind w:left="0"/>
        <w:rPr>
          <w:color w:val="FF0000"/>
          <w:szCs w:val="22"/>
        </w:rPr>
      </w:pPr>
    </w:p>
    <w:p w14:paraId="3AAB4EFC" w14:textId="77777777" w:rsidR="003F085B" w:rsidRPr="00505FCE" w:rsidRDefault="003F085B" w:rsidP="003F085B">
      <w:pPr>
        <w:pStyle w:val="afc"/>
        <w:spacing w:line="240" w:lineRule="auto"/>
        <w:ind w:left="0"/>
        <w:rPr>
          <w:color w:val="FF0000"/>
          <w:szCs w:val="22"/>
        </w:rPr>
      </w:pPr>
    </w:p>
    <w:p w14:paraId="5901DE68" w14:textId="77777777" w:rsidR="003F085B" w:rsidRPr="00505FCE" w:rsidRDefault="003F085B" w:rsidP="003F085B">
      <w:pPr>
        <w:pStyle w:val="afc"/>
        <w:spacing w:line="240" w:lineRule="auto"/>
        <w:ind w:left="0"/>
        <w:rPr>
          <w:color w:val="FF0000"/>
          <w:szCs w:val="22"/>
        </w:rPr>
      </w:pPr>
    </w:p>
    <w:p w14:paraId="37BE12D9" w14:textId="77777777" w:rsidR="003F085B" w:rsidRPr="00505FCE" w:rsidRDefault="003F085B" w:rsidP="003F085B">
      <w:pPr>
        <w:pStyle w:val="afc"/>
        <w:spacing w:line="240" w:lineRule="auto"/>
        <w:ind w:left="0"/>
        <w:rPr>
          <w:color w:val="FF0000"/>
          <w:szCs w:val="22"/>
        </w:rPr>
      </w:pPr>
    </w:p>
    <w:p w14:paraId="11E5EB39" w14:textId="77777777" w:rsidR="003F085B" w:rsidRPr="00505FCE" w:rsidRDefault="003F085B" w:rsidP="003F085B">
      <w:pPr>
        <w:pStyle w:val="afc"/>
        <w:spacing w:line="240" w:lineRule="auto"/>
        <w:ind w:left="0"/>
        <w:rPr>
          <w:color w:val="FF0000"/>
          <w:szCs w:val="22"/>
        </w:rPr>
      </w:pPr>
    </w:p>
    <w:p w14:paraId="3C7D9BC2" w14:textId="77777777" w:rsidR="003F085B" w:rsidRPr="00505FCE" w:rsidRDefault="003F085B" w:rsidP="003F085B">
      <w:pPr>
        <w:pStyle w:val="afc"/>
        <w:spacing w:line="240" w:lineRule="auto"/>
        <w:ind w:left="0"/>
        <w:rPr>
          <w:color w:val="FF0000"/>
          <w:szCs w:val="22"/>
        </w:rPr>
      </w:pPr>
    </w:p>
    <w:p w14:paraId="39CD4834" w14:textId="77777777" w:rsidR="003F085B" w:rsidRPr="00505FCE" w:rsidRDefault="003F085B" w:rsidP="003F085B">
      <w:pPr>
        <w:pStyle w:val="afc"/>
        <w:spacing w:line="240" w:lineRule="auto"/>
        <w:ind w:left="0"/>
        <w:rPr>
          <w:color w:val="FF0000"/>
          <w:szCs w:val="22"/>
        </w:rPr>
      </w:pPr>
    </w:p>
    <w:p w14:paraId="1357CDDB" w14:textId="77777777" w:rsidR="003F085B" w:rsidRPr="00505FCE" w:rsidRDefault="003F085B" w:rsidP="003F085B">
      <w:pPr>
        <w:pStyle w:val="afc"/>
        <w:spacing w:line="240" w:lineRule="auto"/>
        <w:ind w:left="0"/>
        <w:rPr>
          <w:color w:val="FF0000"/>
          <w:szCs w:val="22"/>
        </w:rPr>
      </w:pPr>
    </w:p>
    <w:p w14:paraId="2A8111AB" w14:textId="77777777" w:rsidR="003F085B" w:rsidRPr="00505FCE" w:rsidRDefault="003F085B" w:rsidP="003F085B">
      <w:pPr>
        <w:pStyle w:val="afc"/>
        <w:spacing w:line="240" w:lineRule="auto"/>
        <w:ind w:left="0"/>
        <w:rPr>
          <w:color w:val="FF0000"/>
          <w:szCs w:val="22"/>
        </w:rPr>
      </w:pPr>
    </w:p>
    <w:p w14:paraId="348F8F0F" w14:textId="77777777" w:rsidR="003F085B" w:rsidRPr="00505FCE" w:rsidRDefault="003F085B" w:rsidP="003F085B">
      <w:pPr>
        <w:pStyle w:val="afc"/>
        <w:spacing w:line="240" w:lineRule="auto"/>
        <w:ind w:left="0"/>
        <w:rPr>
          <w:color w:val="FF0000"/>
          <w:szCs w:val="22"/>
        </w:rPr>
      </w:pPr>
    </w:p>
    <w:p w14:paraId="0270064C" w14:textId="77777777" w:rsidR="003F085B" w:rsidRPr="00505FCE" w:rsidRDefault="003F085B" w:rsidP="003F085B">
      <w:pPr>
        <w:pStyle w:val="afc"/>
        <w:spacing w:line="240" w:lineRule="auto"/>
        <w:ind w:left="0"/>
        <w:rPr>
          <w:color w:val="FF0000"/>
          <w:szCs w:val="22"/>
        </w:rPr>
      </w:pPr>
    </w:p>
    <w:p w14:paraId="1EAE4EE7" w14:textId="77777777" w:rsidR="003F085B" w:rsidRPr="00505FCE" w:rsidRDefault="003F085B" w:rsidP="003F085B">
      <w:pPr>
        <w:pStyle w:val="afc"/>
        <w:spacing w:line="240" w:lineRule="auto"/>
        <w:ind w:left="0"/>
        <w:rPr>
          <w:color w:val="FF0000"/>
          <w:szCs w:val="22"/>
        </w:rPr>
      </w:pPr>
    </w:p>
    <w:p w14:paraId="2015BDBA" w14:textId="77777777" w:rsidR="003F085B" w:rsidRPr="00505FCE" w:rsidRDefault="003F085B" w:rsidP="003F085B">
      <w:pPr>
        <w:pStyle w:val="afc"/>
        <w:spacing w:line="240" w:lineRule="auto"/>
        <w:ind w:left="0"/>
        <w:rPr>
          <w:color w:val="FF0000"/>
          <w:szCs w:val="22"/>
        </w:rPr>
      </w:pPr>
    </w:p>
    <w:p w14:paraId="7D1C4FD3" w14:textId="77777777" w:rsidR="003F085B" w:rsidRPr="00505FCE" w:rsidRDefault="003F085B" w:rsidP="003F085B">
      <w:pPr>
        <w:pStyle w:val="afc"/>
        <w:spacing w:line="240" w:lineRule="auto"/>
        <w:ind w:left="0"/>
        <w:rPr>
          <w:color w:val="FF0000"/>
          <w:szCs w:val="22"/>
        </w:rPr>
      </w:pPr>
    </w:p>
    <w:p w14:paraId="422F47E4" w14:textId="77777777" w:rsidR="003F085B" w:rsidRPr="00505FCE" w:rsidRDefault="003F085B" w:rsidP="003F085B">
      <w:pPr>
        <w:pStyle w:val="afc"/>
        <w:spacing w:line="240" w:lineRule="auto"/>
        <w:ind w:left="0"/>
        <w:rPr>
          <w:color w:val="FF0000"/>
          <w:szCs w:val="22"/>
        </w:rPr>
      </w:pPr>
    </w:p>
    <w:p w14:paraId="2AE5C195" w14:textId="77777777" w:rsidR="003F085B" w:rsidRPr="00505FCE" w:rsidRDefault="003F085B" w:rsidP="003F085B">
      <w:pPr>
        <w:pStyle w:val="afc"/>
        <w:spacing w:line="240" w:lineRule="auto"/>
        <w:ind w:left="0"/>
        <w:rPr>
          <w:color w:val="FF0000"/>
          <w:szCs w:val="22"/>
        </w:rPr>
      </w:pPr>
    </w:p>
    <w:p w14:paraId="4B403D1B" w14:textId="77777777" w:rsidR="003F085B" w:rsidRPr="00505FCE" w:rsidRDefault="003F085B" w:rsidP="003F085B">
      <w:pPr>
        <w:pStyle w:val="afc"/>
        <w:spacing w:line="240" w:lineRule="auto"/>
        <w:ind w:left="0"/>
        <w:rPr>
          <w:color w:val="FF0000"/>
          <w:szCs w:val="22"/>
        </w:rPr>
      </w:pPr>
    </w:p>
    <w:p w14:paraId="7A7515B0" w14:textId="77777777" w:rsidR="003F085B" w:rsidRPr="00505FCE" w:rsidRDefault="003F085B" w:rsidP="003F085B">
      <w:pPr>
        <w:pStyle w:val="afc"/>
        <w:spacing w:line="240" w:lineRule="auto"/>
        <w:ind w:left="0"/>
        <w:rPr>
          <w:color w:val="FF0000"/>
          <w:szCs w:val="22"/>
        </w:rPr>
      </w:pPr>
    </w:p>
    <w:p w14:paraId="78CDFBD1" w14:textId="77777777" w:rsidR="003F085B" w:rsidRPr="00505FCE" w:rsidRDefault="003F085B" w:rsidP="003F085B">
      <w:pPr>
        <w:pStyle w:val="afc"/>
        <w:spacing w:line="240" w:lineRule="auto"/>
        <w:ind w:left="0"/>
        <w:rPr>
          <w:color w:val="FF0000"/>
          <w:szCs w:val="22"/>
        </w:rPr>
      </w:pPr>
    </w:p>
    <w:p w14:paraId="11427CEF" w14:textId="77777777" w:rsidR="003F085B" w:rsidRPr="00505FCE" w:rsidRDefault="003F085B" w:rsidP="003F085B">
      <w:pPr>
        <w:pStyle w:val="afc"/>
        <w:spacing w:line="240" w:lineRule="auto"/>
        <w:ind w:left="0"/>
        <w:rPr>
          <w:color w:val="FF0000"/>
          <w:szCs w:val="22"/>
        </w:rPr>
      </w:pPr>
    </w:p>
    <w:p w14:paraId="3EBFA7FA" w14:textId="77777777" w:rsidR="003F085B" w:rsidRPr="00505FCE" w:rsidRDefault="003F085B" w:rsidP="003F085B">
      <w:pPr>
        <w:pStyle w:val="afc"/>
        <w:spacing w:line="240" w:lineRule="auto"/>
        <w:ind w:left="0"/>
        <w:rPr>
          <w:color w:val="FF0000"/>
          <w:szCs w:val="22"/>
        </w:rPr>
      </w:pPr>
    </w:p>
    <w:p w14:paraId="599C02C7" w14:textId="77777777" w:rsidR="003F085B" w:rsidRPr="00505FCE" w:rsidRDefault="003F085B" w:rsidP="003F085B">
      <w:pPr>
        <w:pStyle w:val="afc"/>
        <w:spacing w:line="240" w:lineRule="auto"/>
        <w:ind w:left="0"/>
        <w:rPr>
          <w:color w:val="FF0000"/>
          <w:szCs w:val="22"/>
        </w:rPr>
      </w:pPr>
    </w:p>
    <w:p w14:paraId="512367C8" w14:textId="77777777" w:rsidR="003F085B" w:rsidRPr="00505FCE" w:rsidRDefault="003F085B" w:rsidP="003F085B">
      <w:pPr>
        <w:pStyle w:val="afc"/>
        <w:spacing w:line="240" w:lineRule="auto"/>
        <w:ind w:left="0"/>
        <w:rPr>
          <w:color w:val="FF0000"/>
          <w:szCs w:val="22"/>
        </w:rPr>
      </w:pPr>
    </w:p>
    <w:p w14:paraId="5651352D" w14:textId="77777777" w:rsidR="003F085B" w:rsidRPr="00505FCE" w:rsidRDefault="003F085B" w:rsidP="003F085B">
      <w:pPr>
        <w:pStyle w:val="afc"/>
        <w:spacing w:line="240" w:lineRule="auto"/>
        <w:ind w:left="0"/>
        <w:rPr>
          <w:color w:val="FF0000"/>
          <w:szCs w:val="22"/>
        </w:rPr>
      </w:pPr>
    </w:p>
    <w:p w14:paraId="0471F12B" w14:textId="77777777" w:rsidR="003F085B" w:rsidRPr="00505FCE" w:rsidRDefault="003F085B" w:rsidP="003F085B">
      <w:pPr>
        <w:pStyle w:val="afc"/>
        <w:spacing w:line="240" w:lineRule="auto"/>
        <w:ind w:left="0"/>
        <w:rPr>
          <w:color w:val="FF0000"/>
          <w:szCs w:val="22"/>
        </w:rPr>
      </w:pPr>
    </w:p>
    <w:p w14:paraId="223DAEBA" w14:textId="77777777" w:rsidR="003F085B" w:rsidRPr="00505FCE" w:rsidRDefault="003F085B" w:rsidP="003F085B">
      <w:pPr>
        <w:pStyle w:val="afc"/>
        <w:snapToGrid w:val="0"/>
        <w:spacing w:line="240" w:lineRule="auto"/>
        <w:ind w:left="0"/>
        <w:rPr>
          <w:color w:val="FF0000"/>
          <w:szCs w:val="22"/>
        </w:rPr>
      </w:pPr>
    </w:p>
    <w:p w14:paraId="417C5589" w14:textId="749B7A29" w:rsidR="00701970" w:rsidRPr="00BA5B32" w:rsidRDefault="00701970" w:rsidP="00701970">
      <w:pPr>
        <w:pStyle w:val="ae"/>
        <w:wordWrap/>
        <w:snapToGrid w:val="0"/>
        <w:spacing w:line="240" w:lineRule="auto"/>
        <w:ind w:rightChars="200" w:right="420" w:firstLineChars="78" w:firstLine="140"/>
        <w:rPr>
          <w:rFonts w:hAnsi="HG丸ｺﾞｼｯｸM-PRO"/>
          <w:snapToGrid w:val="0"/>
          <w:color w:val="FF0000"/>
          <w:kern w:val="0"/>
          <w:sz w:val="18"/>
          <w:szCs w:val="16"/>
        </w:rPr>
      </w:pPr>
      <w:bookmarkStart w:id="32" w:name="_Hlk128601945"/>
    </w:p>
    <w:bookmarkEnd w:id="32"/>
    <w:p w14:paraId="59EA33D9" w14:textId="6B6F0DE5" w:rsidR="00701970" w:rsidRPr="00505FCE" w:rsidRDefault="00701970" w:rsidP="00701970">
      <w:pPr>
        <w:widowControl/>
        <w:topLinePunct/>
        <w:spacing w:before="120"/>
        <w:jc w:val="center"/>
        <w:rPr>
          <w:rFonts w:ascii="HG丸ｺﾞｼｯｸM-PRO" w:eastAsia="HG丸ｺﾞｼｯｸM-PRO" w:hAnsi="HG丸ｺﾞｼｯｸM-PRO"/>
          <w:snapToGrid w:val="0"/>
          <w:kern w:val="0"/>
          <w:sz w:val="22"/>
          <w:szCs w:val="20"/>
        </w:rPr>
      </w:pPr>
      <w:r w:rsidRPr="00505FCE">
        <w:rPr>
          <w:rFonts w:ascii="HG丸ｺﾞｼｯｸM-PRO" w:eastAsia="HG丸ｺﾞｼｯｸM-PRO" w:hAnsi="HG丸ｺﾞｼｯｸM-PRO" w:hint="eastAsia"/>
          <w:sz w:val="22"/>
          <w:szCs w:val="20"/>
        </w:rPr>
        <w:t xml:space="preserve">資図4-1 </w:t>
      </w:r>
      <w:r w:rsidRPr="00505FCE">
        <w:rPr>
          <w:rFonts w:ascii="HG丸ｺﾞｼｯｸM-PRO" w:eastAsia="HG丸ｺﾞｼｯｸM-PRO" w:hAnsi="HG丸ｺﾞｼｯｸM-PRO" w:hint="eastAsia"/>
          <w:snapToGrid w:val="0"/>
          <w:kern w:val="0"/>
          <w:sz w:val="22"/>
          <w:szCs w:val="20"/>
        </w:rPr>
        <w:t>沖縄県内のごみ</w:t>
      </w:r>
      <w:r w:rsidR="00766D58" w:rsidRPr="00505FCE">
        <w:rPr>
          <w:rFonts w:ascii="HG丸ｺﾞｼｯｸM-PRO" w:eastAsia="HG丸ｺﾞｼｯｸM-PRO" w:hAnsi="HG丸ｺﾞｼｯｸM-PRO" w:hint="eastAsia"/>
          <w:snapToGrid w:val="0"/>
          <w:kern w:val="0"/>
          <w:sz w:val="22"/>
          <w:szCs w:val="20"/>
        </w:rPr>
        <w:t>処理</w:t>
      </w:r>
      <w:r w:rsidRPr="00505FCE">
        <w:rPr>
          <w:rFonts w:ascii="HG丸ｺﾞｼｯｸM-PRO" w:eastAsia="HG丸ｺﾞｼｯｸM-PRO" w:hAnsi="HG丸ｺﾞｼｯｸM-PRO" w:hint="eastAsia"/>
          <w:snapToGrid w:val="0"/>
          <w:kern w:val="0"/>
          <w:sz w:val="22"/>
          <w:szCs w:val="20"/>
        </w:rPr>
        <w:t>施設整備状況</w:t>
      </w:r>
    </w:p>
    <w:p w14:paraId="3033EC00" w14:textId="77777777" w:rsidR="00701970" w:rsidRPr="00505FCE" w:rsidRDefault="00701970">
      <w:pPr>
        <w:widowControl/>
        <w:jc w:val="left"/>
        <w:rPr>
          <w:rFonts w:ascii="HG丸ｺﾞｼｯｸM-PRO" w:eastAsia="HG丸ｺﾞｼｯｸM-PRO" w:hAnsi="HG丸ｺﾞｼｯｸM-PRO"/>
          <w:bCs/>
          <w:sz w:val="22"/>
          <w:szCs w:val="22"/>
        </w:rPr>
      </w:pPr>
      <w:r w:rsidRPr="00505FCE">
        <w:rPr>
          <w:rFonts w:hAnsi="HG丸ｺﾞｼｯｸM-PRO"/>
        </w:rPr>
        <w:br w:type="page"/>
      </w:r>
    </w:p>
    <w:p w14:paraId="16B624F7" w14:textId="077BB74E" w:rsidR="003F085B" w:rsidRPr="00505FCE" w:rsidRDefault="003F085B" w:rsidP="003F085B">
      <w:pPr>
        <w:pStyle w:val="af1"/>
        <w:spacing w:line="360" w:lineRule="exact"/>
        <w:ind w:left="0"/>
        <w:rPr>
          <w:rFonts w:hAnsi="HG丸ｺﾞｼｯｸM-PRO"/>
        </w:rPr>
      </w:pPr>
      <w:r w:rsidRPr="00505FCE">
        <w:rPr>
          <w:rFonts w:hAnsi="HG丸ｺﾞｼｯｸM-PRO" w:hint="eastAsia"/>
        </w:rPr>
        <w:lastRenderedPageBreak/>
        <w:t>３</w:t>
      </w:r>
      <w:r w:rsidR="00296E1C" w:rsidRPr="00505FCE">
        <w:rPr>
          <w:rFonts w:hAnsi="HG丸ｺﾞｼｯｸM-PRO" w:hint="eastAsia"/>
        </w:rPr>
        <w:t>．</w:t>
      </w:r>
      <w:r w:rsidRPr="00505FCE">
        <w:rPr>
          <w:rFonts w:hAnsi="HG丸ｺﾞｼｯｸM-PRO" w:hint="eastAsia"/>
        </w:rPr>
        <w:t>し尿処理施設</w:t>
      </w:r>
    </w:p>
    <w:p w14:paraId="64B4E880" w14:textId="3615DBB0" w:rsidR="003F085B" w:rsidRPr="00505FCE" w:rsidRDefault="003F085B" w:rsidP="003F085B">
      <w:pPr>
        <w:pStyle w:val="ac"/>
        <w:spacing w:line="360" w:lineRule="exact"/>
        <w:ind w:left="240"/>
        <w:rPr>
          <w:rFonts w:hAnsi="HG丸ｺﾞｼｯｸM-PRO"/>
          <w:sz w:val="22"/>
          <w:szCs w:val="22"/>
        </w:rPr>
      </w:pPr>
      <w:r w:rsidRPr="00505FCE">
        <w:rPr>
          <w:rFonts w:hAnsi="HG丸ｺﾞｼｯｸM-PRO" w:hint="eastAsia"/>
          <w:sz w:val="22"/>
          <w:szCs w:val="22"/>
        </w:rPr>
        <w:t>沖縄県内のし尿処理施設は以下のとおりとなっています。</w:t>
      </w:r>
    </w:p>
    <w:p w14:paraId="0B486F5D" w14:textId="77777777" w:rsidR="003F085B" w:rsidRPr="00505FCE" w:rsidRDefault="003F085B" w:rsidP="003F085B">
      <w:pPr>
        <w:pStyle w:val="aff1"/>
        <w:wordWrap/>
        <w:spacing w:line="360" w:lineRule="exact"/>
        <w:ind w:left="0"/>
        <w:rPr>
          <w:rFonts w:hAnsi="HG丸ｺﾞｼｯｸM-PRO"/>
          <w:color w:val="FF0000"/>
        </w:rPr>
      </w:pPr>
    </w:p>
    <w:p w14:paraId="6EF97C0A" w14:textId="30F83AC2" w:rsidR="00313139" w:rsidRPr="00947AF6" w:rsidRDefault="003F085B" w:rsidP="00313139">
      <w:pPr>
        <w:pStyle w:val="ae"/>
        <w:wordWrap/>
        <w:spacing w:line="240" w:lineRule="auto"/>
        <w:jc w:val="center"/>
        <w:rPr>
          <w:rFonts w:hAnsi="HG丸ｺﾞｼｯｸM-PRO"/>
        </w:rPr>
      </w:pPr>
      <w:r w:rsidRPr="00947AF6">
        <w:rPr>
          <w:rFonts w:hAnsi="HG丸ｺﾞｼｯｸM-PRO" w:hint="eastAsia"/>
          <w:szCs w:val="20"/>
        </w:rPr>
        <w:t>資表4-</w:t>
      </w:r>
      <w:r w:rsidR="00482A39" w:rsidRPr="00947AF6">
        <w:rPr>
          <w:rFonts w:hAnsi="HG丸ｺﾞｼｯｸM-PRO"/>
          <w:szCs w:val="20"/>
        </w:rPr>
        <w:t>3</w:t>
      </w:r>
      <w:r w:rsidRPr="00947AF6">
        <w:rPr>
          <w:rFonts w:hAnsi="HG丸ｺﾞｼｯｸM-PRO" w:hint="eastAsia"/>
        </w:rPr>
        <w:t xml:space="preserve"> 沖縄県内のし尿処理施設整備状況</w:t>
      </w:r>
    </w:p>
    <w:p w14:paraId="74E4F5BC" w14:textId="3B81791D" w:rsidR="003F085B" w:rsidRPr="00947AF6" w:rsidRDefault="003F085B" w:rsidP="00313139">
      <w:pPr>
        <w:pStyle w:val="ae"/>
        <w:wordWrap/>
        <w:spacing w:line="240" w:lineRule="auto"/>
        <w:jc w:val="right"/>
        <w:rPr>
          <w:rFonts w:hAnsi="HG丸ｺﾞｼｯｸM-PRO"/>
        </w:rPr>
      </w:pPr>
      <w:r w:rsidRPr="00947AF6">
        <w:rPr>
          <w:rFonts w:hAnsi="HG丸ｺﾞｼｯｸM-PRO" w:hint="eastAsia"/>
        </w:rPr>
        <w:t>（</w:t>
      </w:r>
      <w:r w:rsidR="00482A39" w:rsidRPr="00947AF6">
        <w:rPr>
          <w:rFonts w:hAnsi="HG丸ｺﾞｼｯｸM-PRO" w:hint="eastAsia"/>
        </w:rPr>
        <w:t>令和</w:t>
      </w:r>
      <w:r w:rsidR="007012D2" w:rsidRPr="00947AF6">
        <w:rPr>
          <w:rFonts w:hAnsi="HG丸ｺﾞｼｯｸM-PRO"/>
        </w:rPr>
        <w:t>4</w:t>
      </w:r>
      <w:r w:rsidRPr="00947AF6">
        <w:rPr>
          <w:rFonts w:hAnsi="HG丸ｺﾞｼｯｸM-PRO" w:hint="eastAsia"/>
        </w:rPr>
        <w:t>年3月末現在）</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370"/>
        <w:gridCol w:w="1949"/>
        <w:gridCol w:w="2565"/>
        <w:gridCol w:w="1013"/>
        <w:gridCol w:w="1013"/>
        <w:gridCol w:w="1013"/>
        <w:gridCol w:w="1013"/>
      </w:tblGrid>
      <w:tr w:rsidR="00482A39" w:rsidRPr="00505FCE" w14:paraId="2CA7A422" w14:textId="77777777" w:rsidTr="007012D2">
        <w:trPr>
          <w:trHeight w:val="610"/>
          <w:jc w:val="center"/>
        </w:trPr>
        <w:tc>
          <w:tcPr>
            <w:tcW w:w="23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B41AEC" w14:textId="77777777" w:rsidR="003F085B" w:rsidRPr="00505FCE" w:rsidRDefault="003F085B" w:rsidP="00D17145">
            <w:pPr>
              <w:tabs>
                <w:tab w:val="left" w:pos="648"/>
                <w:tab w:val="left" w:pos="1368"/>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実施主体</w:t>
            </w:r>
          </w:p>
        </w:tc>
        <w:tc>
          <w:tcPr>
            <w:tcW w:w="25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797952" w14:textId="77777777" w:rsidR="003F085B" w:rsidRPr="00505FCE" w:rsidRDefault="003F085B" w:rsidP="00D17145">
            <w:pPr>
              <w:tabs>
                <w:tab w:val="left" w:pos="216"/>
                <w:tab w:val="left" w:pos="936"/>
                <w:tab w:val="left" w:pos="1656"/>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構成市町村</w:t>
            </w:r>
          </w:p>
        </w:tc>
        <w:tc>
          <w:tcPr>
            <w:tcW w:w="10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30115D" w14:textId="77777777" w:rsidR="003F085B" w:rsidRPr="00505FCE" w:rsidRDefault="003F085B" w:rsidP="00D17145">
            <w:pPr>
              <w:tabs>
                <w:tab w:val="left" w:pos="504"/>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規　模</w:t>
            </w:r>
          </w:p>
          <w:p w14:paraId="2016D6B5" w14:textId="77777777" w:rsidR="003F085B" w:rsidRPr="00505FCE" w:rsidRDefault="003F085B" w:rsidP="00D17145">
            <w:pPr>
              <w:tabs>
                <w:tab w:val="left" w:pos="504"/>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（ｋ</w:t>
            </w:r>
            <w:r w:rsidRPr="00505FCE">
              <w:rPr>
                <w:rFonts w:ascii="HG丸ｺﾞｼｯｸM-PRO" w:eastAsia="HG丸ｺﾞｼｯｸM-PRO" w:hAnsi="HG丸ｺﾞｼｯｸM-PRO" w:hint="eastAsia"/>
                <w:sz w:val="18"/>
                <w:szCs w:val="18"/>
              </w:rPr>
              <w:t>L</w:t>
            </w:r>
            <w:r w:rsidRPr="00505FCE">
              <w:rPr>
                <w:rFonts w:ascii="HG丸ｺﾞｼｯｸM-PRO" w:eastAsia="HG丸ｺﾞｼｯｸM-PRO" w:hAnsi="HG丸ｺﾞｼｯｸM-PRO" w:hint="eastAsia"/>
                <w:bCs/>
                <w:sz w:val="18"/>
                <w:szCs w:val="18"/>
              </w:rPr>
              <w:t>/日）</w:t>
            </w:r>
          </w:p>
        </w:tc>
        <w:tc>
          <w:tcPr>
            <w:tcW w:w="10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37A0E4" w14:textId="77777777" w:rsidR="003F085B" w:rsidRPr="00505FCE" w:rsidRDefault="003F085B" w:rsidP="00D17145">
            <w:pPr>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処理方式</w:t>
            </w:r>
          </w:p>
        </w:tc>
        <w:tc>
          <w:tcPr>
            <w:tcW w:w="10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vAlign w:val="center"/>
          </w:tcPr>
          <w:p w14:paraId="1C241B14" w14:textId="77777777" w:rsidR="003F085B" w:rsidRPr="00505FCE" w:rsidRDefault="003F085B" w:rsidP="00D17145">
            <w:pPr>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着工年月</w:t>
            </w:r>
          </w:p>
        </w:tc>
        <w:tc>
          <w:tcPr>
            <w:tcW w:w="10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vAlign w:val="center"/>
          </w:tcPr>
          <w:p w14:paraId="302F9659" w14:textId="77777777" w:rsidR="003F085B" w:rsidRPr="00505FCE" w:rsidRDefault="003F085B" w:rsidP="00D17145">
            <w:pPr>
              <w:tabs>
                <w:tab w:val="left" w:pos="144"/>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竣工年月</w:t>
            </w:r>
          </w:p>
        </w:tc>
      </w:tr>
      <w:tr w:rsidR="00482A39" w:rsidRPr="00505FCE" w14:paraId="1F2030A7"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65070FD"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1</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470B5C12"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石垣市</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9D8074B"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石垣市</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F9C792D"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25</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0E17E48"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嫌　消</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B635D8"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S46.6</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A3C8753"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S47.6</w:t>
            </w:r>
          </w:p>
        </w:tc>
      </w:tr>
      <w:tr w:rsidR="00482A39" w:rsidRPr="00505FCE" w14:paraId="1AAA9255"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0F744AB"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2</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19123156"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名護市</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9FB6238"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lang w:eastAsia="zh-TW"/>
              </w:rPr>
              <w:t>名護市</w:t>
            </w:r>
            <w:r w:rsidRPr="00505FCE">
              <w:rPr>
                <w:rFonts w:ascii="HG丸ｺﾞｼｯｸM-PRO" w:eastAsia="HG丸ｺﾞｼｯｸM-PRO" w:hAnsi="HG丸ｺﾞｼｯｸM-PRO" w:hint="eastAsia"/>
                <w:bCs/>
                <w:sz w:val="18"/>
                <w:szCs w:val="18"/>
              </w:rPr>
              <w:t>･国頭村（委託）･</w:t>
            </w:r>
          </w:p>
          <w:p w14:paraId="6BF3DE1A"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rPr>
              <w:t>東村（委託）･大宜味村（委託）</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59C6A89"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40</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5CAFAA36"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二段活</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A21CC68"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S47.8</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DAB961C" w14:textId="77777777" w:rsidR="003F085B" w:rsidRPr="00505FCE" w:rsidRDefault="003F085B" w:rsidP="00D17145">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S48.3</w:t>
            </w:r>
          </w:p>
        </w:tc>
      </w:tr>
      <w:tr w:rsidR="00775082" w:rsidRPr="00505FCE" w14:paraId="09917D3E"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7B7798E" w14:textId="02729A0F"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3</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34BF1F74" w14:textId="77777777" w:rsidR="00775082" w:rsidRPr="00505FCE" w:rsidRDefault="00775082" w:rsidP="00A4030F">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rPr>
              <w:t>本部</w:t>
            </w:r>
            <w:r w:rsidRPr="00505FCE">
              <w:rPr>
                <w:rFonts w:ascii="HG丸ｺﾞｼｯｸM-PRO" w:eastAsia="HG丸ｺﾞｼｯｸM-PRO" w:hAnsi="HG丸ｺﾞｼｯｸM-PRO" w:hint="eastAsia"/>
                <w:bCs/>
                <w:sz w:val="18"/>
                <w:szCs w:val="18"/>
                <w:lang w:eastAsia="zh-TW"/>
              </w:rPr>
              <w:t>町今帰仁村</w:t>
            </w:r>
          </w:p>
          <w:p w14:paraId="23266EB9"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lang w:eastAsia="zh-TW"/>
              </w:rPr>
              <w:t>清掃施設組合</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7270EC"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本部町･今帰仁村</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562CCAE"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35</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3A52D281"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662678C"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S49.9</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82B20AD" w14:textId="77777777" w:rsidR="00775082" w:rsidRPr="00505FCE" w:rsidRDefault="00775082" w:rsidP="00A4030F">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S50.6</w:t>
            </w:r>
          </w:p>
        </w:tc>
      </w:tr>
      <w:tr w:rsidR="007012D2" w:rsidRPr="00505FCE" w14:paraId="16DBA237"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0D4ABF6" w14:textId="2B30FDAB"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4</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19D5C619" w14:textId="2E4112DD"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倉浜衛生施設組合</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91D7CBB" w14:textId="03675FCE"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沖縄市･宜野湾市･北谷町</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3B46EEFF" w14:textId="6046B2A0"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Pr>
                <w:rFonts w:ascii="HG丸ｺﾞｼｯｸM-PRO" w:eastAsia="HG丸ｺﾞｼｯｸM-PRO" w:hAnsi="HG丸ｺﾞｼｯｸM-PRO"/>
                <w:bCs/>
                <w:sz w:val="18"/>
                <w:szCs w:val="18"/>
              </w:rPr>
              <w:t>130</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2B4B770B" w14:textId="6D72B654"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922A2A3" w14:textId="25D83FD5"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Pr>
                <w:rFonts w:ascii="HG丸ｺﾞｼｯｸM-PRO" w:eastAsia="HG丸ｺﾞｼｯｸM-PRO" w:hAnsi="HG丸ｺﾞｼｯｸM-PRO"/>
                <w:bCs/>
                <w:sz w:val="18"/>
                <w:szCs w:val="18"/>
              </w:rPr>
              <w:t>S51.3</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0C5FF31" w14:textId="16035F4F"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Pr>
                <w:rFonts w:ascii="HG丸ｺﾞｼｯｸM-PRO" w:eastAsia="HG丸ｺﾞｼｯｸM-PRO" w:hAnsi="HG丸ｺﾞｼｯｸM-PRO"/>
                <w:bCs/>
                <w:sz w:val="18"/>
                <w:szCs w:val="18"/>
              </w:rPr>
              <w:t>S52.2</w:t>
            </w:r>
          </w:p>
        </w:tc>
      </w:tr>
      <w:tr w:rsidR="007012D2" w:rsidRPr="00505FCE" w14:paraId="50E0E795"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CF873E0" w14:textId="772CCCD5"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5</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42823A28"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中部衛生施設組合</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8FDEBF2"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うるま市･嘉手納町･読谷村･</w:t>
            </w:r>
          </w:p>
          <w:p w14:paraId="60516D77"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恩納村（事業所分）</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2EE1642B"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80</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7CC9BB7"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二段活</w:t>
            </w:r>
          </w:p>
          <w:p w14:paraId="1F7E8A02"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（低希釈）</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4812FFD"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S53.3</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B1ADEC3"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S55.6</w:t>
            </w:r>
          </w:p>
        </w:tc>
      </w:tr>
      <w:tr w:rsidR="007012D2" w:rsidRPr="00505FCE" w14:paraId="1150B90B"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F212C00" w14:textId="3BD8D5B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6</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7A2AAAE6" w14:textId="328271B8" w:rsidR="007012D2" w:rsidRPr="00505FCE" w:rsidRDefault="007012D2" w:rsidP="007012D2">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南部広域行政組合</w:t>
            </w:r>
          </w:p>
          <w:p w14:paraId="59254FD2" w14:textId="01A38B7B" w:rsidR="007012D2" w:rsidRPr="00505FCE" w:rsidRDefault="007012D2" w:rsidP="007012D2">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rPr>
              <w:t>（旧</w:t>
            </w:r>
            <w:r w:rsidRPr="00505FCE">
              <w:rPr>
                <w:rFonts w:ascii="HG丸ｺﾞｼｯｸM-PRO" w:eastAsia="HG丸ｺﾞｼｯｸM-PRO" w:hAnsi="HG丸ｺﾞｼｯｸM-PRO" w:hint="eastAsia"/>
                <w:bCs/>
                <w:sz w:val="18"/>
                <w:szCs w:val="18"/>
                <w:lang w:eastAsia="zh-TW"/>
              </w:rPr>
              <w:t>糸満市豊見城市清掃施設組合</w:t>
            </w:r>
            <w:r w:rsidRPr="00505FCE">
              <w:rPr>
                <w:rFonts w:ascii="HG丸ｺﾞｼｯｸM-PRO" w:eastAsia="HG丸ｺﾞｼｯｸM-PRO" w:hAnsi="HG丸ｺﾞｼｯｸM-PRO" w:hint="eastAsia"/>
                <w:bCs/>
                <w:sz w:val="18"/>
                <w:szCs w:val="18"/>
              </w:rPr>
              <w:t>）</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7740BF3"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糸満市･豊見城市</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9FB28E5"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65</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035C94D7"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1C69FB3"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S55.12</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BE95439"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S57.3</w:t>
            </w:r>
          </w:p>
        </w:tc>
      </w:tr>
      <w:tr w:rsidR="007012D2" w:rsidRPr="00505FCE" w14:paraId="13BF44F8"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0AB1139" w14:textId="4AF8090C"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7</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6DC0BE5A" w14:textId="77777777" w:rsidR="007012D2" w:rsidRPr="00505FCE" w:rsidRDefault="007012D2" w:rsidP="007012D2">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南部広域行政組合</w:t>
            </w:r>
          </w:p>
          <w:p w14:paraId="16536C46" w14:textId="1AA48874" w:rsidR="007012D2" w:rsidRPr="00505FCE" w:rsidRDefault="007012D2" w:rsidP="007012D2">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rPr>
              <w:t>（旧島尻消防</w:t>
            </w:r>
            <w:r w:rsidRPr="00505FCE">
              <w:rPr>
                <w:rFonts w:ascii="HG丸ｺﾞｼｯｸM-PRO" w:eastAsia="HG丸ｺﾞｼｯｸM-PRO" w:hAnsi="HG丸ｺﾞｼｯｸM-PRO" w:hint="eastAsia"/>
                <w:bCs/>
                <w:sz w:val="18"/>
                <w:szCs w:val="18"/>
                <w:lang w:eastAsia="zh-TW"/>
              </w:rPr>
              <w:t>清掃組合</w:t>
            </w:r>
            <w:r w:rsidRPr="00505FCE">
              <w:rPr>
                <w:rFonts w:ascii="HG丸ｺﾞｼｯｸM-PRO" w:eastAsia="HG丸ｺﾞｼｯｸM-PRO" w:hAnsi="HG丸ｺﾞｼｯｸM-PRO" w:hint="eastAsia"/>
                <w:bCs/>
                <w:sz w:val="18"/>
                <w:szCs w:val="18"/>
              </w:rPr>
              <w:t>）</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73476F"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八重瀬町</w:t>
            </w:r>
          </w:p>
          <w:p w14:paraId="196D6A5C" w14:textId="71B122F8"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※H26.12から八重瀬町のみ</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596165A" w14:textId="40AF2D16"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3</w:t>
            </w:r>
            <w:r>
              <w:rPr>
                <w:rFonts w:ascii="HG丸ｺﾞｼｯｸM-PRO" w:eastAsia="HG丸ｺﾞｼｯｸM-PRO" w:hAnsi="HG丸ｺﾞｼｯｸM-PRO"/>
                <w:bCs/>
                <w:sz w:val="18"/>
                <w:szCs w:val="18"/>
              </w:rPr>
              <w:t>4</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8F80301"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二段活</w:t>
            </w:r>
          </w:p>
          <w:p w14:paraId="39E446C0" w14:textId="7D980C7C"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（低希釈）</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57AF53E" w14:textId="5D9A46AD"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S61.2</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91EF58F" w14:textId="0BCE835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S62.9</w:t>
            </w:r>
          </w:p>
        </w:tc>
      </w:tr>
      <w:tr w:rsidR="007012D2" w:rsidRPr="00505FCE" w14:paraId="48527D37"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25DBA64" w14:textId="5AA998E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8</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397A95AA" w14:textId="77777777" w:rsidR="007012D2" w:rsidRPr="00505FCE" w:rsidRDefault="007012D2" w:rsidP="007012D2">
            <w:pPr>
              <w:tabs>
                <w:tab w:val="left" w:pos="648"/>
                <w:tab w:val="left" w:pos="1368"/>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南部広域行政組合</w:t>
            </w:r>
          </w:p>
          <w:p w14:paraId="4DB9DECE" w14:textId="005B8BFB"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（旧東部</w:t>
            </w:r>
            <w:r w:rsidRPr="00505FCE">
              <w:rPr>
                <w:rFonts w:ascii="HG丸ｺﾞｼｯｸM-PRO" w:eastAsia="HG丸ｺﾞｼｯｸM-PRO" w:hAnsi="HG丸ｺﾞｼｯｸM-PRO" w:hint="eastAsia"/>
                <w:bCs/>
                <w:sz w:val="18"/>
                <w:szCs w:val="18"/>
                <w:lang w:eastAsia="zh-TW"/>
              </w:rPr>
              <w:t>清掃</w:t>
            </w:r>
            <w:r w:rsidRPr="00505FCE">
              <w:rPr>
                <w:rFonts w:ascii="HG丸ｺﾞｼｯｸM-PRO" w:eastAsia="HG丸ｺﾞｼｯｸM-PRO" w:hAnsi="HG丸ｺﾞｼｯｸM-PRO" w:hint="eastAsia"/>
                <w:bCs/>
                <w:sz w:val="18"/>
                <w:szCs w:val="18"/>
              </w:rPr>
              <w:t>施設</w:t>
            </w:r>
            <w:r w:rsidRPr="00505FCE">
              <w:rPr>
                <w:rFonts w:ascii="HG丸ｺﾞｼｯｸM-PRO" w:eastAsia="HG丸ｺﾞｼｯｸM-PRO" w:hAnsi="HG丸ｺﾞｼｯｸM-PRO" w:hint="eastAsia"/>
                <w:bCs/>
                <w:sz w:val="18"/>
                <w:szCs w:val="18"/>
                <w:lang w:eastAsia="zh-TW"/>
              </w:rPr>
              <w:t>組合</w:t>
            </w:r>
            <w:r w:rsidRPr="00505FCE">
              <w:rPr>
                <w:rFonts w:ascii="HG丸ｺﾞｼｯｸM-PRO" w:eastAsia="HG丸ｺﾞｼｯｸM-PRO" w:hAnsi="HG丸ｺﾞｼｯｸM-PRO" w:hint="eastAsia"/>
                <w:bCs/>
                <w:sz w:val="18"/>
                <w:szCs w:val="18"/>
              </w:rPr>
              <w:t>）</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DF9A46F"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与那原町･西原町･南城市</w:t>
            </w:r>
          </w:p>
          <w:p w14:paraId="5961A231" w14:textId="7D261661"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南風原町･中城村･北中城村</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1980DBE"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107</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153E0A2"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固液分離、</w:t>
            </w:r>
          </w:p>
          <w:p w14:paraId="59DD5994"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希釈方式</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BC25B7C"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Ｈ24.12</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A3C59ED"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Ｈ26.12</w:t>
            </w:r>
          </w:p>
        </w:tc>
      </w:tr>
      <w:tr w:rsidR="007012D2" w:rsidRPr="00505FCE" w14:paraId="1580FA3E"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3EBBC58"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9</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15A56E50"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多良間村</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685AD96"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多良間村</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516101A6"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3</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118912F3"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二段活</w:t>
            </w:r>
          </w:p>
          <w:p w14:paraId="52A8BF5B"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（低希釈）</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EC1E00D"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S57.11</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EBD0BF7"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S58.3</w:t>
            </w:r>
          </w:p>
        </w:tc>
      </w:tr>
      <w:tr w:rsidR="007012D2" w:rsidRPr="00505FCE" w14:paraId="06202D20"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1FB2D05"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bookmarkStart w:id="33" w:name="_Hlk150180024"/>
            <w:r w:rsidRPr="00505FCE">
              <w:rPr>
                <w:rFonts w:ascii="HG丸ｺﾞｼｯｸM-PRO" w:eastAsia="HG丸ｺﾞｼｯｸM-PRO" w:hAnsi="HG丸ｺﾞｼｯｸM-PRO" w:hint="eastAsia"/>
                <w:bCs/>
                <w:sz w:val="18"/>
                <w:szCs w:val="18"/>
              </w:rPr>
              <w:t>10</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6BFAD309"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lang w:eastAsia="zh-TW"/>
              </w:rPr>
            </w:pPr>
            <w:r w:rsidRPr="00505FCE">
              <w:rPr>
                <w:rFonts w:ascii="HG丸ｺﾞｼｯｸM-PRO" w:eastAsia="HG丸ｺﾞｼｯｸM-PRO" w:hAnsi="HG丸ｺﾞｼｯｸM-PRO" w:hint="eastAsia"/>
                <w:bCs/>
                <w:sz w:val="18"/>
                <w:szCs w:val="18"/>
              </w:rPr>
              <w:t>北大東村</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07EDF48"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北大東村</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6E488CEB"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1</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70530350"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好　消</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BB2FC4A"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bCs/>
                <w:sz w:val="18"/>
                <w:szCs w:val="18"/>
              </w:rPr>
              <w:t>H27</w:t>
            </w:r>
            <w:r w:rsidRPr="00505FCE">
              <w:rPr>
                <w:rFonts w:ascii="HG丸ｺﾞｼｯｸM-PRO" w:eastAsia="HG丸ｺﾞｼｯｸM-PRO" w:hAnsi="HG丸ｺﾞｼｯｸM-PRO" w:hint="eastAsia"/>
                <w:bCs/>
                <w:sz w:val="18"/>
                <w:szCs w:val="18"/>
              </w:rPr>
              <w:t>.</w:t>
            </w:r>
            <w:r w:rsidRPr="00505FCE">
              <w:rPr>
                <w:rFonts w:ascii="HG丸ｺﾞｼｯｸM-PRO" w:eastAsia="HG丸ｺﾞｼｯｸM-PRO" w:hAnsi="HG丸ｺﾞｼｯｸM-PRO"/>
                <w:bCs/>
                <w:sz w:val="18"/>
                <w:szCs w:val="18"/>
              </w:rPr>
              <w:t>7</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C856FD5"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bCs/>
                <w:sz w:val="18"/>
                <w:szCs w:val="18"/>
              </w:rPr>
              <w:t>H2</w:t>
            </w:r>
            <w:r w:rsidRPr="00505FCE">
              <w:rPr>
                <w:rFonts w:ascii="HG丸ｺﾞｼｯｸM-PRO" w:eastAsia="HG丸ｺﾞｼｯｸM-PRO" w:hAnsi="HG丸ｺﾞｼｯｸM-PRO" w:hint="eastAsia"/>
                <w:bCs/>
                <w:sz w:val="18"/>
                <w:szCs w:val="18"/>
              </w:rPr>
              <w:t>8.</w:t>
            </w:r>
            <w:r w:rsidRPr="00505FCE">
              <w:rPr>
                <w:rFonts w:ascii="HG丸ｺﾞｼｯｸM-PRO" w:eastAsia="HG丸ｺﾞｼｯｸM-PRO" w:hAnsi="HG丸ｺﾞｼｯｸM-PRO"/>
                <w:bCs/>
                <w:sz w:val="18"/>
                <w:szCs w:val="18"/>
              </w:rPr>
              <w:t>9</w:t>
            </w:r>
          </w:p>
        </w:tc>
      </w:tr>
      <w:bookmarkEnd w:id="33"/>
      <w:tr w:rsidR="007012D2" w:rsidRPr="00505FCE" w14:paraId="55C6E627" w14:textId="77777777" w:rsidTr="007012D2">
        <w:trPr>
          <w:trHeight w:val="600"/>
          <w:jc w:val="center"/>
        </w:trPr>
        <w:tc>
          <w:tcPr>
            <w:tcW w:w="37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D459E2E" w14:textId="5333C9F5"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rPr>
                <w:rFonts w:ascii="HG丸ｺﾞｼｯｸM-PRO" w:eastAsia="HG丸ｺﾞｼｯｸM-PRO" w:hAnsi="HG丸ｺﾞｼｯｸM-PRO"/>
                <w:bCs/>
                <w:sz w:val="18"/>
                <w:szCs w:val="18"/>
              </w:rPr>
            </w:pPr>
            <w:r>
              <w:rPr>
                <w:rFonts w:ascii="HG丸ｺﾞｼｯｸM-PRO" w:eastAsia="HG丸ｺﾞｼｯｸM-PRO" w:hAnsi="HG丸ｺﾞｼｯｸM-PRO"/>
                <w:bCs/>
                <w:sz w:val="18"/>
                <w:szCs w:val="18"/>
              </w:rPr>
              <w:t>11</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42D1F57F"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倉浜衛生施設組合</w:t>
            </w:r>
            <w:r w:rsidRPr="00505FCE">
              <w:rPr>
                <w:rFonts w:ascii="HG丸ｺﾞｼｯｸM-PRO" w:eastAsia="HG丸ｺﾞｼｯｸM-PRO" w:hAnsi="HG丸ｺﾞｼｯｸM-PRO" w:hint="eastAsia"/>
                <w:bCs/>
                <w:sz w:val="18"/>
                <w:szCs w:val="18"/>
                <w:vertAlign w:val="superscript"/>
              </w:rPr>
              <w:t>注</w:t>
            </w:r>
          </w:p>
        </w:tc>
        <w:tc>
          <w:tcPr>
            <w:tcW w:w="2565"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BC3D81D"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spacing w:beforeLines="10" w:before="24" w:afterLines="10" w:after="24"/>
              <w:ind w:leftChars="10" w:left="21" w:rightChars="10" w:right="21"/>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沖縄市･宜野湾市･北谷町</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7346953E"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29</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tcPr>
          <w:p w14:paraId="75D85B04"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前脱水＋</w:t>
            </w:r>
          </w:p>
          <w:p w14:paraId="08288D16"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希釈下水道放流</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6B9365F"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R2.6</w:t>
            </w:r>
          </w:p>
        </w:tc>
        <w:tc>
          <w:tcPr>
            <w:tcW w:w="101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A67A8E3" w14:textId="77777777" w:rsidR="007012D2" w:rsidRPr="00505FCE" w:rsidRDefault="007012D2" w:rsidP="007012D2">
            <w:pPr>
              <w:tabs>
                <w:tab w:val="left" w:pos="1045"/>
                <w:tab w:val="left" w:pos="2090"/>
                <w:tab w:val="left" w:pos="3135"/>
                <w:tab w:val="left" w:pos="4180"/>
                <w:tab w:val="left" w:pos="5225"/>
                <w:tab w:val="left" w:pos="6270"/>
                <w:tab w:val="left" w:pos="7315"/>
                <w:tab w:val="left" w:pos="8360"/>
                <w:tab w:val="left" w:pos="9405"/>
              </w:tabs>
              <w:jc w:val="center"/>
              <w:rPr>
                <w:rFonts w:ascii="HG丸ｺﾞｼｯｸM-PRO" w:eastAsia="HG丸ｺﾞｼｯｸM-PRO" w:hAnsi="HG丸ｺﾞｼｯｸM-PRO"/>
                <w:bCs/>
                <w:sz w:val="18"/>
                <w:szCs w:val="18"/>
              </w:rPr>
            </w:pPr>
            <w:r w:rsidRPr="00505FCE">
              <w:rPr>
                <w:rFonts w:ascii="HG丸ｺﾞｼｯｸM-PRO" w:eastAsia="HG丸ｺﾞｼｯｸM-PRO" w:hAnsi="HG丸ｺﾞｼｯｸM-PRO" w:hint="eastAsia"/>
                <w:bCs/>
                <w:sz w:val="18"/>
                <w:szCs w:val="18"/>
              </w:rPr>
              <w:t>R4.3</w:t>
            </w:r>
          </w:p>
        </w:tc>
      </w:tr>
    </w:tbl>
    <w:p w14:paraId="0988BC39" w14:textId="12FAB6A9" w:rsidR="003F085B" w:rsidRPr="002E0E38" w:rsidRDefault="00B242A9" w:rsidP="00B242A9">
      <w:pPr>
        <w:pStyle w:val="ae"/>
        <w:wordWrap/>
        <w:snapToGrid w:val="0"/>
        <w:spacing w:line="240" w:lineRule="auto"/>
        <w:ind w:rightChars="200" w:right="420" w:firstLineChars="78" w:firstLine="140"/>
        <w:rPr>
          <w:bCs/>
        </w:rPr>
      </w:pPr>
      <w:r w:rsidRPr="002E0E38">
        <w:rPr>
          <w:rFonts w:hAnsi="HG丸ｺﾞｼｯｸM-PRO" w:hint="eastAsia"/>
          <w:snapToGrid w:val="0"/>
          <w:kern w:val="0"/>
          <w:sz w:val="18"/>
          <w:szCs w:val="16"/>
        </w:rPr>
        <w:t>資料：｢廃棄物対策の概要（令和</w:t>
      </w:r>
      <w:r w:rsidRPr="002E0E38">
        <w:rPr>
          <w:rFonts w:hAnsi="HG丸ｺﾞｼｯｸM-PRO"/>
          <w:snapToGrid w:val="0"/>
          <w:kern w:val="0"/>
          <w:sz w:val="18"/>
          <w:szCs w:val="16"/>
        </w:rPr>
        <w:t>5</w:t>
      </w:r>
      <w:r w:rsidRPr="002E0E38">
        <w:rPr>
          <w:rFonts w:hAnsi="HG丸ｺﾞｼｯｸM-PRO" w:hint="eastAsia"/>
          <w:snapToGrid w:val="0"/>
          <w:kern w:val="0"/>
          <w:sz w:val="18"/>
          <w:szCs w:val="16"/>
        </w:rPr>
        <w:t>年</w:t>
      </w:r>
      <w:r w:rsidRPr="002E0E38">
        <w:rPr>
          <w:rFonts w:hAnsi="HG丸ｺﾞｼｯｸM-PRO"/>
          <w:snapToGrid w:val="0"/>
          <w:kern w:val="0"/>
          <w:sz w:val="18"/>
          <w:szCs w:val="16"/>
        </w:rPr>
        <w:t>3</w:t>
      </w:r>
      <w:r w:rsidRPr="002E0E38">
        <w:rPr>
          <w:rFonts w:hAnsi="HG丸ｺﾞｼｯｸM-PRO" w:hint="eastAsia"/>
          <w:snapToGrid w:val="0"/>
          <w:kern w:val="0"/>
          <w:sz w:val="18"/>
          <w:szCs w:val="16"/>
        </w:rPr>
        <w:t>月）｣沖縄県環境部環境整備課</w:t>
      </w:r>
      <w:r w:rsidR="003F085B" w:rsidRPr="002E0E38">
        <w:br w:type="page"/>
      </w:r>
    </w:p>
    <w:p w14:paraId="5DA9969F" w14:textId="60596370" w:rsidR="003F085B" w:rsidRPr="00505FCE" w:rsidRDefault="0044163E" w:rsidP="003F085B">
      <w:pPr>
        <w:pStyle w:val="ae"/>
        <w:wordWrap/>
        <w:spacing w:line="240" w:lineRule="auto"/>
        <w:rPr>
          <w:color w:val="FF0000"/>
        </w:rPr>
      </w:pPr>
      <w:r>
        <w:rPr>
          <w:noProof/>
        </w:rPr>
        <w:lastRenderedPageBreak/>
        <w:drawing>
          <wp:anchor distT="0" distB="0" distL="114300" distR="114300" simplePos="0" relativeHeight="251695104" behindDoc="0" locked="0" layoutInCell="1" allowOverlap="1" wp14:anchorId="60489CD2" wp14:editId="59634A01">
            <wp:simplePos x="0" y="0"/>
            <wp:positionH relativeFrom="column">
              <wp:posOffset>0</wp:posOffset>
            </wp:positionH>
            <wp:positionV relativeFrom="paragraph">
              <wp:posOffset>-635</wp:posOffset>
            </wp:positionV>
            <wp:extent cx="5782310" cy="8218805"/>
            <wp:effectExtent l="0" t="0" r="8890" b="0"/>
            <wp:wrapNone/>
            <wp:docPr id="1094430588"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30588" name="図 1" descr="マップ&#10;&#10;自動的に生成された説明"/>
                    <pic:cNvPicPr/>
                  </pic:nvPicPr>
                  <pic:blipFill>
                    <a:blip r:embed="rId59"/>
                    <a:stretch>
                      <a:fillRect/>
                    </a:stretch>
                  </pic:blipFill>
                  <pic:spPr>
                    <a:xfrm>
                      <a:off x="0" y="0"/>
                      <a:ext cx="5782310" cy="8218805"/>
                    </a:xfrm>
                    <a:prstGeom prst="rect">
                      <a:avLst/>
                    </a:prstGeom>
                  </pic:spPr>
                </pic:pic>
              </a:graphicData>
            </a:graphic>
          </wp:anchor>
        </w:drawing>
      </w:r>
    </w:p>
    <w:p w14:paraId="4E042947" w14:textId="140139E8" w:rsidR="003F085B" w:rsidRPr="00505FCE" w:rsidRDefault="003F085B" w:rsidP="003F085B">
      <w:pPr>
        <w:pStyle w:val="ae"/>
        <w:wordWrap/>
        <w:spacing w:line="240" w:lineRule="auto"/>
        <w:rPr>
          <w:color w:val="FF0000"/>
        </w:rPr>
      </w:pPr>
    </w:p>
    <w:p w14:paraId="10B068A1" w14:textId="4FDC537A" w:rsidR="003F085B" w:rsidRPr="00505FCE" w:rsidRDefault="003F085B" w:rsidP="003F085B">
      <w:pPr>
        <w:pStyle w:val="ae"/>
        <w:wordWrap/>
        <w:spacing w:line="240" w:lineRule="auto"/>
        <w:rPr>
          <w:color w:val="FF0000"/>
        </w:rPr>
      </w:pPr>
    </w:p>
    <w:p w14:paraId="5AAAA82D" w14:textId="7FEF484B" w:rsidR="003F085B" w:rsidRPr="00505FCE" w:rsidRDefault="003F085B" w:rsidP="003F085B">
      <w:pPr>
        <w:pStyle w:val="ae"/>
        <w:wordWrap/>
        <w:spacing w:line="240" w:lineRule="auto"/>
        <w:rPr>
          <w:color w:val="FF0000"/>
        </w:rPr>
      </w:pPr>
    </w:p>
    <w:p w14:paraId="6002AF52" w14:textId="01965771" w:rsidR="003F085B" w:rsidRPr="00505FCE" w:rsidRDefault="003F085B" w:rsidP="003F085B">
      <w:pPr>
        <w:pStyle w:val="ae"/>
        <w:wordWrap/>
        <w:spacing w:line="240" w:lineRule="auto"/>
        <w:rPr>
          <w:color w:val="FF0000"/>
        </w:rPr>
      </w:pPr>
    </w:p>
    <w:p w14:paraId="620CC8FC" w14:textId="6EDE747B" w:rsidR="003F085B" w:rsidRPr="00505FCE" w:rsidRDefault="003F085B" w:rsidP="003F085B">
      <w:pPr>
        <w:pStyle w:val="ae"/>
        <w:wordWrap/>
        <w:spacing w:line="240" w:lineRule="auto"/>
        <w:rPr>
          <w:color w:val="FF0000"/>
        </w:rPr>
      </w:pPr>
    </w:p>
    <w:p w14:paraId="1F87507A" w14:textId="41847617" w:rsidR="003F085B" w:rsidRPr="00505FCE" w:rsidRDefault="003F085B" w:rsidP="003F085B">
      <w:pPr>
        <w:pStyle w:val="ae"/>
        <w:wordWrap/>
        <w:spacing w:line="240" w:lineRule="auto"/>
        <w:rPr>
          <w:color w:val="FF0000"/>
        </w:rPr>
      </w:pPr>
    </w:p>
    <w:p w14:paraId="25272580" w14:textId="4B937475" w:rsidR="003F085B" w:rsidRPr="00505FCE" w:rsidRDefault="003F085B" w:rsidP="003F085B">
      <w:pPr>
        <w:pStyle w:val="ae"/>
        <w:wordWrap/>
        <w:spacing w:line="240" w:lineRule="auto"/>
        <w:rPr>
          <w:color w:val="FF0000"/>
        </w:rPr>
      </w:pPr>
    </w:p>
    <w:p w14:paraId="69D6566C" w14:textId="4D6B18CA" w:rsidR="003F085B" w:rsidRPr="00505FCE" w:rsidRDefault="003F085B" w:rsidP="003F085B">
      <w:pPr>
        <w:pStyle w:val="ae"/>
        <w:wordWrap/>
        <w:spacing w:line="240" w:lineRule="auto"/>
        <w:rPr>
          <w:color w:val="FF0000"/>
        </w:rPr>
      </w:pPr>
    </w:p>
    <w:p w14:paraId="5EBE4C8B" w14:textId="64CEBF80" w:rsidR="003F085B" w:rsidRPr="00505FCE" w:rsidRDefault="003F085B" w:rsidP="003F085B">
      <w:pPr>
        <w:pStyle w:val="ae"/>
        <w:wordWrap/>
        <w:spacing w:line="240" w:lineRule="auto"/>
        <w:rPr>
          <w:color w:val="FF0000"/>
        </w:rPr>
      </w:pPr>
    </w:p>
    <w:p w14:paraId="458B4C22" w14:textId="5D7EDDB1" w:rsidR="003F085B" w:rsidRPr="00505FCE" w:rsidRDefault="003F085B" w:rsidP="003F085B">
      <w:pPr>
        <w:pStyle w:val="ae"/>
        <w:wordWrap/>
        <w:spacing w:line="240" w:lineRule="auto"/>
        <w:rPr>
          <w:color w:val="FF0000"/>
        </w:rPr>
      </w:pPr>
    </w:p>
    <w:p w14:paraId="0BF493D0" w14:textId="5212D198" w:rsidR="003F085B" w:rsidRPr="00505FCE" w:rsidRDefault="003F085B" w:rsidP="003F085B">
      <w:pPr>
        <w:pStyle w:val="ae"/>
        <w:wordWrap/>
        <w:spacing w:line="240" w:lineRule="auto"/>
        <w:rPr>
          <w:color w:val="FF0000"/>
        </w:rPr>
      </w:pPr>
    </w:p>
    <w:p w14:paraId="40D755C6" w14:textId="06F18D00" w:rsidR="003F085B" w:rsidRPr="00505FCE" w:rsidRDefault="003F085B" w:rsidP="003F085B">
      <w:pPr>
        <w:pStyle w:val="ae"/>
        <w:wordWrap/>
        <w:spacing w:line="240" w:lineRule="auto"/>
        <w:rPr>
          <w:color w:val="FF0000"/>
        </w:rPr>
      </w:pPr>
    </w:p>
    <w:p w14:paraId="20026426" w14:textId="28A36DF2" w:rsidR="003F085B" w:rsidRPr="00505FCE" w:rsidRDefault="003F085B" w:rsidP="003F085B">
      <w:pPr>
        <w:pStyle w:val="ae"/>
        <w:wordWrap/>
        <w:spacing w:line="240" w:lineRule="auto"/>
        <w:rPr>
          <w:color w:val="FF0000"/>
        </w:rPr>
      </w:pPr>
    </w:p>
    <w:p w14:paraId="16C8C9C4" w14:textId="04C7F1CC" w:rsidR="003F085B" w:rsidRPr="00505FCE" w:rsidRDefault="003F085B" w:rsidP="003F085B">
      <w:pPr>
        <w:pStyle w:val="ae"/>
        <w:wordWrap/>
        <w:spacing w:line="240" w:lineRule="auto"/>
        <w:rPr>
          <w:color w:val="FF0000"/>
        </w:rPr>
      </w:pPr>
    </w:p>
    <w:p w14:paraId="2FF13461" w14:textId="631A4CA2" w:rsidR="003F085B" w:rsidRPr="00505FCE" w:rsidRDefault="003F085B" w:rsidP="003F085B">
      <w:pPr>
        <w:pStyle w:val="ae"/>
        <w:wordWrap/>
        <w:spacing w:line="240" w:lineRule="auto"/>
        <w:rPr>
          <w:color w:val="FF0000"/>
        </w:rPr>
      </w:pPr>
    </w:p>
    <w:p w14:paraId="53732E5A" w14:textId="4D158936" w:rsidR="003F085B" w:rsidRPr="00505FCE" w:rsidRDefault="003F085B" w:rsidP="003F085B">
      <w:pPr>
        <w:pStyle w:val="ae"/>
        <w:wordWrap/>
        <w:spacing w:line="240" w:lineRule="auto"/>
        <w:rPr>
          <w:color w:val="FF0000"/>
        </w:rPr>
      </w:pPr>
    </w:p>
    <w:p w14:paraId="04C6069E" w14:textId="1315BD7C" w:rsidR="003F085B" w:rsidRPr="00505FCE" w:rsidRDefault="003F085B" w:rsidP="003F085B">
      <w:pPr>
        <w:pStyle w:val="ae"/>
        <w:wordWrap/>
        <w:spacing w:line="240" w:lineRule="auto"/>
        <w:rPr>
          <w:color w:val="FF0000"/>
        </w:rPr>
      </w:pPr>
    </w:p>
    <w:p w14:paraId="3BF89FA9" w14:textId="60794CA8" w:rsidR="003F085B" w:rsidRPr="00505FCE" w:rsidRDefault="003F085B" w:rsidP="003F085B">
      <w:pPr>
        <w:pStyle w:val="ae"/>
        <w:wordWrap/>
        <w:spacing w:line="240" w:lineRule="auto"/>
        <w:rPr>
          <w:color w:val="FF0000"/>
        </w:rPr>
      </w:pPr>
    </w:p>
    <w:p w14:paraId="4C11DC14" w14:textId="397AB733" w:rsidR="003F085B" w:rsidRPr="00505FCE" w:rsidRDefault="003F085B" w:rsidP="003F085B">
      <w:pPr>
        <w:pStyle w:val="ae"/>
        <w:wordWrap/>
        <w:spacing w:line="240" w:lineRule="auto"/>
        <w:rPr>
          <w:color w:val="FF0000"/>
        </w:rPr>
      </w:pPr>
    </w:p>
    <w:p w14:paraId="6434C241" w14:textId="1BFD6C28" w:rsidR="003F085B" w:rsidRPr="00505FCE" w:rsidRDefault="00112408" w:rsidP="003F085B">
      <w:pPr>
        <w:pStyle w:val="ae"/>
        <w:wordWrap/>
        <w:spacing w:line="240" w:lineRule="auto"/>
        <w:rPr>
          <w:color w:val="FF0000"/>
        </w:rPr>
      </w:pPr>
      <w:r w:rsidRPr="00505FCE">
        <w:rPr>
          <w:noProof/>
          <w:color w:val="FF0000"/>
        </w:rPr>
        <mc:AlternateContent>
          <mc:Choice Requires="wps">
            <w:drawing>
              <wp:anchor distT="0" distB="0" distL="114300" distR="114300" simplePos="0" relativeHeight="251693056" behindDoc="0" locked="0" layoutInCell="1" allowOverlap="1" wp14:anchorId="68B04E5E" wp14:editId="5B0008CB">
                <wp:simplePos x="0" y="0"/>
                <wp:positionH relativeFrom="column">
                  <wp:posOffset>1939925</wp:posOffset>
                </wp:positionH>
                <wp:positionV relativeFrom="paragraph">
                  <wp:posOffset>7303</wp:posOffset>
                </wp:positionV>
                <wp:extent cx="457200" cy="100012"/>
                <wp:effectExtent l="0" t="0" r="0" b="0"/>
                <wp:wrapNone/>
                <wp:docPr id="42" name="正方形/長方形 42"/>
                <wp:cNvGraphicFramePr/>
                <a:graphic xmlns:a="http://schemas.openxmlformats.org/drawingml/2006/main">
                  <a:graphicData uri="http://schemas.microsoft.com/office/word/2010/wordprocessingShape">
                    <wps:wsp>
                      <wps:cNvSpPr/>
                      <wps:spPr>
                        <a:xfrm>
                          <a:off x="0" y="0"/>
                          <a:ext cx="457200" cy="1000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FFFE9" id="正方形/長方形 42" o:spid="_x0000_s1026" style="position:absolute;left:0;text-align:left;margin-left:152.75pt;margin-top:.6pt;width:36pt;height:7.8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" fillcolor="white [3212]" stroked="f" strokeweight="2pt"/>
            </w:pict>
          </mc:Fallback>
        </mc:AlternateContent>
      </w:r>
    </w:p>
    <w:p w14:paraId="570D3365" w14:textId="4351A679" w:rsidR="003F085B" w:rsidRPr="00505FCE" w:rsidRDefault="003F085B" w:rsidP="003F085B">
      <w:pPr>
        <w:pStyle w:val="ae"/>
        <w:wordWrap/>
        <w:spacing w:line="240" w:lineRule="auto"/>
        <w:rPr>
          <w:color w:val="FF0000"/>
        </w:rPr>
      </w:pPr>
    </w:p>
    <w:p w14:paraId="3079863B" w14:textId="6B651680" w:rsidR="003F085B" w:rsidRPr="00505FCE" w:rsidRDefault="003F085B" w:rsidP="003F085B">
      <w:pPr>
        <w:pStyle w:val="ae"/>
        <w:wordWrap/>
        <w:spacing w:line="240" w:lineRule="auto"/>
        <w:rPr>
          <w:color w:val="FF0000"/>
        </w:rPr>
      </w:pPr>
    </w:p>
    <w:p w14:paraId="411F456C" w14:textId="10130308" w:rsidR="003F085B" w:rsidRPr="00505FCE" w:rsidRDefault="003F085B" w:rsidP="003F085B">
      <w:pPr>
        <w:pStyle w:val="ae"/>
        <w:wordWrap/>
        <w:spacing w:line="240" w:lineRule="auto"/>
        <w:rPr>
          <w:color w:val="FF0000"/>
        </w:rPr>
      </w:pPr>
    </w:p>
    <w:p w14:paraId="67B71EB8" w14:textId="4D15DFAE" w:rsidR="003F085B" w:rsidRPr="00505FCE" w:rsidRDefault="003F085B" w:rsidP="003F085B">
      <w:pPr>
        <w:pStyle w:val="ae"/>
        <w:wordWrap/>
        <w:spacing w:line="240" w:lineRule="auto"/>
        <w:rPr>
          <w:color w:val="FF0000"/>
        </w:rPr>
      </w:pPr>
    </w:p>
    <w:p w14:paraId="7722548E" w14:textId="64DDE4C0" w:rsidR="003F085B" w:rsidRPr="00505FCE" w:rsidRDefault="003F085B" w:rsidP="003F085B">
      <w:pPr>
        <w:pStyle w:val="ae"/>
        <w:wordWrap/>
        <w:spacing w:line="240" w:lineRule="auto"/>
        <w:rPr>
          <w:color w:val="FF0000"/>
        </w:rPr>
      </w:pPr>
    </w:p>
    <w:p w14:paraId="7B12B202" w14:textId="3FF0BB12" w:rsidR="003F085B" w:rsidRPr="00505FCE" w:rsidRDefault="003F085B" w:rsidP="003F085B">
      <w:pPr>
        <w:pStyle w:val="ae"/>
        <w:wordWrap/>
        <w:spacing w:line="240" w:lineRule="auto"/>
        <w:rPr>
          <w:color w:val="FF0000"/>
        </w:rPr>
      </w:pPr>
    </w:p>
    <w:p w14:paraId="1744029F" w14:textId="169223D4" w:rsidR="003F085B" w:rsidRPr="00505FCE" w:rsidRDefault="003F085B" w:rsidP="003F085B">
      <w:pPr>
        <w:pStyle w:val="ae"/>
        <w:wordWrap/>
        <w:spacing w:line="240" w:lineRule="auto"/>
        <w:rPr>
          <w:color w:val="FF0000"/>
        </w:rPr>
      </w:pPr>
    </w:p>
    <w:p w14:paraId="27254609" w14:textId="77777777" w:rsidR="003F085B" w:rsidRPr="00505FCE" w:rsidRDefault="003F085B" w:rsidP="003F085B">
      <w:pPr>
        <w:pStyle w:val="ae"/>
        <w:wordWrap/>
        <w:spacing w:line="240" w:lineRule="auto"/>
        <w:rPr>
          <w:color w:val="FF0000"/>
        </w:rPr>
      </w:pPr>
    </w:p>
    <w:p w14:paraId="5BFC8A8E" w14:textId="77777777" w:rsidR="003F085B" w:rsidRPr="00505FCE" w:rsidRDefault="003F085B" w:rsidP="003F085B">
      <w:pPr>
        <w:pStyle w:val="ae"/>
        <w:wordWrap/>
        <w:spacing w:line="240" w:lineRule="auto"/>
        <w:rPr>
          <w:color w:val="FF0000"/>
        </w:rPr>
      </w:pPr>
    </w:p>
    <w:p w14:paraId="025C47C6" w14:textId="77777777" w:rsidR="003F085B" w:rsidRPr="00505FCE" w:rsidRDefault="003F085B" w:rsidP="003F085B">
      <w:pPr>
        <w:pStyle w:val="ae"/>
        <w:wordWrap/>
        <w:spacing w:line="240" w:lineRule="auto"/>
        <w:rPr>
          <w:color w:val="FF0000"/>
        </w:rPr>
      </w:pPr>
    </w:p>
    <w:p w14:paraId="293A36C5" w14:textId="77777777" w:rsidR="003F085B" w:rsidRPr="00505FCE" w:rsidRDefault="003F085B" w:rsidP="003F085B">
      <w:pPr>
        <w:pStyle w:val="ae"/>
        <w:wordWrap/>
        <w:spacing w:line="240" w:lineRule="auto"/>
        <w:rPr>
          <w:color w:val="FF0000"/>
        </w:rPr>
      </w:pPr>
    </w:p>
    <w:p w14:paraId="3953F41E" w14:textId="77777777" w:rsidR="003F085B" w:rsidRPr="00505FCE" w:rsidRDefault="003F085B" w:rsidP="003F085B">
      <w:pPr>
        <w:pStyle w:val="ae"/>
        <w:wordWrap/>
        <w:spacing w:line="240" w:lineRule="auto"/>
        <w:rPr>
          <w:color w:val="FF0000"/>
        </w:rPr>
      </w:pPr>
    </w:p>
    <w:p w14:paraId="64C8F77E" w14:textId="77777777" w:rsidR="003F085B" w:rsidRPr="00505FCE" w:rsidRDefault="003F085B" w:rsidP="003F085B">
      <w:pPr>
        <w:pStyle w:val="ae"/>
        <w:wordWrap/>
        <w:spacing w:line="240" w:lineRule="auto"/>
        <w:rPr>
          <w:color w:val="FF0000"/>
        </w:rPr>
      </w:pPr>
    </w:p>
    <w:p w14:paraId="0CCB7963" w14:textId="77777777" w:rsidR="003F085B" w:rsidRPr="00505FCE" w:rsidRDefault="003F085B" w:rsidP="003F085B">
      <w:pPr>
        <w:pStyle w:val="ae"/>
        <w:wordWrap/>
        <w:spacing w:line="240" w:lineRule="auto"/>
        <w:rPr>
          <w:color w:val="FF0000"/>
        </w:rPr>
      </w:pPr>
    </w:p>
    <w:p w14:paraId="74FC91EB" w14:textId="77777777" w:rsidR="003F085B" w:rsidRPr="00505FCE" w:rsidRDefault="003F085B" w:rsidP="003F085B">
      <w:pPr>
        <w:pStyle w:val="ae"/>
        <w:wordWrap/>
        <w:snapToGrid w:val="0"/>
        <w:spacing w:line="240" w:lineRule="auto"/>
        <w:rPr>
          <w:color w:val="FF0000"/>
        </w:rPr>
      </w:pPr>
    </w:p>
    <w:p w14:paraId="1876E51A" w14:textId="77777777" w:rsidR="003F085B" w:rsidRPr="00505FCE" w:rsidRDefault="003F085B" w:rsidP="003F085B">
      <w:pPr>
        <w:pStyle w:val="ae"/>
        <w:wordWrap/>
        <w:snapToGrid w:val="0"/>
        <w:spacing w:line="240" w:lineRule="auto"/>
        <w:rPr>
          <w:color w:val="FF0000"/>
        </w:rPr>
      </w:pPr>
    </w:p>
    <w:p w14:paraId="243FCC52" w14:textId="77777777" w:rsidR="003F085B" w:rsidRPr="00505FCE" w:rsidRDefault="003F085B" w:rsidP="003F085B">
      <w:pPr>
        <w:pStyle w:val="ae"/>
        <w:wordWrap/>
        <w:snapToGrid w:val="0"/>
        <w:spacing w:line="240" w:lineRule="auto"/>
        <w:rPr>
          <w:color w:val="FF0000"/>
        </w:rPr>
      </w:pPr>
    </w:p>
    <w:p w14:paraId="3E8E3045" w14:textId="77777777" w:rsidR="003F085B" w:rsidRPr="00505FCE" w:rsidRDefault="003F085B" w:rsidP="003F085B">
      <w:pPr>
        <w:pStyle w:val="ae"/>
        <w:wordWrap/>
        <w:snapToGrid w:val="0"/>
        <w:spacing w:line="240" w:lineRule="auto"/>
        <w:rPr>
          <w:color w:val="FF0000"/>
        </w:rPr>
      </w:pPr>
    </w:p>
    <w:p w14:paraId="6FDE8FAB" w14:textId="77777777" w:rsidR="003F085B" w:rsidRPr="00505FCE" w:rsidRDefault="003F085B" w:rsidP="003F085B">
      <w:pPr>
        <w:pStyle w:val="ae"/>
        <w:wordWrap/>
        <w:snapToGrid w:val="0"/>
        <w:spacing w:line="240" w:lineRule="auto"/>
        <w:rPr>
          <w:color w:val="FF0000"/>
        </w:rPr>
      </w:pPr>
    </w:p>
    <w:p w14:paraId="483A93B3" w14:textId="77777777" w:rsidR="003F085B" w:rsidRPr="00505FCE" w:rsidRDefault="003F085B" w:rsidP="003F085B">
      <w:pPr>
        <w:pStyle w:val="ae"/>
        <w:wordWrap/>
        <w:snapToGrid w:val="0"/>
        <w:spacing w:line="240" w:lineRule="auto"/>
        <w:rPr>
          <w:color w:val="FF0000"/>
        </w:rPr>
      </w:pPr>
    </w:p>
    <w:p w14:paraId="0A41082E" w14:textId="77777777" w:rsidR="003F085B" w:rsidRPr="00505FCE" w:rsidRDefault="003F085B" w:rsidP="003F085B">
      <w:pPr>
        <w:pStyle w:val="ae"/>
        <w:wordWrap/>
        <w:snapToGrid w:val="0"/>
        <w:spacing w:line="240" w:lineRule="auto"/>
        <w:rPr>
          <w:color w:val="FF0000"/>
        </w:rPr>
      </w:pPr>
    </w:p>
    <w:p w14:paraId="7BE3917E" w14:textId="77777777" w:rsidR="003F085B" w:rsidRPr="00505FCE" w:rsidRDefault="003F085B" w:rsidP="003F085B">
      <w:pPr>
        <w:pStyle w:val="ae"/>
        <w:wordWrap/>
        <w:snapToGrid w:val="0"/>
        <w:spacing w:line="240" w:lineRule="auto"/>
        <w:rPr>
          <w:color w:val="FF0000"/>
        </w:rPr>
      </w:pPr>
    </w:p>
    <w:p w14:paraId="6451853C" w14:textId="5E802880" w:rsidR="003F085B" w:rsidRPr="00505FCE" w:rsidRDefault="003F085B" w:rsidP="003F085B">
      <w:pPr>
        <w:pStyle w:val="ae"/>
        <w:wordWrap/>
        <w:snapToGrid w:val="0"/>
        <w:spacing w:line="240" w:lineRule="auto"/>
        <w:rPr>
          <w:color w:val="FF0000"/>
        </w:rPr>
      </w:pPr>
    </w:p>
    <w:p w14:paraId="759EA7DD" w14:textId="77777777" w:rsidR="002824B7" w:rsidRPr="00505FCE" w:rsidRDefault="002824B7" w:rsidP="00482A39">
      <w:pPr>
        <w:pStyle w:val="ae"/>
        <w:wordWrap/>
        <w:snapToGrid w:val="0"/>
        <w:spacing w:line="240" w:lineRule="atLeast"/>
        <w:rPr>
          <w:color w:val="FF0000"/>
        </w:rPr>
      </w:pPr>
    </w:p>
    <w:p w14:paraId="3905EC72" w14:textId="77777777" w:rsidR="0044163E" w:rsidRDefault="0044163E" w:rsidP="0044163E">
      <w:pPr>
        <w:widowControl/>
        <w:topLinePunct/>
        <w:spacing w:before="120"/>
        <w:rPr>
          <w:rFonts w:ascii="HG丸ｺﾞｼｯｸM-PRO" w:eastAsia="HG丸ｺﾞｼｯｸM-PRO" w:hAnsi="HG丸ｺﾞｼｯｸM-PRO"/>
          <w:sz w:val="22"/>
          <w:szCs w:val="20"/>
        </w:rPr>
      </w:pPr>
    </w:p>
    <w:p w14:paraId="550C0603" w14:textId="72BC3338" w:rsidR="003F085B" w:rsidRPr="00505FCE" w:rsidRDefault="003F085B" w:rsidP="003F085B">
      <w:pPr>
        <w:widowControl/>
        <w:topLinePunct/>
        <w:spacing w:before="120"/>
        <w:jc w:val="center"/>
        <w:rPr>
          <w:rFonts w:ascii="HG丸ｺﾞｼｯｸM-PRO" w:eastAsia="HG丸ｺﾞｼｯｸM-PRO" w:hAnsi="HG丸ｺﾞｼｯｸM-PRO"/>
          <w:snapToGrid w:val="0"/>
          <w:kern w:val="0"/>
          <w:sz w:val="22"/>
          <w:szCs w:val="20"/>
        </w:rPr>
      </w:pPr>
      <w:r w:rsidRPr="00505FCE">
        <w:rPr>
          <w:rFonts w:ascii="HG丸ｺﾞｼｯｸM-PRO" w:eastAsia="HG丸ｺﾞｼｯｸM-PRO" w:hAnsi="HG丸ｺﾞｼｯｸM-PRO" w:hint="eastAsia"/>
          <w:sz w:val="22"/>
          <w:szCs w:val="20"/>
        </w:rPr>
        <w:t>資図4-</w:t>
      </w:r>
      <w:r w:rsidR="002824B7" w:rsidRPr="00505FCE">
        <w:rPr>
          <w:rFonts w:ascii="HG丸ｺﾞｼｯｸM-PRO" w:eastAsia="HG丸ｺﾞｼｯｸM-PRO" w:hAnsi="HG丸ｺﾞｼｯｸM-PRO"/>
          <w:sz w:val="22"/>
          <w:szCs w:val="20"/>
        </w:rPr>
        <w:t>2</w:t>
      </w:r>
      <w:r w:rsidRPr="00505FCE">
        <w:rPr>
          <w:rFonts w:ascii="HG丸ｺﾞｼｯｸM-PRO" w:eastAsia="HG丸ｺﾞｼｯｸM-PRO" w:hAnsi="HG丸ｺﾞｼｯｸM-PRO" w:hint="eastAsia"/>
          <w:sz w:val="22"/>
          <w:szCs w:val="20"/>
        </w:rPr>
        <w:t xml:space="preserve"> </w:t>
      </w:r>
      <w:r w:rsidRPr="00505FCE">
        <w:rPr>
          <w:rFonts w:ascii="HG丸ｺﾞｼｯｸM-PRO" w:eastAsia="HG丸ｺﾞｼｯｸM-PRO" w:hAnsi="HG丸ｺﾞｼｯｸM-PRO" w:hint="eastAsia"/>
          <w:snapToGrid w:val="0"/>
          <w:kern w:val="0"/>
          <w:sz w:val="22"/>
          <w:szCs w:val="20"/>
        </w:rPr>
        <w:t>沖縄県内のし尿処理施設整備状況</w:t>
      </w:r>
    </w:p>
    <w:p w14:paraId="70772718" w14:textId="77777777" w:rsidR="0044163E" w:rsidRDefault="0044163E" w:rsidP="00831396">
      <w:pPr>
        <w:pStyle w:val="af"/>
        <w:spacing w:line="360" w:lineRule="exact"/>
        <w:rPr>
          <w:rFonts w:hAnsi="HG丸ｺﾞｼｯｸM-PRO"/>
          <w:color w:val="000000" w:themeColor="text1"/>
          <w:sz w:val="24"/>
          <w:szCs w:val="28"/>
          <w:lang w:eastAsia="ja-JP"/>
        </w:rPr>
      </w:pPr>
    </w:p>
    <w:p w14:paraId="7CC0B8B9" w14:textId="4C474C87" w:rsidR="00831396" w:rsidRPr="00505FCE" w:rsidRDefault="00831396" w:rsidP="00831396">
      <w:pPr>
        <w:pStyle w:val="af"/>
        <w:spacing w:line="360" w:lineRule="exact"/>
        <w:rPr>
          <w:rFonts w:hAnsi="HG丸ｺﾞｼｯｸM-PRO"/>
          <w:color w:val="000000" w:themeColor="text1"/>
          <w:sz w:val="24"/>
          <w:szCs w:val="28"/>
          <w:lang w:eastAsia="ja-JP"/>
        </w:rPr>
      </w:pPr>
      <w:r w:rsidRPr="00505FCE">
        <w:rPr>
          <w:rFonts w:hAnsi="HG丸ｺﾞｼｯｸM-PRO" w:hint="eastAsia"/>
          <w:color w:val="000000" w:themeColor="text1"/>
          <w:sz w:val="24"/>
          <w:szCs w:val="28"/>
          <w:lang w:eastAsia="ja-JP"/>
        </w:rPr>
        <w:lastRenderedPageBreak/>
        <w:t xml:space="preserve">Ⅴ　</w:t>
      </w:r>
      <w:r w:rsidR="0062181F">
        <w:rPr>
          <w:rFonts w:hAnsi="HG丸ｺﾞｼｯｸM-PRO" w:hint="eastAsia"/>
          <w:color w:val="000000" w:themeColor="text1"/>
          <w:sz w:val="24"/>
          <w:szCs w:val="28"/>
          <w:lang w:eastAsia="ja-JP"/>
        </w:rPr>
        <w:t>南風原町廃棄物減量等推進審議会　委員名簿及び審議経過</w:t>
      </w:r>
    </w:p>
    <w:p w14:paraId="087B9AB4" w14:textId="32195EFF" w:rsidR="00831396" w:rsidRPr="00505FCE" w:rsidRDefault="00831396" w:rsidP="00831396">
      <w:pPr>
        <w:pStyle w:val="af"/>
        <w:spacing w:line="360" w:lineRule="exact"/>
        <w:rPr>
          <w:rFonts w:hAnsi="HG丸ｺﾞｼｯｸM-PRO"/>
          <w:color w:val="000000" w:themeColor="text1"/>
          <w:sz w:val="24"/>
          <w:szCs w:val="28"/>
          <w:lang w:eastAsia="ja-JP"/>
        </w:rPr>
      </w:pPr>
    </w:p>
    <w:p w14:paraId="46413132" w14:textId="74075B9F" w:rsidR="0062181F" w:rsidRPr="00505FCE" w:rsidRDefault="0062181F" w:rsidP="0062181F">
      <w:pPr>
        <w:spacing w:line="360" w:lineRule="exact"/>
        <w:rPr>
          <w:rFonts w:ascii="HG丸ｺﾞｼｯｸM-PRO" w:eastAsia="HG丸ｺﾞｼｯｸM-PRO" w:hAnsi="HG丸ｺﾞｼｯｸM-PRO"/>
          <w:sz w:val="22"/>
          <w:szCs w:val="28"/>
        </w:rPr>
      </w:pPr>
      <w:r w:rsidRPr="00505FCE">
        <w:rPr>
          <w:rFonts w:ascii="HG丸ｺﾞｼｯｸM-PRO" w:eastAsia="HG丸ｺﾞｼｯｸM-PRO" w:hAnsi="HG丸ｺﾞｼｯｸM-PRO" w:hint="eastAsia"/>
          <w:sz w:val="22"/>
          <w:szCs w:val="28"/>
        </w:rPr>
        <w:t>１．</w:t>
      </w:r>
      <w:r>
        <w:rPr>
          <w:rFonts w:ascii="HG丸ｺﾞｼｯｸM-PRO" w:eastAsia="HG丸ｺﾞｼｯｸM-PRO" w:hAnsi="HG丸ｺﾞｼｯｸM-PRO" w:hint="eastAsia"/>
          <w:sz w:val="22"/>
          <w:szCs w:val="28"/>
        </w:rPr>
        <w:t>委員名簿</w:t>
      </w:r>
    </w:p>
    <w:tbl>
      <w:tblPr>
        <w:tblW w:w="86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536"/>
        <w:gridCol w:w="2268"/>
      </w:tblGrid>
      <w:tr w:rsidR="0062181F" w:rsidRPr="00971EA6" w14:paraId="5ABD5253" w14:textId="77777777" w:rsidTr="0062181F">
        <w:trPr>
          <w:trHeight w:val="514"/>
        </w:trPr>
        <w:tc>
          <w:tcPr>
            <w:tcW w:w="1843" w:type="dxa"/>
            <w:tcBorders>
              <w:bottom w:val="single" w:sz="4" w:space="0" w:color="auto"/>
            </w:tcBorders>
            <w:shd w:val="clear" w:color="auto" w:fill="BFBFBF"/>
            <w:vAlign w:val="center"/>
          </w:tcPr>
          <w:p w14:paraId="45D68669" w14:textId="77777777" w:rsidR="0062181F" w:rsidRPr="00971EA6" w:rsidRDefault="0062181F" w:rsidP="004E1A05">
            <w:pPr>
              <w:jc w:val="center"/>
              <w:rPr>
                <w:rFonts w:ascii="HG丸ｺﾞｼｯｸM-PRO" w:eastAsia="HG丸ｺﾞｼｯｸM-PRO" w:hAnsi="HG丸ｺﾞｼｯｸM-PRO"/>
              </w:rPr>
            </w:pPr>
            <w:r w:rsidRPr="00971EA6">
              <w:rPr>
                <w:rFonts w:ascii="HG丸ｺﾞｼｯｸM-PRO" w:eastAsia="HG丸ｺﾞｼｯｸM-PRO" w:hAnsi="HG丸ｺﾞｼｯｸM-PRO" w:hint="eastAsia"/>
              </w:rPr>
              <w:t>氏　名</w:t>
            </w:r>
          </w:p>
        </w:tc>
        <w:tc>
          <w:tcPr>
            <w:tcW w:w="4536" w:type="dxa"/>
            <w:tcBorders>
              <w:bottom w:val="single" w:sz="4" w:space="0" w:color="auto"/>
            </w:tcBorders>
            <w:shd w:val="clear" w:color="auto" w:fill="BFBFBF"/>
            <w:vAlign w:val="center"/>
          </w:tcPr>
          <w:p w14:paraId="51EF3931" w14:textId="77777777" w:rsidR="0062181F" w:rsidRPr="00971EA6" w:rsidRDefault="0062181F" w:rsidP="004E1A05">
            <w:pPr>
              <w:jc w:val="center"/>
              <w:rPr>
                <w:rFonts w:ascii="HG丸ｺﾞｼｯｸM-PRO" w:eastAsia="HG丸ｺﾞｼｯｸM-PRO" w:hAnsi="HG丸ｺﾞｼｯｸM-PRO"/>
              </w:rPr>
            </w:pPr>
            <w:r w:rsidRPr="00971EA6">
              <w:rPr>
                <w:rFonts w:ascii="HG丸ｺﾞｼｯｸM-PRO" w:eastAsia="HG丸ｺﾞｼｯｸM-PRO" w:hAnsi="HG丸ｺﾞｼｯｸM-PRO" w:hint="eastAsia"/>
              </w:rPr>
              <w:t>団体名・役職名等</w:t>
            </w:r>
          </w:p>
        </w:tc>
        <w:tc>
          <w:tcPr>
            <w:tcW w:w="2268" w:type="dxa"/>
            <w:tcBorders>
              <w:bottom w:val="single" w:sz="4" w:space="0" w:color="auto"/>
            </w:tcBorders>
            <w:shd w:val="clear" w:color="auto" w:fill="BFBFBF"/>
            <w:vAlign w:val="center"/>
          </w:tcPr>
          <w:p w14:paraId="6171FED7" w14:textId="144755DD" w:rsidR="0062181F" w:rsidRPr="00971EA6" w:rsidRDefault="00561CDB" w:rsidP="004E1A05">
            <w:pPr>
              <w:jc w:val="center"/>
              <w:rPr>
                <w:rFonts w:ascii="HG丸ｺﾞｼｯｸM-PRO" w:eastAsia="HG丸ｺﾞｼｯｸM-PRO" w:hAnsi="HG丸ｺﾞｼｯｸM-PRO"/>
              </w:rPr>
            </w:pPr>
            <w:r w:rsidRPr="00971EA6">
              <w:rPr>
                <w:rFonts w:ascii="HG丸ｺﾞｼｯｸM-PRO" w:eastAsia="HG丸ｺﾞｼｯｸM-PRO" w:hAnsi="HG丸ｺﾞｼｯｸM-PRO" w:hint="eastAsia"/>
              </w:rPr>
              <w:t>備考</w:t>
            </w:r>
          </w:p>
        </w:tc>
      </w:tr>
      <w:tr w:rsidR="0062181F" w:rsidRPr="00971EA6" w14:paraId="493BE305" w14:textId="77777777" w:rsidTr="0062181F">
        <w:trPr>
          <w:trHeight w:val="733"/>
        </w:trPr>
        <w:tc>
          <w:tcPr>
            <w:tcW w:w="1843" w:type="dxa"/>
            <w:tcBorders>
              <w:top w:val="single" w:sz="4" w:space="0" w:color="auto"/>
            </w:tcBorders>
            <w:vAlign w:val="center"/>
          </w:tcPr>
          <w:p w14:paraId="2C0C0E4C" w14:textId="77777777" w:rsidR="0062181F" w:rsidRPr="00971EA6" w:rsidRDefault="0062181F" w:rsidP="004E1A05">
            <w:pPr>
              <w:rPr>
                <w:rFonts w:ascii="HG丸ｺﾞｼｯｸM-PRO" w:eastAsia="HG丸ｺﾞｼｯｸM-PRO" w:hAnsi="HG丸ｺﾞｼｯｸM-PRO"/>
              </w:rPr>
            </w:pP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おおしろ</w:t>
                  </w:r>
                </w:rt>
                <w:rubyBase>
                  <w:r w:rsidR="0062181F" w:rsidRPr="00971EA6">
                    <w:rPr>
                      <w:rFonts w:ascii="HG丸ｺﾞｼｯｸM-PRO" w:eastAsia="HG丸ｺﾞｼｯｸM-PRO" w:hAnsi="HG丸ｺﾞｼｯｸM-PRO" w:hint="eastAsia"/>
                    </w:rPr>
                    <w:t>大城</w:t>
                  </w:r>
                </w:rubyBase>
              </w:ruby>
            </w:r>
            <w:r w:rsidRPr="00971EA6">
              <w:rPr>
                <w:rFonts w:ascii="HG丸ｺﾞｼｯｸM-PRO" w:eastAsia="HG丸ｺﾞｼｯｸM-PRO" w:hAnsi="HG丸ｺﾞｼｯｸM-PRO" w:hint="eastAsia"/>
              </w:rPr>
              <w:t xml:space="preserve">　</w:t>
            </w: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ひろあき</w:t>
                  </w:r>
                </w:rt>
                <w:rubyBase>
                  <w:r w:rsidR="0062181F" w:rsidRPr="00971EA6">
                    <w:rPr>
                      <w:rFonts w:ascii="HG丸ｺﾞｼｯｸM-PRO" w:eastAsia="HG丸ｺﾞｼｯｸM-PRO" w:hAnsi="HG丸ｺﾞｼｯｸM-PRO" w:hint="eastAsia"/>
                    </w:rPr>
                    <w:t>弘明</w:t>
                  </w:r>
                </w:rubyBase>
              </w:ruby>
            </w:r>
            <w:r w:rsidRPr="00971EA6">
              <w:rPr>
                <w:rFonts w:ascii="HG丸ｺﾞｼｯｸM-PRO" w:eastAsia="HG丸ｺﾞｼｯｸM-PRO" w:hAnsi="HG丸ｺﾞｼｯｸM-PRO" w:hint="eastAsia"/>
              </w:rPr>
              <w:t xml:space="preserve">　</w:t>
            </w:r>
          </w:p>
        </w:tc>
        <w:tc>
          <w:tcPr>
            <w:tcW w:w="4536" w:type="dxa"/>
            <w:tcBorders>
              <w:top w:val="single" w:sz="4" w:space="0" w:color="auto"/>
            </w:tcBorders>
            <w:vAlign w:val="center"/>
          </w:tcPr>
          <w:p w14:paraId="658D52C6" w14:textId="77777777" w:rsidR="0062181F" w:rsidRPr="00971EA6" w:rsidRDefault="0062181F" w:rsidP="004E1A05">
            <w:pPr>
              <w:rPr>
                <w:rFonts w:ascii="HG丸ｺﾞｼｯｸM-PRO" w:eastAsia="HG丸ｺﾞｼｯｸM-PRO" w:hAnsi="HG丸ｺﾞｼｯｸM-PRO"/>
              </w:rPr>
            </w:pPr>
            <w:r w:rsidRPr="00971EA6">
              <w:rPr>
                <w:rFonts w:ascii="HG丸ｺﾞｼｯｸM-PRO" w:eastAsia="HG丸ｺﾞｼｯｸM-PRO" w:hAnsi="HG丸ｺﾞｼｯｸM-PRO" w:hint="eastAsia"/>
              </w:rPr>
              <w:t>元那覇市環境部長</w:t>
            </w:r>
          </w:p>
        </w:tc>
        <w:tc>
          <w:tcPr>
            <w:tcW w:w="2268" w:type="dxa"/>
            <w:tcBorders>
              <w:top w:val="single" w:sz="4" w:space="0" w:color="auto"/>
            </w:tcBorders>
            <w:vAlign w:val="center"/>
          </w:tcPr>
          <w:p w14:paraId="79AD559C" w14:textId="4102B04B" w:rsidR="0062181F" w:rsidRPr="00971EA6" w:rsidRDefault="00561CDB" w:rsidP="004E1A05">
            <w:pPr>
              <w:widowControl/>
              <w:rPr>
                <w:rFonts w:ascii="HG丸ｺﾞｼｯｸM-PRO" w:eastAsia="HG丸ｺﾞｼｯｸM-PRO" w:hAnsi="HG丸ｺﾞｼｯｸM-PRO"/>
              </w:rPr>
            </w:pPr>
            <w:r w:rsidRPr="00971EA6">
              <w:rPr>
                <w:rFonts w:ascii="HG丸ｺﾞｼｯｸM-PRO" w:eastAsia="HG丸ｺﾞｼｯｸM-PRO" w:hAnsi="HG丸ｺﾞｼｯｸM-PRO" w:hint="eastAsia"/>
              </w:rPr>
              <w:t>会長</w:t>
            </w:r>
          </w:p>
        </w:tc>
      </w:tr>
      <w:tr w:rsidR="0062181F" w:rsidRPr="00971EA6" w14:paraId="1F0C3392" w14:textId="77777777" w:rsidTr="0062181F">
        <w:trPr>
          <w:trHeight w:val="733"/>
        </w:trPr>
        <w:tc>
          <w:tcPr>
            <w:tcW w:w="1843" w:type="dxa"/>
            <w:vAlign w:val="center"/>
          </w:tcPr>
          <w:p w14:paraId="19812244" w14:textId="77777777" w:rsidR="0062181F" w:rsidRPr="00971EA6" w:rsidRDefault="0062181F" w:rsidP="004E1A05">
            <w:pPr>
              <w:rPr>
                <w:rFonts w:ascii="HG丸ｺﾞｼｯｸM-PRO" w:eastAsia="HG丸ｺﾞｼｯｸM-PRO" w:hAnsi="HG丸ｺﾞｼｯｸM-PRO"/>
              </w:rPr>
            </w:pP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あかみね</w:t>
                  </w:r>
                </w:rt>
                <w:rubyBase>
                  <w:r w:rsidR="0062181F" w:rsidRPr="00971EA6">
                    <w:rPr>
                      <w:rFonts w:ascii="HG丸ｺﾞｼｯｸM-PRO" w:eastAsia="HG丸ｺﾞｼｯｸM-PRO" w:hAnsi="HG丸ｺﾞｼｯｸM-PRO" w:hint="eastAsia"/>
                    </w:rPr>
                    <w:t>赤嶺</w:t>
                  </w:r>
                </w:rubyBase>
              </w:ruby>
            </w:r>
            <w:r w:rsidRPr="00971EA6">
              <w:rPr>
                <w:rFonts w:ascii="HG丸ｺﾞｼｯｸM-PRO" w:eastAsia="HG丸ｺﾞｼｯｸM-PRO" w:hAnsi="HG丸ｺﾞｼｯｸM-PRO" w:hint="eastAsia"/>
              </w:rPr>
              <w:t xml:space="preserve">　</w:t>
            </w: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かずこ</w:t>
                  </w:r>
                </w:rt>
                <w:rubyBase>
                  <w:r w:rsidR="0062181F" w:rsidRPr="00971EA6">
                    <w:rPr>
                      <w:rFonts w:ascii="HG丸ｺﾞｼｯｸM-PRO" w:eastAsia="HG丸ｺﾞｼｯｸM-PRO" w:hAnsi="HG丸ｺﾞｼｯｸM-PRO" w:hint="eastAsia"/>
                    </w:rPr>
                    <w:t>和子</w:t>
                  </w:r>
                </w:rubyBase>
              </w:ruby>
            </w:r>
          </w:p>
        </w:tc>
        <w:tc>
          <w:tcPr>
            <w:tcW w:w="4536" w:type="dxa"/>
            <w:vAlign w:val="center"/>
          </w:tcPr>
          <w:p w14:paraId="0A0C5051" w14:textId="77777777" w:rsidR="0062181F" w:rsidRPr="00971EA6" w:rsidRDefault="0062181F" w:rsidP="004E1A05">
            <w:pPr>
              <w:rPr>
                <w:rFonts w:ascii="HG丸ｺﾞｼｯｸM-PRO" w:eastAsia="HG丸ｺﾞｼｯｸM-PRO" w:hAnsi="HG丸ｺﾞｼｯｸM-PRO"/>
                <w:szCs w:val="21"/>
              </w:rPr>
            </w:pPr>
            <w:r w:rsidRPr="00971EA6">
              <w:rPr>
                <w:rFonts w:ascii="HG丸ｺﾞｼｯｸM-PRO" w:eastAsia="HG丸ｺﾞｼｯｸM-PRO" w:hAnsi="HG丸ｺﾞｼｯｸM-PRO" w:hint="eastAsia"/>
                <w:szCs w:val="21"/>
              </w:rPr>
              <w:t>消費生活専門相談員</w:t>
            </w:r>
          </w:p>
        </w:tc>
        <w:tc>
          <w:tcPr>
            <w:tcW w:w="2268" w:type="dxa"/>
            <w:vAlign w:val="center"/>
          </w:tcPr>
          <w:p w14:paraId="1571DD17" w14:textId="1F320224" w:rsidR="0062181F" w:rsidRPr="00971EA6" w:rsidRDefault="0062181F" w:rsidP="004E1A05">
            <w:pPr>
              <w:widowControl/>
              <w:rPr>
                <w:rFonts w:ascii="HG丸ｺﾞｼｯｸM-PRO" w:eastAsia="HG丸ｺﾞｼｯｸM-PRO" w:hAnsi="HG丸ｺﾞｼｯｸM-PRO"/>
                <w:szCs w:val="21"/>
              </w:rPr>
            </w:pPr>
          </w:p>
        </w:tc>
      </w:tr>
      <w:tr w:rsidR="0062181F" w:rsidRPr="0062181F" w14:paraId="4C03EA6E" w14:textId="77777777" w:rsidTr="0062181F">
        <w:trPr>
          <w:trHeight w:val="733"/>
        </w:trPr>
        <w:tc>
          <w:tcPr>
            <w:tcW w:w="1843" w:type="dxa"/>
            <w:vAlign w:val="center"/>
          </w:tcPr>
          <w:p w14:paraId="32232B8D" w14:textId="77777777" w:rsidR="0062181F" w:rsidRPr="00971EA6" w:rsidRDefault="0062181F" w:rsidP="004E1A05">
            <w:pPr>
              <w:rPr>
                <w:rFonts w:ascii="HG丸ｺﾞｼｯｸM-PRO" w:eastAsia="HG丸ｺﾞｼｯｸM-PRO" w:hAnsi="HG丸ｺﾞｼｯｸM-PRO"/>
              </w:rPr>
            </w:pP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とう</w:t>
                  </w:r>
                </w:rt>
                <w:rubyBase>
                  <w:r w:rsidR="0062181F" w:rsidRPr="00971EA6">
                    <w:rPr>
                      <w:rFonts w:ascii="HG丸ｺﾞｼｯｸM-PRO" w:eastAsia="HG丸ｺﾞｼｯｸM-PRO" w:hAnsi="HG丸ｺﾞｼｯｸM-PRO" w:hint="eastAsia"/>
                    </w:rPr>
                    <w:t>當</w:t>
                  </w:r>
                </w:rubyBase>
              </w:ruby>
            </w:r>
            <w:r w:rsidRPr="00971EA6">
              <w:rPr>
                <w:rFonts w:ascii="HG丸ｺﾞｼｯｸM-PRO" w:eastAsia="HG丸ｺﾞｼｯｸM-PRO" w:hAnsi="HG丸ｺﾞｼｯｸM-PRO"/>
              </w:rPr>
              <w:ruby>
                <w:rubyPr>
                  <w:rubyAlign w:val="distributeSpace"/>
                  <w:hps w:val="10"/>
                  <w:hpsRaise w:val="18"/>
                  <w:hpsBaseText w:val="21"/>
                  <w:lid w:val="ja-JP"/>
                </w:rubyPr>
                <w:rt>
                  <w:r w:rsidR="0062181F" w:rsidRPr="00971EA6">
                    <w:rPr>
                      <w:rFonts w:ascii="HG丸ｺﾞｼｯｸM-PRO" w:eastAsia="HG丸ｺﾞｼｯｸM-PRO" w:hAnsi="HG丸ｺﾞｼｯｸM-PRO" w:hint="eastAsia"/>
                      <w:sz w:val="10"/>
                    </w:rPr>
                    <w:t>ま</w:t>
                  </w:r>
                </w:rt>
                <w:rubyBase>
                  <w:r w:rsidR="0062181F" w:rsidRPr="00971EA6">
                    <w:rPr>
                      <w:rFonts w:ascii="HG丸ｺﾞｼｯｸM-PRO" w:eastAsia="HG丸ｺﾞｼｯｸM-PRO" w:hAnsi="HG丸ｺﾞｼｯｸM-PRO" w:hint="eastAsia"/>
                    </w:rPr>
                    <w:t>眞</w:t>
                  </w:r>
                </w:rubyBase>
              </w:ruby>
            </w:r>
            <w:r w:rsidRPr="00971EA6">
              <w:rPr>
                <w:rFonts w:ascii="HG丸ｺﾞｼｯｸM-PRO" w:eastAsia="HG丸ｺﾞｼｯｸM-PRO" w:hAnsi="HG丸ｺﾞｼｯｸM-PRO" w:hint="eastAsia"/>
              </w:rPr>
              <w:t xml:space="preserve">　めぐみ</w:t>
            </w:r>
          </w:p>
        </w:tc>
        <w:tc>
          <w:tcPr>
            <w:tcW w:w="4536" w:type="dxa"/>
            <w:vAlign w:val="center"/>
          </w:tcPr>
          <w:p w14:paraId="0A4A8CF4" w14:textId="77777777" w:rsidR="0062181F" w:rsidRPr="00971EA6" w:rsidRDefault="0062181F" w:rsidP="004E1A05">
            <w:pPr>
              <w:rPr>
                <w:rFonts w:ascii="HG丸ｺﾞｼｯｸM-PRO" w:eastAsia="HG丸ｺﾞｼｯｸM-PRO" w:hAnsi="HG丸ｺﾞｼｯｸM-PRO"/>
              </w:rPr>
            </w:pPr>
            <w:r w:rsidRPr="00971EA6">
              <w:rPr>
                <w:rFonts w:ascii="HG丸ｺﾞｼｯｸM-PRO" w:eastAsia="HG丸ｺﾞｼｯｸM-PRO" w:hAnsi="HG丸ｺﾞｼｯｸM-PRO" w:hint="eastAsia"/>
              </w:rPr>
              <w:t>南風原町区長会</w:t>
            </w:r>
          </w:p>
        </w:tc>
        <w:tc>
          <w:tcPr>
            <w:tcW w:w="2268" w:type="dxa"/>
            <w:vAlign w:val="center"/>
          </w:tcPr>
          <w:p w14:paraId="690E201D" w14:textId="436D9C0E" w:rsidR="0062181F" w:rsidRPr="0062181F" w:rsidRDefault="00561CDB" w:rsidP="004E1A05">
            <w:pPr>
              <w:widowControl/>
              <w:rPr>
                <w:rFonts w:ascii="HG丸ｺﾞｼｯｸM-PRO" w:eastAsia="HG丸ｺﾞｼｯｸM-PRO" w:hAnsi="HG丸ｺﾞｼｯｸM-PRO"/>
              </w:rPr>
            </w:pPr>
            <w:r w:rsidRPr="00971EA6">
              <w:rPr>
                <w:rFonts w:ascii="HG丸ｺﾞｼｯｸM-PRO" w:eastAsia="HG丸ｺﾞｼｯｸM-PRO" w:hAnsi="HG丸ｺﾞｼｯｸM-PRO" w:hint="eastAsia"/>
              </w:rPr>
              <w:t>副会長</w:t>
            </w:r>
          </w:p>
        </w:tc>
      </w:tr>
      <w:tr w:rsidR="0062181F" w:rsidRPr="0062181F" w14:paraId="3107D1AF" w14:textId="77777777" w:rsidTr="0062181F">
        <w:trPr>
          <w:trHeight w:val="733"/>
        </w:trPr>
        <w:tc>
          <w:tcPr>
            <w:tcW w:w="1843" w:type="dxa"/>
            <w:vAlign w:val="center"/>
          </w:tcPr>
          <w:p w14:paraId="4D454C30"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きんじょう</w:t>
                  </w:r>
                </w:rt>
                <w:rubyBase>
                  <w:r w:rsidR="0062181F" w:rsidRPr="0062181F">
                    <w:rPr>
                      <w:rFonts w:ascii="HG丸ｺﾞｼｯｸM-PRO" w:eastAsia="HG丸ｺﾞｼｯｸM-PRO" w:hAnsi="HG丸ｺﾞｼｯｸM-PRO" w:hint="eastAsia"/>
                    </w:rPr>
                    <w:t>金城</w:t>
                  </w:r>
                </w:rubyBase>
              </w:ruby>
            </w:r>
            <w:r w:rsidRPr="0062181F">
              <w:rPr>
                <w:rFonts w:ascii="HG丸ｺﾞｼｯｸM-PRO" w:eastAsia="HG丸ｺﾞｼｯｸM-PRO" w:hAnsi="HG丸ｺﾞｼｯｸM-PRO" w:hint="eastAsia"/>
              </w:rPr>
              <w:t xml:space="preserve">　</w:t>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ひろ</w:t>
                  </w:r>
                </w:rt>
                <w:rubyBase>
                  <w:r w:rsidR="0062181F" w:rsidRPr="0062181F">
                    <w:rPr>
                      <w:rFonts w:ascii="HG丸ｺﾞｼｯｸM-PRO" w:eastAsia="HG丸ｺﾞｼｯｸM-PRO" w:hAnsi="HG丸ｺﾞｼｯｸM-PRO" w:hint="eastAsia"/>
                    </w:rPr>
                    <w:t>宏</w:t>
                  </w:r>
                </w:rubyBase>
              </w:ruby>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たか</w:t>
                  </w:r>
                </w:rt>
                <w:rubyBase>
                  <w:r w:rsidR="0062181F" w:rsidRPr="0062181F">
                    <w:rPr>
                      <w:rFonts w:ascii="HG丸ｺﾞｼｯｸM-PRO" w:eastAsia="HG丸ｺﾞｼｯｸM-PRO" w:hAnsi="HG丸ｺﾞｼｯｸM-PRO" w:hint="eastAsia"/>
                    </w:rPr>
                    <w:t>孝</w:t>
                  </w:r>
                </w:rubyBase>
              </w:ruby>
            </w:r>
          </w:p>
        </w:tc>
        <w:tc>
          <w:tcPr>
            <w:tcW w:w="4536" w:type="dxa"/>
            <w:vAlign w:val="center"/>
          </w:tcPr>
          <w:p w14:paraId="76889930"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hint="eastAsia"/>
              </w:rPr>
              <w:t>南風原町商工会会長</w:t>
            </w:r>
          </w:p>
        </w:tc>
        <w:tc>
          <w:tcPr>
            <w:tcW w:w="2268" w:type="dxa"/>
            <w:vAlign w:val="center"/>
          </w:tcPr>
          <w:p w14:paraId="7169B8C7" w14:textId="0C9A0E5E" w:rsidR="0062181F" w:rsidRPr="0062181F" w:rsidRDefault="0062181F" w:rsidP="004E1A05">
            <w:pPr>
              <w:widowControl/>
              <w:rPr>
                <w:rFonts w:ascii="HG丸ｺﾞｼｯｸM-PRO" w:eastAsia="HG丸ｺﾞｼｯｸM-PRO" w:hAnsi="HG丸ｺﾞｼｯｸM-PRO"/>
              </w:rPr>
            </w:pPr>
          </w:p>
        </w:tc>
      </w:tr>
      <w:tr w:rsidR="0062181F" w:rsidRPr="0062181F" w14:paraId="68C9988A" w14:textId="77777777" w:rsidTr="0062181F">
        <w:trPr>
          <w:trHeight w:val="733"/>
        </w:trPr>
        <w:tc>
          <w:tcPr>
            <w:tcW w:w="1843" w:type="dxa"/>
            <w:vAlign w:val="center"/>
          </w:tcPr>
          <w:p w14:paraId="1403FB05"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ごや</w:t>
                  </w:r>
                </w:rt>
                <w:rubyBase>
                  <w:r w:rsidR="0062181F" w:rsidRPr="0062181F">
                    <w:rPr>
                      <w:rFonts w:ascii="HG丸ｺﾞｼｯｸM-PRO" w:eastAsia="HG丸ｺﾞｼｯｸM-PRO" w:hAnsi="HG丸ｺﾞｼｯｸM-PRO" w:hint="eastAsia"/>
                    </w:rPr>
                    <w:t>呉屋</w:t>
                  </w:r>
                </w:rubyBase>
              </w:ruby>
            </w:r>
            <w:r w:rsidRPr="0062181F">
              <w:rPr>
                <w:rFonts w:ascii="HG丸ｺﾞｼｯｸM-PRO" w:eastAsia="HG丸ｺﾞｼｯｸM-PRO" w:hAnsi="HG丸ｺﾞｼｯｸM-PRO" w:hint="eastAsia"/>
              </w:rPr>
              <w:t xml:space="preserve">　</w:t>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ひでき</w:t>
                  </w:r>
                </w:rt>
                <w:rubyBase>
                  <w:r w:rsidR="0062181F" w:rsidRPr="0062181F">
                    <w:rPr>
                      <w:rFonts w:ascii="HG丸ｺﾞｼｯｸM-PRO" w:eastAsia="HG丸ｺﾞｼｯｸM-PRO" w:hAnsi="HG丸ｺﾞｼｯｸM-PRO" w:hint="eastAsia"/>
                    </w:rPr>
                    <w:t>秀樹</w:t>
                  </w:r>
                </w:rubyBase>
              </w:ruby>
            </w:r>
          </w:p>
        </w:tc>
        <w:tc>
          <w:tcPr>
            <w:tcW w:w="4536" w:type="dxa"/>
            <w:vAlign w:val="center"/>
          </w:tcPr>
          <w:p w14:paraId="77C1BD7D"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hint="eastAsia"/>
              </w:rPr>
              <w:t>株式会社　丸大店長</w:t>
            </w:r>
          </w:p>
        </w:tc>
        <w:tc>
          <w:tcPr>
            <w:tcW w:w="2268" w:type="dxa"/>
            <w:vAlign w:val="center"/>
          </w:tcPr>
          <w:p w14:paraId="5E8F59F9" w14:textId="0D25E1A7" w:rsidR="0062181F" w:rsidRPr="0062181F" w:rsidRDefault="0062181F" w:rsidP="004E1A05">
            <w:pPr>
              <w:widowControl/>
              <w:rPr>
                <w:rFonts w:ascii="HG丸ｺﾞｼｯｸM-PRO" w:eastAsia="HG丸ｺﾞｼｯｸM-PRO" w:hAnsi="HG丸ｺﾞｼｯｸM-PRO"/>
              </w:rPr>
            </w:pPr>
          </w:p>
        </w:tc>
      </w:tr>
      <w:tr w:rsidR="0062181F" w:rsidRPr="0062181F" w14:paraId="27A5963B" w14:textId="77777777" w:rsidTr="0062181F">
        <w:trPr>
          <w:trHeight w:val="733"/>
        </w:trPr>
        <w:tc>
          <w:tcPr>
            <w:tcW w:w="1843" w:type="dxa"/>
            <w:vAlign w:val="center"/>
          </w:tcPr>
          <w:p w14:paraId="18EDC7C4"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きんじょう</w:t>
                  </w:r>
                </w:rt>
                <w:rubyBase>
                  <w:r w:rsidR="0062181F" w:rsidRPr="0062181F">
                    <w:rPr>
                      <w:rFonts w:ascii="HG丸ｺﾞｼｯｸM-PRO" w:eastAsia="HG丸ｺﾞｼｯｸM-PRO" w:hAnsi="HG丸ｺﾞｼｯｸM-PRO" w:hint="eastAsia"/>
                    </w:rPr>
                    <w:t>金城</w:t>
                  </w:r>
                </w:rubyBase>
              </w:ruby>
            </w:r>
            <w:r w:rsidRPr="0062181F">
              <w:rPr>
                <w:rFonts w:ascii="HG丸ｺﾞｼｯｸM-PRO" w:eastAsia="HG丸ｺﾞｼｯｸM-PRO" w:hAnsi="HG丸ｺﾞｼｯｸM-PRO" w:hint="eastAsia"/>
              </w:rPr>
              <w:t xml:space="preserve">　</w:t>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しげ</w:t>
                  </w:r>
                </w:rt>
                <w:rubyBase>
                  <w:r w:rsidR="0062181F" w:rsidRPr="0062181F">
                    <w:rPr>
                      <w:rFonts w:ascii="HG丸ｺﾞｼｯｸM-PRO" w:eastAsia="HG丸ｺﾞｼｯｸM-PRO" w:hAnsi="HG丸ｺﾞｼｯｸM-PRO" w:hint="eastAsia"/>
                    </w:rPr>
                    <w:t>繁</w:t>
                  </w:r>
                </w:rubyBase>
              </w:ruby>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はる</w:t>
                  </w:r>
                </w:rt>
                <w:rubyBase>
                  <w:r w:rsidR="0062181F" w:rsidRPr="0062181F">
                    <w:rPr>
                      <w:rFonts w:ascii="HG丸ｺﾞｼｯｸM-PRO" w:eastAsia="HG丸ｺﾞｼｯｸM-PRO" w:hAnsi="HG丸ｺﾞｼｯｸM-PRO" w:hint="eastAsia"/>
                    </w:rPr>
                    <w:t>治</w:t>
                  </w:r>
                </w:rubyBase>
              </w:ruby>
            </w:r>
          </w:p>
        </w:tc>
        <w:tc>
          <w:tcPr>
            <w:tcW w:w="4536" w:type="dxa"/>
            <w:vAlign w:val="center"/>
          </w:tcPr>
          <w:p w14:paraId="751577AD"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hint="eastAsia"/>
              </w:rPr>
              <w:t>有限会社　環境クリーン開発　代表取締役</w:t>
            </w:r>
          </w:p>
        </w:tc>
        <w:tc>
          <w:tcPr>
            <w:tcW w:w="2268" w:type="dxa"/>
            <w:vAlign w:val="center"/>
          </w:tcPr>
          <w:p w14:paraId="539D2101" w14:textId="014E6B4F" w:rsidR="0062181F" w:rsidRPr="0062181F" w:rsidRDefault="0062181F" w:rsidP="004E1A05">
            <w:pPr>
              <w:widowControl/>
              <w:rPr>
                <w:rFonts w:ascii="HG丸ｺﾞｼｯｸM-PRO" w:eastAsia="HG丸ｺﾞｼｯｸM-PRO" w:hAnsi="HG丸ｺﾞｼｯｸM-PRO"/>
              </w:rPr>
            </w:pPr>
          </w:p>
        </w:tc>
      </w:tr>
      <w:tr w:rsidR="0062181F" w:rsidRPr="0062181F" w14:paraId="3C069ABA" w14:textId="77777777" w:rsidTr="0062181F">
        <w:trPr>
          <w:trHeight w:val="733"/>
        </w:trPr>
        <w:tc>
          <w:tcPr>
            <w:tcW w:w="1843" w:type="dxa"/>
            <w:vAlign w:val="center"/>
          </w:tcPr>
          <w:p w14:paraId="168122B0"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きんじょう</w:t>
                  </w:r>
                </w:rt>
                <w:rubyBase>
                  <w:r w:rsidR="0062181F" w:rsidRPr="0062181F">
                    <w:rPr>
                      <w:rFonts w:ascii="HG丸ｺﾞｼｯｸM-PRO" w:eastAsia="HG丸ｺﾞｼｯｸM-PRO" w:hAnsi="HG丸ｺﾞｼｯｸM-PRO" w:hint="eastAsia"/>
                    </w:rPr>
                    <w:t>金城</w:t>
                  </w:r>
                </w:rubyBase>
              </w:ruby>
            </w:r>
            <w:r w:rsidRPr="0062181F">
              <w:rPr>
                <w:rFonts w:ascii="HG丸ｺﾞｼｯｸM-PRO" w:eastAsia="HG丸ｺﾞｼｯｸM-PRO" w:hAnsi="HG丸ｺﾞｼｯｸM-PRO" w:hint="eastAsia"/>
              </w:rPr>
              <w:t xml:space="preserve">　</w:t>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みつこ</w:t>
                  </w:r>
                </w:rt>
                <w:rubyBase>
                  <w:r w:rsidR="0062181F" w:rsidRPr="0062181F">
                    <w:rPr>
                      <w:rFonts w:ascii="HG丸ｺﾞｼｯｸM-PRO" w:eastAsia="HG丸ｺﾞｼｯｸM-PRO" w:hAnsi="HG丸ｺﾞｼｯｸM-PRO" w:hint="eastAsia"/>
                    </w:rPr>
                    <w:t>美津子</w:t>
                  </w:r>
                </w:rubyBase>
              </w:ruby>
            </w:r>
          </w:p>
        </w:tc>
        <w:tc>
          <w:tcPr>
            <w:tcW w:w="4536" w:type="dxa"/>
            <w:vAlign w:val="center"/>
          </w:tcPr>
          <w:p w14:paraId="731C77D3"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hint="eastAsia"/>
              </w:rPr>
              <w:t>南風原町女性連合会会長</w:t>
            </w:r>
          </w:p>
        </w:tc>
        <w:tc>
          <w:tcPr>
            <w:tcW w:w="2268" w:type="dxa"/>
            <w:vAlign w:val="center"/>
          </w:tcPr>
          <w:p w14:paraId="262DDB35" w14:textId="38776C8C" w:rsidR="0062181F" w:rsidRPr="0062181F" w:rsidRDefault="0062181F" w:rsidP="004E1A05">
            <w:pPr>
              <w:widowControl/>
              <w:rPr>
                <w:rFonts w:ascii="HG丸ｺﾞｼｯｸM-PRO" w:eastAsia="HG丸ｺﾞｼｯｸM-PRO" w:hAnsi="HG丸ｺﾞｼｯｸM-PRO"/>
              </w:rPr>
            </w:pPr>
          </w:p>
        </w:tc>
      </w:tr>
      <w:tr w:rsidR="0062181F" w:rsidRPr="0062181F" w14:paraId="649C8A24" w14:textId="77777777" w:rsidTr="0062181F">
        <w:trPr>
          <w:trHeight w:val="733"/>
        </w:trPr>
        <w:tc>
          <w:tcPr>
            <w:tcW w:w="1843" w:type="dxa"/>
            <w:vAlign w:val="center"/>
          </w:tcPr>
          <w:p w14:paraId="646AA26B"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みやひら</w:t>
                  </w:r>
                </w:rt>
                <w:rubyBase>
                  <w:r w:rsidR="0062181F" w:rsidRPr="0062181F">
                    <w:rPr>
                      <w:rFonts w:ascii="HG丸ｺﾞｼｯｸM-PRO" w:eastAsia="HG丸ｺﾞｼｯｸM-PRO" w:hAnsi="HG丸ｺﾞｼｯｸM-PRO" w:hint="eastAsia"/>
                    </w:rPr>
                    <w:t>宮平</w:t>
                  </w:r>
                </w:rubyBase>
              </w:ruby>
            </w:r>
            <w:r w:rsidRPr="0062181F">
              <w:rPr>
                <w:rFonts w:ascii="HG丸ｺﾞｼｯｸM-PRO" w:eastAsia="HG丸ｺﾞｼｯｸM-PRO" w:hAnsi="HG丸ｺﾞｼｯｸM-PRO" w:hint="eastAsia"/>
              </w:rPr>
              <w:t xml:space="preserve">　</w:t>
            </w:r>
            <w:r w:rsidRPr="0062181F">
              <w:rPr>
                <w:rFonts w:ascii="HG丸ｺﾞｼｯｸM-PRO" w:eastAsia="HG丸ｺﾞｼｯｸM-PRO" w:hAnsi="HG丸ｺﾞｼｯｸM-PRO"/>
              </w:rPr>
              <w:ruby>
                <w:rubyPr>
                  <w:rubyAlign w:val="distributeSpace"/>
                  <w:hps w:val="10"/>
                  <w:hpsRaise w:val="18"/>
                  <w:hpsBaseText w:val="21"/>
                  <w:lid w:val="ja-JP"/>
                </w:rubyPr>
                <w:rt>
                  <w:r w:rsidR="0062181F" w:rsidRPr="0062181F">
                    <w:rPr>
                      <w:rFonts w:ascii="HG丸ｺﾞｼｯｸM-PRO" w:eastAsia="HG丸ｺﾞｼｯｸM-PRO" w:hAnsi="HG丸ｺﾞｼｯｸM-PRO" w:hint="eastAsia"/>
                      <w:sz w:val="10"/>
                    </w:rPr>
                    <w:t>みつる</w:t>
                  </w:r>
                </w:rt>
                <w:rubyBase>
                  <w:r w:rsidR="0062181F" w:rsidRPr="0062181F">
                    <w:rPr>
                      <w:rFonts w:ascii="HG丸ｺﾞｼｯｸM-PRO" w:eastAsia="HG丸ｺﾞｼｯｸM-PRO" w:hAnsi="HG丸ｺﾞｼｯｸM-PRO" w:hint="eastAsia"/>
                    </w:rPr>
                    <w:t>暢</w:t>
                  </w:r>
                </w:rubyBase>
              </w:ruby>
            </w:r>
          </w:p>
        </w:tc>
        <w:tc>
          <w:tcPr>
            <w:tcW w:w="4536" w:type="dxa"/>
            <w:vAlign w:val="center"/>
          </w:tcPr>
          <w:p w14:paraId="69E5BC55" w14:textId="77777777" w:rsidR="0062181F" w:rsidRPr="0062181F" w:rsidRDefault="0062181F" w:rsidP="004E1A05">
            <w:pPr>
              <w:rPr>
                <w:rFonts w:ascii="HG丸ｺﾞｼｯｸM-PRO" w:eastAsia="HG丸ｺﾞｼｯｸM-PRO" w:hAnsi="HG丸ｺﾞｼｯｸM-PRO"/>
              </w:rPr>
            </w:pPr>
            <w:r w:rsidRPr="0062181F">
              <w:rPr>
                <w:rFonts w:ascii="HG丸ｺﾞｼｯｸM-PRO" w:eastAsia="HG丸ｺﾞｼｯｸM-PRO" w:hAnsi="HG丸ｺﾞｼｯｸM-PRO" w:hint="eastAsia"/>
              </w:rPr>
              <w:t>南風原町役場総務部長</w:t>
            </w:r>
          </w:p>
        </w:tc>
        <w:tc>
          <w:tcPr>
            <w:tcW w:w="2268" w:type="dxa"/>
            <w:vAlign w:val="center"/>
          </w:tcPr>
          <w:p w14:paraId="2D770470" w14:textId="52EFFD09" w:rsidR="0062181F" w:rsidRPr="0062181F" w:rsidRDefault="0062181F" w:rsidP="004E1A05">
            <w:pPr>
              <w:widowControl/>
              <w:rPr>
                <w:rFonts w:ascii="HG丸ｺﾞｼｯｸM-PRO" w:eastAsia="HG丸ｺﾞｼｯｸM-PRO" w:hAnsi="HG丸ｺﾞｼｯｸM-PRO"/>
              </w:rPr>
            </w:pPr>
          </w:p>
        </w:tc>
      </w:tr>
    </w:tbl>
    <w:p w14:paraId="2C9C0062" w14:textId="6022E606" w:rsidR="00831396" w:rsidRDefault="00561CDB" w:rsidP="00831396">
      <w:pPr>
        <w:pStyle w:val="af"/>
        <w:spacing w:line="360" w:lineRule="exact"/>
        <w:rPr>
          <w:rFonts w:hAnsi="HG丸ｺﾞｼｯｸM-PRO"/>
          <w:color w:val="000000" w:themeColor="text1"/>
          <w:sz w:val="21"/>
          <w:szCs w:val="22"/>
          <w:lang w:eastAsia="ja-JP"/>
        </w:rPr>
      </w:pPr>
      <w:r>
        <w:rPr>
          <w:rFonts w:hAnsi="HG丸ｺﾞｼｯｸM-PRO" w:hint="eastAsia"/>
          <w:color w:val="000000" w:themeColor="text1"/>
          <w:sz w:val="24"/>
          <w:szCs w:val="28"/>
          <w:lang w:eastAsia="ja-JP"/>
        </w:rPr>
        <w:t xml:space="preserve">　</w:t>
      </w:r>
      <w:r w:rsidRPr="00971EA6">
        <w:rPr>
          <w:rFonts w:hAnsi="HG丸ｺﾞｼｯｸM-PRO" w:hint="eastAsia"/>
          <w:color w:val="000000" w:themeColor="text1"/>
          <w:sz w:val="21"/>
          <w:szCs w:val="22"/>
          <w:lang w:eastAsia="ja-JP"/>
        </w:rPr>
        <w:t>※敬称略、順不同</w:t>
      </w:r>
    </w:p>
    <w:p w14:paraId="6ED74146" w14:textId="77777777" w:rsidR="00561CDB" w:rsidRPr="00505FCE" w:rsidRDefault="00561CDB" w:rsidP="00831396">
      <w:pPr>
        <w:pStyle w:val="af"/>
        <w:spacing w:line="360" w:lineRule="exact"/>
        <w:rPr>
          <w:rFonts w:hAnsi="HG丸ｺﾞｼｯｸM-PRO"/>
          <w:color w:val="000000" w:themeColor="text1"/>
          <w:sz w:val="24"/>
          <w:szCs w:val="28"/>
          <w:lang w:eastAsia="ja-JP"/>
        </w:rPr>
      </w:pPr>
    </w:p>
    <w:p w14:paraId="5F6685AF" w14:textId="7B5F9113" w:rsidR="00831396" w:rsidRPr="00505FCE" w:rsidRDefault="0062181F" w:rsidP="0062181F">
      <w:pPr>
        <w:spacing w:line="360" w:lineRule="exact"/>
        <w:rPr>
          <w:rFonts w:hAnsi="HG丸ｺﾞｼｯｸM-PRO"/>
          <w:color w:val="000000" w:themeColor="text1"/>
          <w:sz w:val="24"/>
          <w:szCs w:val="28"/>
        </w:rPr>
      </w:pPr>
      <w:r>
        <w:rPr>
          <w:rFonts w:ascii="HG丸ｺﾞｼｯｸM-PRO" w:eastAsia="HG丸ｺﾞｼｯｸM-PRO" w:hAnsi="HG丸ｺﾞｼｯｸM-PRO" w:hint="eastAsia"/>
          <w:sz w:val="22"/>
          <w:szCs w:val="28"/>
        </w:rPr>
        <w:t>２</w:t>
      </w:r>
      <w:r w:rsidRPr="00505FCE">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審議経過</w:t>
      </w:r>
    </w:p>
    <w:tbl>
      <w:tblPr>
        <w:tblStyle w:val="a8"/>
        <w:tblW w:w="0" w:type="auto"/>
        <w:tblInd w:w="279" w:type="dxa"/>
        <w:tblLook w:val="04A0" w:firstRow="1" w:lastRow="0" w:firstColumn="1" w:lastColumn="0" w:noHBand="0" w:noVBand="1"/>
      </w:tblPr>
      <w:tblGrid>
        <w:gridCol w:w="1134"/>
        <w:gridCol w:w="2551"/>
        <w:gridCol w:w="5132"/>
      </w:tblGrid>
      <w:tr w:rsidR="0062181F" w:rsidRPr="00971EA6" w14:paraId="1880C022" w14:textId="77777777" w:rsidTr="00122AA5">
        <w:trPr>
          <w:trHeight w:val="503"/>
        </w:trPr>
        <w:tc>
          <w:tcPr>
            <w:tcW w:w="1134" w:type="dxa"/>
            <w:shd w:val="clear" w:color="auto" w:fill="BFBFBF" w:themeFill="background1" w:themeFillShade="BF"/>
            <w:vAlign w:val="center"/>
          </w:tcPr>
          <w:p w14:paraId="1D7CC68A" w14:textId="69B57E69" w:rsidR="0062181F" w:rsidRPr="00971EA6" w:rsidRDefault="0062181F" w:rsidP="0062181F">
            <w:pPr>
              <w:pStyle w:val="af"/>
              <w:spacing w:line="360" w:lineRule="exact"/>
              <w:jc w:val="center"/>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回数</w:t>
            </w:r>
          </w:p>
        </w:tc>
        <w:tc>
          <w:tcPr>
            <w:tcW w:w="2551" w:type="dxa"/>
            <w:shd w:val="clear" w:color="auto" w:fill="BFBFBF" w:themeFill="background1" w:themeFillShade="BF"/>
            <w:vAlign w:val="center"/>
          </w:tcPr>
          <w:p w14:paraId="56D95D78" w14:textId="47AAB124" w:rsidR="0062181F" w:rsidRPr="00971EA6" w:rsidRDefault="0062181F" w:rsidP="0062181F">
            <w:pPr>
              <w:pStyle w:val="af"/>
              <w:spacing w:line="360" w:lineRule="exact"/>
              <w:jc w:val="center"/>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開催日</w:t>
            </w:r>
          </w:p>
        </w:tc>
        <w:tc>
          <w:tcPr>
            <w:tcW w:w="5132" w:type="dxa"/>
            <w:shd w:val="clear" w:color="auto" w:fill="BFBFBF" w:themeFill="background1" w:themeFillShade="BF"/>
            <w:vAlign w:val="center"/>
          </w:tcPr>
          <w:p w14:paraId="6BE3AD6B" w14:textId="350E35D7" w:rsidR="0062181F" w:rsidRPr="00971EA6" w:rsidRDefault="0062181F" w:rsidP="0062181F">
            <w:pPr>
              <w:pStyle w:val="af"/>
              <w:spacing w:line="360" w:lineRule="exact"/>
              <w:jc w:val="center"/>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審議内容</w:t>
            </w:r>
            <w:r w:rsidR="00561CDB" w:rsidRPr="00971EA6">
              <w:rPr>
                <w:rFonts w:hAnsi="HG丸ｺﾞｼｯｸM-PRO" w:hint="eastAsia"/>
                <w:color w:val="000000" w:themeColor="text1"/>
                <w:sz w:val="21"/>
                <w:szCs w:val="21"/>
                <w:lang w:eastAsia="ja-JP"/>
              </w:rPr>
              <w:t>等</w:t>
            </w:r>
          </w:p>
        </w:tc>
      </w:tr>
      <w:tr w:rsidR="0062181F" w:rsidRPr="00971EA6" w14:paraId="5C5E0B75" w14:textId="77777777" w:rsidTr="00122AA5">
        <w:tc>
          <w:tcPr>
            <w:tcW w:w="1134" w:type="dxa"/>
          </w:tcPr>
          <w:p w14:paraId="1E579F50" w14:textId="208B91CD" w:rsidR="0062181F" w:rsidRPr="00971EA6" w:rsidRDefault="0062181F" w:rsidP="0062181F">
            <w:pPr>
              <w:pStyle w:val="af"/>
              <w:spacing w:line="360" w:lineRule="exact"/>
              <w:jc w:val="center"/>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第1回</w:t>
            </w:r>
          </w:p>
        </w:tc>
        <w:tc>
          <w:tcPr>
            <w:tcW w:w="2551" w:type="dxa"/>
          </w:tcPr>
          <w:p w14:paraId="22877411" w14:textId="59887429" w:rsidR="0062181F" w:rsidRPr="00971EA6" w:rsidRDefault="0062181F" w:rsidP="00831396">
            <w:pPr>
              <w:pStyle w:val="af"/>
              <w:spacing w:line="360" w:lineRule="exact"/>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令和5年</w:t>
            </w:r>
            <w:r w:rsidR="00122AA5" w:rsidRPr="00971EA6">
              <w:rPr>
                <w:rFonts w:hAnsi="HG丸ｺﾞｼｯｸM-PRO" w:hint="eastAsia"/>
                <w:color w:val="000000" w:themeColor="text1"/>
                <w:sz w:val="21"/>
                <w:szCs w:val="21"/>
                <w:lang w:eastAsia="ja-JP"/>
              </w:rPr>
              <w:t>10</w:t>
            </w:r>
            <w:r w:rsidRPr="00971EA6">
              <w:rPr>
                <w:rFonts w:hAnsi="HG丸ｺﾞｼｯｸM-PRO" w:hint="eastAsia"/>
                <w:color w:val="000000" w:themeColor="text1"/>
                <w:sz w:val="21"/>
                <w:szCs w:val="21"/>
                <w:lang w:eastAsia="ja-JP"/>
              </w:rPr>
              <w:t>月</w:t>
            </w:r>
            <w:r w:rsidR="00122AA5" w:rsidRPr="00971EA6">
              <w:rPr>
                <w:rFonts w:hAnsi="HG丸ｺﾞｼｯｸM-PRO" w:hint="eastAsia"/>
                <w:color w:val="000000" w:themeColor="text1"/>
                <w:sz w:val="21"/>
                <w:szCs w:val="21"/>
                <w:lang w:eastAsia="ja-JP"/>
              </w:rPr>
              <w:t>12</w:t>
            </w:r>
            <w:r w:rsidRPr="00971EA6">
              <w:rPr>
                <w:rFonts w:hAnsi="HG丸ｺﾞｼｯｸM-PRO" w:hint="eastAsia"/>
                <w:color w:val="000000" w:themeColor="text1"/>
                <w:sz w:val="21"/>
                <w:szCs w:val="21"/>
                <w:lang w:eastAsia="ja-JP"/>
              </w:rPr>
              <w:t>日</w:t>
            </w:r>
          </w:p>
        </w:tc>
        <w:tc>
          <w:tcPr>
            <w:tcW w:w="5132" w:type="dxa"/>
          </w:tcPr>
          <w:p w14:paraId="0248CDD0" w14:textId="77777777" w:rsidR="00561CDB" w:rsidRPr="00971EA6" w:rsidRDefault="00122AA5" w:rsidP="00561CDB">
            <w:pPr>
              <w:pStyle w:val="af"/>
              <w:spacing w:line="360" w:lineRule="exact"/>
              <w:ind w:left="210" w:hangingChars="100" w:hanging="210"/>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w:t>
            </w:r>
            <w:r w:rsidR="00561CDB" w:rsidRPr="00971EA6">
              <w:rPr>
                <w:rFonts w:hAnsi="HG丸ｺﾞｼｯｸM-PRO" w:hint="eastAsia"/>
                <w:color w:val="000000" w:themeColor="text1"/>
                <w:sz w:val="21"/>
                <w:szCs w:val="21"/>
                <w:lang w:eastAsia="ja-JP"/>
              </w:rPr>
              <w:t>委嘱状交付</w:t>
            </w:r>
          </w:p>
          <w:p w14:paraId="766278E0" w14:textId="77777777" w:rsidR="0062181F" w:rsidRPr="00971EA6" w:rsidRDefault="00122AA5" w:rsidP="00561CDB">
            <w:pPr>
              <w:pStyle w:val="af"/>
              <w:spacing w:line="360" w:lineRule="exact"/>
              <w:ind w:left="210" w:hangingChars="100" w:hanging="210"/>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w:t>
            </w:r>
            <w:r w:rsidR="00561CDB" w:rsidRPr="00971EA6">
              <w:rPr>
                <w:rFonts w:hAnsi="HG丸ｺﾞｼｯｸM-PRO" w:hint="eastAsia"/>
                <w:color w:val="000000" w:themeColor="text1"/>
                <w:sz w:val="21"/>
                <w:szCs w:val="21"/>
                <w:lang w:eastAsia="ja-JP"/>
              </w:rPr>
              <w:t>町長あいさつ</w:t>
            </w:r>
          </w:p>
          <w:p w14:paraId="07CAEA43" w14:textId="77777777" w:rsidR="00561CDB" w:rsidRPr="00971EA6" w:rsidRDefault="00561CDB" w:rsidP="00561CDB">
            <w:pPr>
              <w:pStyle w:val="af"/>
              <w:spacing w:line="360" w:lineRule="exact"/>
              <w:ind w:left="210" w:hangingChars="100" w:hanging="210"/>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・会長・副会長あいさつ</w:t>
            </w:r>
          </w:p>
          <w:p w14:paraId="417C65E6" w14:textId="78693237" w:rsidR="00561CDB" w:rsidRPr="00971EA6" w:rsidRDefault="00561CDB" w:rsidP="00561CDB">
            <w:pPr>
              <w:pStyle w:val="af"/>
              <w:spacing w:line="360" w:lineRule="exact"/>
              <w:ind w:left="210" w:hangingChars="100" w:hanging="210"/>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・町長から会長へ諮問</w:t>
            </w:r>
          </w:p>
        </w:tc>
      </w:tr>
      <w:tr w:rsidR="0062181F" w:rsidRPr="0062181F" w14:paraId="7530B1CD" w14:textId="77777777" w:rsidTr="00122AA5">
        <w:tc>
          <w:tcPr>
            <w:tcW w:w="1134" w:type="dxa"/>
          </w:tcPr>
          <w:p w14:paraId="1EEA7EB8" w14:textId="7989A6C8" w:rsidR="0062181F" w:rsidRPr="00971EA6" w:rsidRDefault="0062181F" w:rsidP="0062181F">
            <w:pPr>
              <w:pStyle w:val="af"/>
              <w:spacing w:line="360" w:lineRule="exact"/>
              <w:jc w:val="center"/>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第2回</w:t>
            </w:r>
          </w:p>
        </w:tc>
        <w:tc>
          <w:tcPr>
            <w:tcW w:w="2551" w:type="dxa"/>
          </w:tcPr>
          <w:p w14:paraId="250C0BF2" w14:textId="2F5D0EAD" w:rsidR="0062181F" w:rsidRPr="00971EA6" w:rsidRDefault="0062181F" w:rsidP="00831396">
            <w:pPr>
              <w:pStyle w:val="af"/>
              <w:spacing w:line="360" w:lineRule="exact"/>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令和5年</w:t>
            </w:r>
            <w:r w:rsidR="00122AA5" w:rsidRPr="00971EA6">
              <w:rPr>
                <w:rFonts w:hAnsi="HG丸ｺﾞｼｯｸM-PRO" w:hint="eastAsia"/>
                <w:color w:val="000000" w:themeColor="text1"/>
                <w:sz w:val="21"/>
                <w:szCs w:val="21"/>
                <w:lang w:eastAsia="ja-JP"/>
              </w:rPr>
              <w:t>11</w:t>
            </w:r>
            <w:r w:rsidRPr="00971EA6">
              <w:rPr>
                <w:rFonts w:hAnsi="HG丸ｺﾞｼｯｸM-PRO" w:hint="eastAsia"/>
                <w:color w:val="000000" w:themeColor="text1"/>
                <w:sz w:val="21"/>
                <w:szCs w:val="21"/>
                <w:lang w:eastAsia="ja-JP"/>
              </w:rPr>
              <w:t>月</w:t>
            </w:r>
            <w:r w:rsidR="00122AA5" w:rsidRPr="00971EA6">
              <w:rPr>
                <w:rFonts w:hAnsi="HG丸ｺﾞｼｯｸM-PRO" w:hint="eastAsia"/>
                <w:color w:val="000000" w:themeColor="text1"/>
                <w:sz w:val="21"/>
                <w:szCs w:val="21"/>
                <w:lang w:eastAsia="ja-JP"/>
              </w:rPr>
              <w:t>17</w:t>
            </w:r>
            <w:r w:rsidRPr="00971EA6">
              <w:rPr>
                <w:rFonts w:hAnsi="HG丸ｺﾞｼｯｸM-PRO" w:hint="eastAsia"/>
                <w:color w:val="000000" w:themeColor="text1"/>
                <w:sz w:val="21"/>
                <w:szCs w:val="21"/>
                <w:lang w:eastAsia="ja-JP"/>
              </w:rPr>
              <w:t>日</w:t>
            </w:r>
          </w:p>
        </w:tc>
        <w:tc>
          <w:tcPr>
            <w:tcW w:w="5132" w:type="dxa"/>
          </w:tcPr>
          <w:p w14:paraId="7E2B1C95" w14:textId="61D0F2B1" w:rsidR="00324074" w:rsidRPr="00971EA6" w:rsidRDefault="00122AA5" w:rsidP="00122AA5">
            <w:pPr>
              <w:pStyle w:val="af"/>
              <w:spacing w:line="360" w:lineRule="exact"/>
              <w:ind w:left="210" w:hangingChars="100" w:hanging="210"/>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w:t>
            </w:r>
            <w:r w:rsidR="00561CDB" w:rsidRPr="00971EA6">
              <w:rPr>
                <w:rFonts w:hAnsi="HG丸ｺﾞｼｯｸM-PRO" w:hint="eastAsia"/>
                <w:color w:val="000000" w:themeColor="text1"/>
                <w:sz w:val="21"/>
                <w:szCs w:val="21"/>
                <w:lang w:eastAsia="ja-JP"/>
              </w:rPr>
              <w:t>緑風学園（ワークプラザ南風）及び街クリーン株式会社（世名城工場）の視察</w:t>
            </w:r>
          </w:p>
          <w:p w14:paraId="5A33181B" w14:textId="07C70175" w:rsidR="0062181F" w:rsidRPr="0062181F" w:rsidRDefault="00122AA5" w:rsidP="00324074">
            <w:pPr>
              <w:pStyle w:val="af"/>
              <w:spacing w:line="360" w:lineRule="exact"/>
              <w:rPr>
                <w:rFonts w:hAnsi="HG丸ｺﾞｼｯｸM-PRO"/>
                <w:color w:val="000000" w:themeColor="text1"/>
                <w:sz w:val="21"/>
                <w:szCs w:val="21"/>
                <w:lang w:eastAsia="ja-JP"/>
              </w:rPr>
            </w:pPr>
            <w:r w:rsidRPr="00971EA6">
              <w:rPr>
                <w:rFonts w:hAnsi="HG丸ｺﾞｼｯｸM-PRO" w:hint="eastAsia"/>
                <w:color w:val="000000" w:themeColor="text1"/>
                <w:sz w:val="21"/>
                <w:szCs w:val="21"/>
                <w:lang w:eastAsia="ja-JP"/>
              </w:rPr>
              <w:t>・</w:t>
            </w:r>
            <w:r w:rsidR="00324074" w:rsidRPr="00971EA6">
              <w:rPr>
                <w:rFonts w:hAnsi="HG丸ｺﾞｼｯｸM-PRO" w:hint="eastAsia"/>
                <w:color w:val="000000" w:themeColor="text1"/>
                <w:sz w:val="21"/>
                <w:szCs w:val="21"/>
                <w:lang w:eastAsia="ja-JP"/>
              </w:rPr>
              <w:t>生活系ごみの将来推計と減量化目標値について</w:t>
            </w:r>
          </w:p>
        </w:tc>
      </w:tr>
      <w:tr w:rsidR="0062181F" w:rsidRPr="0062181F" w14:paraId="597B8585" w14:textId="77777777" w:rsidTr="00122AA5">
        <w:tc>
          <w:tcPr>
            <w:tcW w:w="1134" w:type="dxa"/>
          </w:tcPr>
          <w:p w14:paraId="6821F830" w14:textId="3F42BE54" w:rsidR="0062181F" w:rsidRPr="0062181F" w:rsidRDefault="0062181F" w:rsidP="0062181F">
            <w:pPr>
              <w:pStyle w:val="af"/>
              <w:spacing w:line="360" w:lineRule="exact"/>
              <w:jc w:val="center"/>
              <w:rPr>
                <w:rFonts w:hAnsi="HG丸ｺﾞｼｯｸM-PRO"/>
                <w:color w:val="000000" w:themeColor="text1"/>
                <w:sz w:val="21"/>
                <w:szCs w:val="21"/>
                <w:lang w:eastAsia="ja-JP"/>
              </w:rPr>
            </w:pPr>
            <w:r w:rsidRPr="0062181F">
              <w:rPr>
                <w:rFonts w:hAnsi="HG丸ｺﾞｼｯｸM-PRO" w:hint="eastAsia"/>
                <w:color w:val="000000" w:themeColor="text1"/>
                <w:sz w:val="21"/>
                <w:szCs w:val="21"/>
                <w:lang w:eastAsia="ja-JP"/>
              </w:rPr>
              <w:t>第3回</w:t>
            </w:r>
          </w:p>
        </w:tc>
        <w:tc>
          <w:tcPr>
            <w:tcW w:w="2551" w:type="dxa"/>
          </w:tcPr>
          <w:p w14:paraId="7A3B26DF" w14:textId="7AE2EB07" w:rsidR="0062181F" w:rsidRPr="0062181F" w:rsidRDefault="0062181F" w:rsidP="00831396">
            <w:pPr>
              <w:pStyle w:val="af"/>
              <w:spacing w:line="360" w:lineRule="exact"/>
              <w:rPr>
                <w:rFonts w:hAnsi="HG丸ｺﾞｼｯｸM-PRO"/>
                <w:color w:val="000000" w:themeColor="text1"/>
                <w:sz w:val="21"/>
                <w:szCs w:val="21"/>
                <w:lang w:eastAsia="ja-JP"/>
              </w:rPr>
            </w:pPr>
            <w:r w:rsidRPr="0062181F">
              <w:rPr>
                <w:rFonts w:hAnsi="HG丸ｺﾞｼｯｸM-PRO" w:hint="eastAsia"/>
                <w:color w:val="000000" w:themeColor="text1"/>
                <w:sz w:val="21"/>
                <w:szCs w:val="21"/>
                <w:lang w:eastAsia="ja-JP"/>
              </w:rPr>
              <w:t>令和6年1月10日</w:t>
            </w:r>
          </w:p>
        </w:tc>
        <w:tc>
          <w:tcPr>
            <w:tcW w:w="5132" w:type="dxa"/>
          </w:tcPr>
          <w:p w14:paraId="207C3CA5" w14:textId="39BB7209" w:rsidR="00324074" w:rsidRPr="00324074" w:rsidRDefault="00122AA5" w:rsidP="00324074">
            <w:pPr>
              <w:pStyle w:val="af"/>
              <w:spacing w:line="360" w:lineRule="exact"/>
              <w:rPr>
                <w:rFonts w:hAnsi="HG丸ｺﾞｼｯｸM-PRO"/>
                <w:color w:val="000000" w:themeColor="text1"/>
                <w:sz w:val="21"/>
                <w:szCs w:val="21"/>
                <w:lang w:eastAsia="ja-JP"/>
              </w:rPr>
            </w:pPr>
            <w:r>
              <w:rPr>
                <w:rFonts w:hAnsi="HG丸ｺﾞｼｯｸM-PRO" w:hint="eastAsia"/>
                <w:color w:val="000000" w:themeColor="text1"/>
                <w:sz w:val="21"/>
                <w:szCs w:val="21"/>
                <w:lang w:eastAsia="ja-JP"/>
              </w:rPr>
              <w:t>・</w:t>
            </w:r>
            <w:r w:rsidR="00324074" w:rsidRPr="00324074">
              <w:rPr>
                <w:rFonts w:hAnsi="HG丸ｺﾞｼｯｸM-PRO" w:hint="eastAsia"/>
                <w:color w:val="000000" w:themeColor="text1"/>
                <w:sz w:val="21"/>
                <w:szCs w:val="21"/>
                <w:lang w:eastAsia="ja-JP"/>
              </w:rPr>
              <w:t>生活系ごみの将来推計と減量化目標値について</w:t>
            </w:r>
          </w:p>
          <w:p w14:paraId="4A4F2642" w14:textId="4E61A105" w:rsidR="0062181F" w:rsidRPr="0062181F" w:rsidRDefault="00122AA5" w:rsidP="00324074">
            <w:pPr>
              <w:pStyle w:val="af"/>
              <w:spacing w:line="360" w:lineRule="exact"/>
              <w:rPr>
                <w:rFonts w:hAnsi="HG丸ｺﾞｼｯｸM-PRO"/>
                <w:color w:val="000000" w:themeColor="text1"/>
                <w:sz w:val="21"/>
                <w:szCs w:val="21"/>
                <w:lang w:eastAsia="ja-JP"/>
              </w:rPr>
            </w:pPr>
            <w:r>
              <w:rPr>
                <w:rFonts w:hAnsi="HG丸ｺﾞｼｯｸM-PRO" w:hint="eastAsia"/>
                <w:color w:val="000000" w:themeColor="text1"/>
                <w:sz w:val="21"/>
                <w:szCs w:val="21"/>
                <w:lang w:eastAsia="ja-JP"/>
              </w:rPr>
              <w:t>・</w:t>
            </w:r>
            <w:r w:rsidR="00324074" w:rsidRPr="00324074">
              <w:rPr>
                <w:rFonts w:hAnsi="HG丸ｺﾞｼｯｸM-PRO" w:hint="eastAsia"/>
                <w:color w:val="000000" w:themeColor="text1"/>
                <w:sz w:val="21"/>
                <w:szCs w:val="21"/>
                <w:lang w:eastAsia="ja-JP"/>
              </w:rPr>
              <w:t>第３次南風原町一般廃棄物処理基本計画（案）</w:t>
            </w:r>
          </w:p>
        </w:tc>
      </w:tr>
      <w:tr w:rsidR="0062181F" w:rsidRPr="0062181F" w14:paraId="314EC034" w14:textId="77777777" w:rsidTr="00122AA5">
        <w:tc>
          <w:tcPr>
            <w:tcW w:w="1134" w:type="dxa"/>
          </w:tcPr>
          <w:p w14:paraId="72BE2D75" w14:textId="6D40B741" w:rsidR="0062181F" w:rsidRPr="0062181F" w:rsidRDefault="0062181F" w:rsidP="0062181F">
            <w:pPr>
              <w:pStyle w:val="af"/>
              <w:spacing w:line="360" w:lineRule="exact"/>
              <w:jc w:val="center"/>
              <w:rPr>
                <w:rFonts w:hAnsi="HG丸ｺﾞｼｯｸM-PRO"/>
                <w:color w:val="000000" w:themeColor="text1"/>
                <w:sz w:val="21"/>
                <w:szCs w:val="21"/>
                <w:lang w:eastAsia="ja-JP"/>
              </w:rPr>
            </w:pPr>
            <w:r w:rsidRPr="0062181F">
              <w:rPr>
                <w:rFonts w:hAnsi="HG丸ｺﾞｼｯｸM-PRO" w:hint="eastAsia"/>
                <w:color w:val="000000" w:themeColor="text1"/>
                <w:sz w:val="21"/>
                <w:szCs w:val="21"/>
                <w:lang w:eastAsia="ja-JP"/>
              </w:rPr>
              <w:t>第4回</w:t>
            </w:r>
          </w:p>
        </w:tc>
        <w:tc>
          <w:tcPr>
            <w:tcW w:w="2551" w:type="dxa"/>
          </w:tcPr>
          <w:p w14:paraId="04E2E229" w14:textId="3705BAB4" w:rsidR="0062181F" w:rsidRPr="0062181F" w:rsidRDefault="0062181F" w:rsidP="00831396">
            <w:pPr>
              <w:pStyle w:val="af"/>
              <w:spacing w:line="360" w:lineRule="exact"/>
              <w:rPr>
                <w:rFonts w:hAnsi="HG丸ｺﾞｼｯｸM-PRO"/>
                <w:color w:val="000000" w:themeColor="text1"/>
                <w:sz w:val="21"/>
                <w:szCs w:val="21"/>
                <w:lang w:eastAsia="ja-JP"/>
              </w:rPr>
            </w:pPr>
            <w:r w:rsidRPr="0062181F">
              <w:rPr>
                <w:rFonts w:hAnsi="HG丸ｺﾞｼｯｸM-PRO" w:hint="eastAsia"/>
                <w:color w:val="000000" w:themeColor="text1"/>
                <w:sz w:val="21"/>
                <w:szCs w:val="21"/>
                <w:lang w:eastAsia="ja-JP"/>
              </w:rPr>
              <w:t>令和6年1月24日</w:t>
            </w:r>
          </w:p>
        </w:tc>
        <w:tc>
          <w:tcPr>
            <w:tcW w:w="5132" w:type="dxa"/>
          </w:tcPr>
          <w:p w14:paraId="0F0AEDBA" w14:textId="2FDB4D84" w:rsidR="0062181F" w:rsidRPr="00324074" w:rsidRDefault="00122AA5" w:rsidP="00122AA5">
            <w:pPr>
              <w:pStyle w:val="af"/>
              <w:spacing w:line="360" w:lineRule="exact"/>
              <w:ind w:left="210" w:hangingChars="100" w:hanging="210"/>
              <w:rPr>
                <w:rFonts w:hAnsi="HG丸ｺﾞｼｯｸM-PRO"/>
                <w:color w:val="000000" w:themeColor="text1"/>
                <w:sz w:val="21"/>
                <w:szCs w:val="21"/>
                <w:lang w:eastAsia="ja-JP"/>
              </w:rPr>
            </w:pPr>
            <w:r>
              <w:rPr>
                <w:rFonts w:hAnsi="HG丸ｺﾞｼｯｸM-PRO" w:hint="eastAsia"/>
                <w:color w:val="000000" w:themeColor="text1"/>
                <w:sz w:val="21"/>
                <w:szCs w:val="21"/>
                <w:lang w:eastAsia="ja-JP"/>
              </w:rPr>
              <w:t>・</w:t>
            </w:r>
            <w:r w:rsidR="00324074" w:rsidRPr="00324074">
              <w:rPr>
                <w:rFonts w:hAnsi="HG丸ｺﾞｼｯｸM-PRO" w:hint="eastAsia"/>
                <w:color w:val="000000" w:themeColor="text1"/>
                <w:sz w:val="21"/>
                <w:szCs w:val="21"/>
                <w:lang w:eastAsia="ja-JP"/>
              </w:rPr>
              <w:t>第３次南風原町一般廃棄物処理基本計画（最終案）</w:t>
            </w:r>
          </w:p>
        </w:tc>
      </w:tr>
    </w:tbl>
    <w:p w14:paraId="216CAD32" w14:textId="77777777" w:rsidR="008A4020" w:rsidRDefault="008A4020" w:rsidP="00831396">
      <w:pPr>
        <w:pStyle w:val="af"/>
        <w:spacing w:line="360" w:lineRule="exact"/>
        <w:rPr>
          <w:rFonts w:hAnsi="HG丸ｺﾞｼｯｸM-PRO"/>
          <w:color w:val="000000" w:themeColor="text1"/>
          <w:sz w:val="24"/>
          <w:szCs w:val="28"/>
          <w:lang w:eastAsia="ja-JP"/>
        </w:rPr>
      </w:pPr>
    </w:p>
    <w:p w14:paraId="4DA4FB02" w14:textId="77777777" w:rsidR="008A4020" w:rsidRDefault="008A4020">
      <w:pPr>
        <w:widowControl/>
        <w:jc w:val="left"/>
        <w:rPr>
          <w:rFonts w:ascii="HG丸ｺﾞｼｯｸM-PRO" w:eastAsia="HG丸ｺﾞｼｯｸM-PRO" w:hAnsi="HG丸ｺﾞｼｯｸM-PRO"/>
          <w:bCs/>
          <w:sz w:val="24"/>
          <w:lang w:eastAsia="zh-TW"/>
        </w:rPr>
      </w:pPr>
      <w:r>
        <w:rPr>
          <w:rFonts w:hAnsi="HG丸ｺﾞｼｯｸM-PRO"/>
          <w:sz w:val="24"/>
        </w:rPr>
        <w:br w:type="page"/>
      </w:r>
    </w:p>
    <w:p w14:paraId="05CA332D" w14:textId="5E08B228" w:rsidR="00831396" w:rsidRDefault="008A4020" w:rsidP="00831396">
      <w:pPr>
        <w:pStyle w:val="af"/>
        <w:spacing w:line="360" w:lineRule="exact"/>
        <w:rPr>
          <w:rFonts w:eastAsia="PMingLiU" w:hAnsi="HG丸ｺﾞｼｯｸM-PRO"/>
          <w:sz w:val="24"/>
          <w:szCs w:val="24"/>
        </w:rPr>
      </w:pPr>
      <w:r w:rsidRPr="008A4020">
        <w:rPr>
          <w:rFonts w:hAnsi="HG丸ｺﾞｼｯｸM-PRO" w:hint="eastAsia"/>
          <w:sz w:val="24"/>
          <w:szCs w:val="24"/>
        </w:rPr>
        <w:lastRenderedPageBreak/>
        <w:t xml:space="preserve">Ⅵ　</w:t>
      </w:r>
      <w:r w:rsidRPr="008A4020">
        <w:rPr>
          <w:rFonts w:hAnsi="HG丸ｺﾞｼｯｸM-PRO" w:hint="eastAsia"/>
          <w:sz w:val="24"/>
          <w:szCs w:val="24"/>
          <w:lang w:eastAsia="ja-JP"/>
        </w:rPr>
        <w:t>SDG</w:t>
      </w:r>
      <w:r w:rsidRPr="008A4020">
        <w:rPr>
          <w:rFonts w:hAnsi="HG丸ｺﾞｼｯｸM-PRO" w:hint="eastAsia"/>
          <w:sz w:val="24"/>
          <w:szCs w:val="24"/>
        </w:rPr>
        <w:t>ｓ</w:t>
      </w:r>
      <w:r w:rsidRPr="008A4020">
        <w:rPr>
          <w:rFonts w:hAnsi="HG丸ｺﾞｼｯｸM-PRO" w:hint="eastAsia"/>
          <w:sz w:val="24"/>
          <w:szCs w:val="24"/>
          <w:lang w:eastAsia="ja-JP"/>
        </w:rPr>
        <w:t>17</w:t>
      </w:r>
      <w:r w:rsidRPr="008A4020">
        <w:rPr>
          <w:rFonts w:hAnsi="HG丸ｺﾞｼｯｸM-PRO" w:hint="eastAsia"/>
          <w:sz w:val="24"/>
          <w:szCs w:val="24"/>
        </w:rPr>
        <w:t>のゴールと</w:t>
      </w:r>
      <w:r w:rsidRPr="008A4020">
        <w:rPr>
          <w:rFonts w:hAnsi="HG丸ｺﾞｼｯｸM-PRO" w:hint="eastAsia"/>
          <w:sz w:val="24"/>
          <w:szCs w:val="24"/>
          <w:lang w:eastAsia="ja-JP"/>
        </w:rPr>
        <w:t>169</w:t>
      </w:r>
      <w:r w:rsidRPr="008A4020">
        <w:rPr>
          <w:rFonts w:hAnsi="HG丸ｺﾞｼｯｸM-PRO" w:hint="eastAsia"/>
          <w:sz w:val="24"/>
          <w:szCs w:val="24"/>
        </w:rPr>
        <w:t>のターゲットの詳細</w:t>
      </w:r>
    </w:p>
    <w:p w14:paraId="6EF4A459" w14:textId="16ED10E3" w:rsidR="008A4020" w:rsidRDefault="008A4020" w:rsidP="00831396">
      <w:pPr>
        <w:pStyle w:val="af"/>
        <w:spacing w:line="360" w:lineRule="exact"/>
        <w:rPr>
          <w:rFonts w:eastAsia="PMingLiU" w:hAnsi="HG丸ｺﾞｼｯｸM-PRO"/>
          <w:sz w:val="24"/>
          <w:szCs w:val="24"/>
        </w:rPr>
      </w:pPr>
    </w:p>
    <w:p w14:paraId="0AA8E442" w14:textId="615F819E" w:rsidR="0021478B" w:rsidRDefault="0021478B" w:rsidP="0021478B">
      <w:pPr>
        <w:pStyle w:val="af"/>
        <w:spacing w:line="360" w:lineRule="exact"/>
        <w:ind w:firstLineChars="100" w:firstLine="220"/>
        <w:rPr>
          <w:rFonts w:eastAsia="PMingLiU" w:hAnsi="HG丸ｺﾞｼｯｸM-PRO"/>
          <w:sz w:val="24"/>
          <w:szCs w:val="24"/>
        </w:rPr>
      </w:pPr>
      <w:r>
        <w:rPr>
          <w:rFonts w:hAnsi="HG丸ｺﾞｼｯｸM-PRO" w:hint="eastAsia"/>
          <w:szCs w:val="28"/>
          <w:lang w:eastAsia="ja-JP"/>
        </w:rPr>
        <w:t>ごみ処理基本計画の「</w:t>
      </w:r>
      <w:r w:rsidRPr="00CE105C">
        <w:rPr>
          <w:rFonts w:hAnsi="HG丸ｺﾞｼｯｸM-PRO" w:hint="eastAsia"/>
          <w:szCs w:val="28"/>
        </w:rPr>
        <w:t>9．ごみの排出の抑制のための方策に関する事項</w:t>
      </w:r>
      <w:r>
        <w:rPr>
          <w:rFonts w:hAnsi="HG丸ｺﾞｼｯｸM-PRO" w:hint="eastAsia"/>
          <w:szCs w:val="28"/>
          <w:lang w:eastAsia="ja-JP"/>
        </w:rPr>
        <w:t>」（40頁）と、生活排水処理基本計画の「</w:t>
      </w:r>
      <w:r w:rsidRPr="00511545">
        <w:rPr>
          <w:rFonts w:hAnsi="HG丸ｺﾞｼｯｸM-PRO" w:hint="eastAsia"/>
          <w:szCs w:val="28"/>
        </w:rPr>
        <w:t>5．生活排水処理対策</w:t>
      </w:r>
      <w:r>
        <w:rPr>
          <w:rFonts w:hAnsi="HG丸ｺﾞｼｯｸM-PRO" w:hint="eastAsia"/>
          <w:szCs w:val="28"/>
          <w:lang w:eastAsia="ja-JP"/>
        </w:rPr>
        <w:t>」（</w:t>
      </w:r>
      <w:r w:rsidR="00003F28">
        <w:rPr>
          <w:rFonts w:hAnsi="HG丸ｺﾞｼｯｸM-PRO" w:hint="eastAsia"/>
          <w:szCs w:val="28"/>
          <w:lang w:eastAsia="ja-JP"/>
        </w:rPr>
        <w:t>64</w:t>
      </w:r>
      <w:r>
        <w:rPr>
          <w:rFonts w:hAnsi="HG丸ｺﾞｼｯｸM-PRO" w:hint="eastAsia"/>
          <w:szCs w:val="28"/>
          <w:lang w:eastAsia="ja-JP"/>
        </w:rPr>
        <w:t>頁）に関連するSDGｓのマークを</w:t>
      </w:r>
      <w:r w:rsidR="00003F28">
        <w:rPr>
          <w:rFonts w:hAnsi="HG丸ｺﾞｼｯｸM-PRO" w:hint="eastAsia"/>
          <w:szCs w:val="28"/>
          <w:lang w:eastAsia="ja-JP"/>
        </w:rPr>
        <w:t>示しています。</w:t>
      </w:r>
    </w:p>
    <w:p w14:paraId="3ED41514" w14:textId="575D18E6" w:rsidR="008A4020" w:rsidRDefault="00430144" w:rsidP="00831396">
      <w:pPr>
        <w:pStyle w:val="af"/>
        <w:spacing w:line="360" w:lineRule="exact"/>
        <w:rPr>
          <w:rFonts w:eastAsia="PMingLiU" w:hAnsi="HG丸ｺﾞｼｯｸM-PRO"/>
          <w:sz w:val="24"/>
          <w:szCs w:val="24"/>
        </w:rPr>
      </w:pPr>
      <w:r w:rsidRPr="00430144">
        <w:drawing>
          <wp:anchor distT="0" distB="0" distL="114300" distR="114300" simplePos="0" relativeHeight="251740160" behindDoc="0" locked="0" layoutInCell="1" allowOverlap="1" wp14:anchorId="10D42EA7" wp14:editId="23BE8912">
            <wp:simplePos x="0" y="0"/>
            <wp:positionH relativeFrom="column">
              <wp:posOffset>0</wp:posOffset>
            </wp:positionH>
            <wp:positionV relativeFrom="page">
              <wp:posOffset>2221230</wp:posOffset>
            </wp:positionV>
            <wp:extent cx="5605920" cy="7237080"/>
            <wp:effectExtent l="0" t="0" r="0" b="2540"/>
            <wp:wrapNone/>
            <wp:docPr id="6405210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5920" cy="723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068D8" w14:textId="14B07200" w:rsidR="008A4020" w:rsidRDefault="008A4020" w:rsidP="00831396">
      <w:pPr>
        <w:pStyle w:val="af"/>
        <w:spacing w:line="360" w:lineRule="exact"/>
        <w:rPr>
          <w:rFonts w:eastAsia="PMingLiU" w:hAnsi="HG丸ｺﾞｼｯｸM-PRO"/>
          <w:sz w:val="24"/>
          <w:szCs w:val="24"/>
        </w:rPr>
      </w:pPr>
    </w:p>
    <w:p w14:paraId="1D69840F" w14:textId="129B633D" w:rsidR="008A4020" w:rsidRDefault="008A4020" w:rsidP="00831396">
      <w:pPr>
        <w:pStyle w:val="af"/>
        <w:spacing w:line="360" w:lineRule="exact"/>
        <w:rPr>
          <w:rFonts w:eastAsia="PMingLiU" w:hAnsi="HG丸ｺﾞｼｯｸM-PRO"/>
          <w:sz w:val="24"/>
          <w:szCs w:val="24"/>
        </w:rPr>
      </w:pPr>
    </w:p>
    <w:p w14:paraId="21AD35A6" w14:textId="59833FE9" w:rsidR="008A4020" w:rsidRDefault="008A4020" w:rsidP="00831396">
      <w:pPr>
        <w:pStyle w:val="af"/>
        <w:spacing w:line="360" w:lineRule="exact"/>
        <w:rPr>
          <w:rFonts w:eastAsia="PMingLiU" w:hAnsi="HG丸ｺﾞｼｯｸM-PRO"/>
          <w:sz w:val="24"/>
          <w:szCs w:val="24"/>
        </w:rPr>
      </w:pPr>
    </w:p>
    <w:p w14:paraId="6807CB39" w14:textId="5FE99E91" w:rsidR="008A4020" w:rsidRDefault="008A4020" w:rsidP="00831396">
      <w:pPr>
        <w:pStyle w:val="af"/>
        <w:spacing w:line="360" w:lineRule="exact"/>
        <w:rPr>
          <w:rFonts w:eastAsia="PMingLiU" w:hAnsi="HG丸ｺﾞｼｯｸM-PRO"/>
          <w:sz w:val="24"/>
          <w:szCs w:val="24"/>
        </w:rPr>
      </w:pPr>
    </w:p>
    <w:p w14:paraId="05182860" w14:textId="19F43C63" w:rsidR="008A4020" w:rsidRDefault="008A4020" w:rsidP="00831396">
      <w:pPr>
        <w:pStyle w:val="af"/>
        <w:spacing w:line="360" w:lineRule="exact"/>
        <w:rPr>
          <w:rFonts w:eastAsia="PMingLiU" w:hAnsi="HG丸ｺﾞｼｯｸM-PRO"/>
          <w:sz w:val="24"/>
          <w:szCs w:val="24"/>
        </w:rPr>
      </w:pPr>
    </w:p>
    <w:p w14:paraId="292D17EB" w14:textId="1560572B" w:rsidR="008A4020" w:rsidRDefault="008A4020" w:rsidP="00831396">
      <w:pPr>
        <w:pStyle w:val="af"/>
        <w:spacing w:line="360" w:lineRule="exact"/>
        <w:rPr>
          <w:rFonts w:eastAsia="PMingLiU" w:hAnsi="HG丸ｺﾞｼｯｸM-PRO"/>
          <w:sz w:val="24"/>
          <w:szCs w:val="24"/>
        </w:rPr>
      </w:pPr>
    </w:p>
    <w:p w14:paraId="61BE8FF7" w14:textId="17CA868D" w:rsidR="008A4020" w:rsidRDefault="008A4020" w:rsidP="00831396">
      <w:pPr>
        <w:pStyle w:val="af"/>
        <w:spacing w:line="360" w:lineRule="exact"/>
        <w:rPr>
          <w:rFonts w:eastAsia="PMingLiU" w:hAnsi="HG丸ｺﾞｼｯｸM-PRO"/>
          <w:sz w:val="24"/>
          <w:szCs w:val="24"/>
        </w:rPr>
      </w:pPr>
    </w:p>
    <w:p w14:paraId="04C325BF" w14:textId="2FD83E2C" w:rsidR="008A4020" w:rsidRDefault="008A4020" w:rsidP="00831396">
      <w:pPr>
        <w:pStyle w:val="af"/>
        <w:spacing w:line="360" w:lineRule="exact"/>
        <w:rPr>
          <w:rFonts w:eastAsia="PMingLiU" w:hAnsi="HG丸ｺﾞｼｯｸM-PRO"/>
          <w:sz w:val="24"/>
          <w:szCs w:val="24"/>
        </w:rPr>
      </w:pPr>
    </w:p>
    <w:p w14:paraId="05788BE0" w14:textId="25AFCFC2" w:rsidR="008A4020" w:rsidRDefault="008A4020" w:rsidP="00831396">
      <w:pPr>
        <w:pStyle w:val="af"/>
        <w:spacing w:line="360" w:lineRule="exact"/>
        <w:rPr>
          <w:rFonts w:eastAsia="PMingLiU" w:hAnsi="HG丸ｺﾞｼｯｸM-PRO"/>
          <w:sz w:val="24"/>
          <w:szCs w:val="24"/>
        </w:rPr>
      </w:pPr>
    </w:p>
    <w:p w14:paraId="58BFCF36" w14:textId="53D74982" w:rsidR="008A4020" w:rsidRDefault="008A4020" w:rsidP="00831396">
      <w:pPr>
        <w:pStyle w:val="af"/>
        <w:spacing w:line="360" w:lineRule="exact"/>
        <w:rPr>
          <w:rFonts w:eastAsia="PMingLiU" w:hAnsi="HG丸ｺﾞｼｯｸM-PRO"/>
          <w:sz w:val="24"/>
          <w:szCs w:val="24"/>
        </w:rPr>
      </w:pPr>
    </w:p>
    <w:p w14:paraId="49A465E6" w14:textId="4496FFAB" w:rsidR="008A4020" w:rsidRDefault="008A4020" w:rsidP="00831396">
      <w:pPr>
        <w:pStyle w:val="af"/>
        <w:spacing w:line="360" w:lineRule="exact"/>
        <w:rPr>
          <w:rFonts w:eastAsia="PMingLiU" w:hAnsi="HG丸ｺﾞｼｯｸM-PRO"/>
          <w:sz w:val="24"/>
          <w:szCs w:val="24"/>
        </w:rPr>
      </w:pPr>
    </w:p>
    <w:p w14:paraId="0D9D66DE" w14:textId="1A88DB7F" w:rsidR="008A4020" w:rsidRDefault="008A4020" w:rsidP="00831396">
      <w:pPr>
        <w:pStyle w:val="af"/>
        <w:spacing w:line="360" w:lineRule="exact"/>
        <w:rPr>
          <w:rFonts w:eastAsia="PMingLiU" w:hAnsi="HG丸ｺﾞｼｯｸM-PRO"/>
          <w:sz w:val="24"/>
          <w:szCs w:val="24"/>
        </w:rPr>
      </w:pPr>
    </w:p>
    <w:p w14:paraId="4B135B55" w14:textId="5FAF3DA9" w:rsidR="008A4020" w:rsidRDefault="008A4020" w:rsidP="00831396">
      <w:pPr>
        <w:pStyle w:val="af"/>
        <w:spacing w:line="360" w:lineRule="exact"/>
        <w:rPr>
          <w:rFonts w:eastAsia="PMingLiU" w:hAnsi="HG丸ｺﾞｼｯｸM-PRO"/>
          <w:sz w:val="24"/>
          <w:szCs w:val="24"/>
        </w:rPr>
      </w:pPr>
    </w:p>
    <w:p w14:paraId="62DF8115" w14:textId="23296AB9" w:rsidR="008A4020" w:rsidRDefault="008A4020" w:rsidP="00831396">
      <w:pPr>
        <w:pStyle w:val="af"/>
        <w:spacing w:line="360" w:lineRule="exact"/>
        <w:rPr>
          <w:rFonts w:eastAsia="PMingLiU" w:hAnsi="HG丸ｺﾞｼｯｸM-PRO"/>
          <w:sz w:val="24"/>
          <w:szCs w:val="24"/>
        </w:rPr>
      </w:pPr>
    </w:p>
    <w:p w14:paraId="3298B83B" w14:textId="6DE587C9" w:rsidR="008A4020" w:rsidRDefault="008A4020" w:rsidP="00831396">
      <w:pPr>
        <w:pStyle w:val="af"/>
        <w:spacing w:line="360" w:lineRule="exact"/>
        <w:rPr>
          <w:rFonts w:eastAsia="PMingLiU" w:hAnsi="HG丸ｺﾞｼｯｸM-PRO"/>
          <w:sz w:val="24"/>
          <w:szCs w:val="24"/>
        </w:rPr>
      </w:pPr>
    </w:p>
    <w:p w14:paraId="6CBCCB90" w14:textId="77777777" w:rsidR="008A4020" w:rsidRDefault="008A4020" w:rsidP="00831396">
      <w:pPr>
        <w:pStyle w:val="af"/>
        <w:spacing w:line="360" w:lineRule="exact"/>
        <w:rPr>
          <w:rFonts w:eastAsia="PMingLiU" w:hAnsi="HG丸ｺﾞｼｯｸM-PRO"/>
          <w:sz w:val="24"/>
          <w:szCs w:val="24"/>
        </w:rPr>
      </w:pPr>
    </w:p>
    <w:p w14:paraId="4F2D476D" w14:textId="77777777" w:rsidR="008A4020" w:rsidRDefault="008A4020" w:rsidP="00831396">
      <w:pPr>
        <w:pStyle w:val="af"/>
        <w:spacing w:line="360" w:lineRule="exact"/>
        <w:rPr>
          <w:rFonts w:eastAsia="PMingLiU" w:hAnsi="HG丸ｺﾞｼｯｸM-PRO"/>
          <w:sz w:val="24"/>
          <w:szCs w:val="24"/>
        </w:rPr>
      </w:pPr>
    </w:p>
    <w:p w14:paraId="59421C86" w14:textId="77777777" w:rsidR="008A4020" w:rsidRDefault="008A4020" w:rsidP="00831396">
      <w:pPr>
        <w:pStyle w:val="af"/>
        <w:spacing w:line="360" w:lineRule="exact"/>
        <w:rPr>
          <w:rFonts w:eastAsia="PMingLiU" w:hAnsi="HG丸ｺﾞｼｯｸM-PRO"/>
          <w:sz w:val="24"/>
          <w:szCs w:val="24"/>
        </w:rPr>
      </w:pPr>
    </w:p>
    <w:p w14:paraId="73407FDB" w14:textId="44B2D935" w:rsidR="008A4020" w:rsidRDefault="008A4020" w:rsidP="00831396">
      <w:pPr>
        <w:pStyle w:val="af"/>
        <w:spacing w:line="360" w:lineRule="exact"/>
      </w:pPr>
    </w:p>
    <w:p w14:paraId="0DDB60E2" w14:textId="77777777" w:rsidR="008A4020" w:rsidRDefault="008A4020" w:rsidP="00831396">
      <w:pPr>
        <w:pStyle w:val="af"/>
        <w:spacing w:line="360" w:lineRule="exact"/>
        <w:rPr>
          <w:rFonts w:eastAsia="PMingLiU"/>
        </w:rPr>
      </w:pPr>
    </w:p>
    <w:p w14:paraId="0EB38095" w14:textId="77777777" w:rsidR="008A4020" w:rsidRDefault="008A4020" w:rsidP="00831396">
      <w:pPr>
        <w:pStyle w:val="af"/>
        <w:spacing w:line="360" w:lineRule="exact"/>
        <w:rPr>
          <w:rFonts w:eastAsia="PMingLiU"/>
        </w:rPr>
      </w:pPr>
    </w:p>
    <w:p w14:paraId="3DE36E1D" w14:textId="77777777" w:rsidR="008A4020" w:rsidRDefault="008A4020" w:rsidP="00831396">
      <w:pPr>
        <w:pStyle w:val="af"/>
        <w:spacing w:line="360" w:lineRule="exact"/>
        <w:rPr>
          <w:rFonts w:eastAsia="PMingLiU"/>
        </w:rPr>
      </w:pPr>
    </w:p>
    <w:p w14:paraId="0FCCF9B4" w14:textId="77777777" w:rsidR="008A4020" w:rsidRDefault="008A4020" w:rsidP="00831396">
      <w:pPr>
        <w:pStyle w:val="af"/>
        <w:spacing w:line="360" w:lineRule="exact"/>
        <w:rPr>
          <w:rFonts w:eastAsia="PMingLiU"/>
        </w:rPr>
      </w:pPr>
    </w:p>
    <w:p w14:paraId="627BE9EF" w14:textId="77777777" w:rsidR="008A4020" w:rsidRDefault="008A4020" w:rsidP="00831396">
      <w:pPr>
        <w:pStyle w:val="af"/>
        <w:spacing w:line="360" w:lineRule="exact"/>
        <w:rPr>
          <w:rFonts w:eastAsia="PMingLiU"/>
        </w:rPr>
      </w:pPr>
    </w:p>
    <w:p w14:paraId="5DE595D2" w14:textId="77777777" w:rsidR="008A4020" w:rsidRDefault="008A4020" w:rsidP="00831396">
      <w:pPr>
        <w:pStyle w:val="af"/>
        <w:spacing w:line="360" w:lineRule="exact"/>
        <w:rPr>
          <w:rFonts w:eastAsia="PMingLiU"/>
        </w:rPr>
      </w:pPr>
    </w:p>
    <w:p w14:paraId="7315F996" w14:textId="77777777" w:rsidR="008A4020" w:rsidRDefault="008A4020" w:rsidP="00831396">
      <w:pPr>
        <w:pStyle w:val="af"/>
        <w:spacing w:line="360" w:lineRule="exact"/>
        <w:rPr>
          <w:rFonts w:eastAsia="PMingLiU"/>
        </w:rPr>
      </w:pPr>
    </w:p>
    <w:p w14:paraId="16229E16" w14:textId="77777777" w:rsidR="008A4020" w:rsidRDefault="008A4020" w:rsidP="00831396">
      <w:pPr>
        <w:pStyle w:val="af"/>
        <w:spacing w:line="360" w:lineRule="exact"/>
        <w:rPr>
          <w:rFonts w:eastAsia="PMingLiU"/>
        </w:rPr>
      </w:pPr>
    </w:p>
    <w:p w14:paraId="259EB019" w14:textId="77777777" w:rsidR="008A4020" w:rsidRDefault="008A4020" w:rsidP="00831396">
      <w:pPr>
        <w:pStyle w:val="af"/>
        <w:spacing w:line="360" w:lineRule="exact"/>
        <w:rPr>
          <w:rFonts w:eastAsia="PMingLiU"/>
        </w:rPr>
      </w:pPr>
    </w:p>
    <w:p w14:paraId="663BCF54" w14:textId="77777777" w:rsidR="008A4020" w:rsidRDefault="008A4020" w:rsidP="00831396">
      <w:pPr>
        <w:pStyle w:val="af"/>
        <w:spacing w:line="360" w:lineRule="exact"/>
        <w:rPr>
          <w:rFonts w:eastAsia="PMingLiU"/>
        </w:rPr>
      </w:pPr>
    </w:p>
    <w:p w14:paraId="1CB452B3" w14:textId="77777777" w:rsidR="008A4020" w:rsidRDefault="008A4020" w:rsidP="00831396">
      <w:pPr>
        <w:pStyle w:val="af"/>
        <w:spacing w:line="360" w:lineRule="exact"/>
        <w:rPr>
          <w:rFonts w:eastAsia="PMingLiU"/>
        </w:rPr>
      </w:pPr>
    </w:p>
    <w:p w14:paraId="3207ADCC" w14:textId="77777777" w:rsidR="008A4020" w:rsidRDefault="008A4020" w:rsidP="00831396">
      <w:pPr>
        <w:pStyle w:val="af"/>
        <w:spacing w:line="360" w:lineRule="exact"/>
        <w:rPr>
          <w:rFonts w:eastAsia="PMingLiU"/>
        </w:rPr>
      </w:pPr>
    </w:p>
    <w:p w14:paraId="347B6BE8" w14:textId="77777777" w:rsidR="008A4020" w:rsidRDefault="008A4020" w:rsidP="00831396">
      <w:pPr>
        <w:pStyle w:val="af"/>
        <w:spacing w:line="360" w:lineRule="exact"/>
        <w:rPr>
          <w:rFonts w:eastAsia="PMingLiU"/>
        </w:rPr>
      </w:pPr>
    </w:p>
    <w:p w14:paraId="57DCCF90" w14:textId="4D13B4A2" w:rsidR="008A4020" w:rsidRDefault="008A4020">
      <w:pPr>
        <w:widowControl/>
        <w:jc w:val="left"/>
        <w:rPr>
          <w:rFonts w:ascii="HG丸ｺﾞｼｯｸM-PRO" w:eastAsia="PMingLiU"/>
          <w:bCs/>
          <w:sz w:val="22"/>
          <w:szCs w:val="20"/>
          <w:lang w:eastAsia="zh-TW"/>
        </w:rPr>
      </w:pPr>
      <w:r>
        <w:rPr>
          <w:rFonts w:eastAsia="PMingLiU"/>
        </w:rPr>
        <w:br w:type="page"/>
      </w:r>
    </w:p>
    <w:p w14:paraId="08058538" w14:textId="3C2444A6" w:rsidR="008A4020" w:rsidRDefault="00430144" w:rsidP="00831396">
      <w:pPr>
        <w:pStyle w:val="af"/>
        <w:spacing w:line="360" w:lineRule="exact"/>
        <w:rPr>
          <w:rFonts w:eastAsiaTheme="minorEastAsia" w:hAnsi="HG丸ｺﾞｼｯｸM-PRO"/>
          <w:color w:val="000000" w:themeColor="text1"/>
          <w:sz w:val="24"/>
          <w:szCs w:val="24"/>
          <w:lang w:eastAsia="ja-JP"/>
        </w:rPr>
      </w:pPr>
      <w:r w:rsidRPr="00430144">
        <w:lastRenderedPageBreak/>
        <w:drawing>
          <wp:anchor distT="0" distB="0" distL="114300" distR="114300" simplePos="0" relativeHeight="251742208" behindDoc="0" locked="0" layoutInCell="1" allowOverlap="1" wp14:anchorId="06FB8295" wp14:editId="744462FE">
            <wp:simplePos x="0" y="0"/>
            <wp:positionH relativeFrom="margin">
              <wp:posOffset>101599</wp:posOffset>
            </wp:positionH>
            <wp:positionV relativeFrom="paragraph">
              <wp:posOffset>-165100</wp:posOffset>
            </wp:positionV>
            <wp:extent cx="5591175" cy="9273038"/>
            <wp:effectExtent l="0" t="0" r="0" b="4445"/>
            <wp:wrapNone/>
            <wp:docPr id="124714589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2942" cy="92759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C4E15" w14:textId="69980E98"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1A3EBDCA"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49B30E9D" w14:textId="2ABB8A86"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5C8BD853" w14:textId="1B67B8EC"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465FE938" w14:textId="1F7A234B"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0001D75F" w14:textId="1CCDA3B0"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399C9DD8"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2D354236"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1BB75CEE" w14:textId="483443AE"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700F06E0" w14:textId="1B8B4D9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6D21984F" w14:textId="09AC9030"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06BFAF2F"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4251F317"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3D0F166E"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4F4DDCB6"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510386A4"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365920C0"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5A5C2BB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6F64BC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F33945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326FB8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7DDBEF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C5C605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D83285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352727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8908E7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DFF2A9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0896A1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C1B9F5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E17257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45E601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49A6F6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B8138E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DA4AA7A"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2478B0C7"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59FDCAD8" w14:textId="77777777" w:rsidR="008A4020" w:rsidRDefault="008A4020" w:rsidP="00831396">
      <w:pPr>
        <w:pStyle w:val="af"/>
        <w:spacing w:line="360" w:lineRule="exact"/>
        <w:rPr>
          <w:rFonts w:eastAsiaTheme="minorEastAsia" w:hAnsi="HG丸ｺﾞｼｯｸM-PRO"/>
          <w:color w:val="000000" w:themeColor="text1"/>
          <w:sz w:val="24"/>
          <w:szCs w:val="24"/>
          <w:lang w:eastAsia="ja-JP"/>
        </w:rPr>
      </w:pPr>
    </w:p>
    <w:p w14:paraId="6EDC679E" w14:textId="67702CA3"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556D50B1" w14:textId="39E7AAB8" w:rsidR="008A4020" w:rsidRDefault="00406902" w:rsidP="00831396">
      <w:pPr>
        <w:pStyle w:val="af"/>
        <w:spacing w:line="360" w:lineRule="exact"/>
        <w:rPr>
          <w:rFonts w:eastAsiaTheme="minorEastAsia" w:hAnsi="HG丸ｺﾞｼｯｸM-PRO"/>
          <w:color w:val="000000" w:themeColor="text1"/>
          <w:sz w:val="24"/>
          <w:szCs w:val="24"/>
          <w:lang w:eastAsia="ja-JP"/>
        </w:rPr>
      </w:pPr>
      <w:r w:rsidRPr="00406902">
        <w:lastRenderedPageBreak/>
        <w:drawing>
          <wp:anchor distT="0" distB="0" distL="114300" distR="114300" simplePos="0" relativeHeight="251748352" behindDoc="0" locked="0" layoutInCell="1" allowOverlap="1" wp14:anchorId="1A042B1B" wp14:editId="2398D9C9">
            <wp:simplePos x="0" y="0"/>
            <wp:positionH relativeFrom="column">
              <wp:posOffset>0</wp:posOffset>
            </wp:positionH>
            <wp:positionV relativeFrom="paragraph">
              <wp:posOffset>-635</wp:posOffset>
            </wp:positionV>
            <wp:extent cx="5605780" cy="6711950"/>
            <wp:effectExtent l="0" t="0" r="0" b="0"/>
            <wp:wrapNone/>
            <wp:docPr id="187551548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05780" cy="671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0D0F7" w14:textId="0917CF3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39BCC49" w14:textId="0EFCBB7E"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90090B9" w14:textId="04D67B0E"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C3F1F6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DEB5CB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CD49C7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5B94F8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D0EB51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1DF67D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AC5D21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BE2DF7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F51011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5ABBBE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231C7D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10A542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F75AD7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5D4DFA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16B434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A320E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C160D7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C15904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16EC7A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0E460C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98A40B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416337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517497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782215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F424B8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7691C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4E8DEF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3985F4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9C87C4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9AB7A7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F3C9AE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F48981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37D50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B83EC1D" w14:textId="3EFEFEE6"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125687DC" w14:textId="4A2DB0FA" w:rsidR="00A91AC1" w:rsidRDefault="00F6481D" w:rsidP="00831396">
      <w:pPr>
        <w:pStyle w:val="af"/>
        <w:spacing w:line="360" w:lineRule="exact"/>
        <w:rPr>
          <w:rFonts w:eastAsiaTheme="minorEastAsia" w:hAnsi="HG丸ｺﾞｼｯｸM-PRO"/>
          <w:color w:val="000000" w:themeColor="text1"/>
          <w:sz w:val="24"/>
          <w:szCs w:val="24"/>
          <w:lang w:eastAsia="ja-JP"/>
        </w:rPr>
      </w:pPr>
      <w:r w:rsidRPr="00F6481D">
        <w:lastRenderedPageBreak/>
        <w:drawing>
          <wp:anchor distT="0" distB="0" distL="114300" distR="114300" simplePos="0" relativeHeight="251750400" behindDoc="0" locked="0" layoutInCell="1" allowOverlap="1" wp14:anchorId="1687FB4A" wp14:editId="55EB36D8">
            <wp:simplePos x="0" y="0"/>
            <wp:positionH relativeFrom="margin">
              <wp:align>left</wp:align>
            </wp:positionH>
            <wp:positionV relativeFrom="paragraph">
              <wp:posOffset>18415</wp:posOffset>
            </wp:positionV>
            <wp:extent cx="5605780" cy="6518275"/>
            <wp:effectExtent l="0" t="0" r="0" b="0"/>
            <wp:wrapNone/>
            <wp:docPr id="77332460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5780" cy="651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71CBC" w14:textId="01897604"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BC2C54E" w14:textId="5D4F66F5"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C979F5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800AD4F" w14:textId="4EC2EE24"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5A30587" w14:textId="430AC70C"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D1257D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885D2A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9BE691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8C105C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B01EB6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DB1C6D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8EC791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020E6D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4715A7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DCA0C0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081614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914631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187066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6B8B4E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67A686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0F1DF2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2E0F82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694CB9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83523C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9176B8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5E284E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3EBE72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BF96E7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1D2696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9D4CF5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FD0E5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FB4B6C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4A6B6C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22CDC4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72D62E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89276B5" w14:textId="25E0EEE6"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4139ABD2" w14:textId="061ADD78" w:rsidR="00A91AC1" w:rsidRDefault="00F6481D" w:rsidP="00831396">
      <w:pPr>
        <w:pStyle w:val="af"/>
        <w:spacing w:line="360" w:lineRule="exact"/>
        <w:rPr>
          <w:rFonts w:eastAsiaTheme="minorEastAsia" w:hAnsi="HG丸ｺﾞｼｯｸM-PRO"/>
          <w:color w:val="000000" w:themeColor="text1"/>
          <w:sz w:val="24"/>
          <w:szCs w:val="24"/>
          <w:lang w:eastAsia="ja-JP"/>
        </w:rPr>
      </w:pPr>
      <w:r w:rsidRPr="00F6481D">
        <w:lastRenderedPageBreak/>
        <w:drawing>
          <wp:anchor distT="0" distB="0" distL="114300" distR="114300" simplePos="0" relativeHeight="251752448" behindDoc="0" locked="0" layoutInCell="1" allowOverlap="1" wp14:anchorId="713512EA" wp14:editId="28600134">
            <wp:simplePos x="0" y="0"/>
            <wp:positionH relativeFrom="column">
              <wp:posOffset>0</wp:posOffset>
            </wp:positionH>
            <wp:positionV relativeFrom="paragraph">
              <wp:posOffset>-635</wp:posOffset>
            </wp:positionV>
            <wp:extent cx="5506720" cy="7712075"/>
            <wp:effectExtent l="0" t="0" r="0" b="3175"/>
            <wp:wrapNone/>
            <wp:docPr id="178249993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06720" cy="771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17AF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64350C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214703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3A0A5C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0AA39F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374DCA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34DB1F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802F1A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E64765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F49A48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676014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DD386E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925614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120F1A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826966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F1BAB2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90651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0C0503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B3950C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9932D8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E68C61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1BC3A1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F6064C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87430E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237699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48CCB1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FA2389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2FE1A0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36006D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783010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328A49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16ECFB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686DF7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38A29F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03A6F6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F905A2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0E5DBFC" w14:textId="4D353A8C"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0E13EB33" w14:textId="0B8FADBB" w:rsidR="00A91AC1" w:rsidRDefault="00F6481D" w:rsidP="00831396">
      <w:pPr>
        <w:pStyle w:val="af"/>
        <w:spacing w:line="360" w:lineRule="exact"/>
        <w:rPr>
          <w:rFonts w:eastAsiaTheme="minorEastAsia" w:hAnsi="HG丸ｺﾞｼｯｸM-PRO"/>
          <w:color w:val="000000" w:themeColor="text1"/>
          <w:sz w:val="24"/>
          <w:szCs w:val="24"/>
          <w:lang w:eastAsia="ja-JP"/>
        </w:rPr>
      </w:pPr>
      <w:r w:rsidRPr="00F6481D">
        <w:lastRenderedPageBreak/>
        <w:drawing>
          <wp:anchor distT="0" distB="0" distL="114300" distR="114300" simplePos="0" relativeHeight="251754496" behindDoc="0" locked="0" layoutInCell="1" allowOverlap="1" wp14:anchorId="21FF190D" wp14:editId="63C9D9FC">
            <wp:simplePos x="0" y="0"/>
            <wp:positionH relativeFrom="margin">
              <wp:align>left</wp:align>
            </wp:positionH>
            <wp:positionV relativeFrom="paragraph">
              <wp:posOffset>-3175</wp:posOffset>
            </wp:positionV>
            <wp:extent cx="5743575" cy="8648110"/>
            <wp:effectExtent l="0" t="0" r="0" b="635"/>
            <wp:wrapNone/>
            <wp:docPr id="22060800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3575" cy="864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4A7DC" w14:textId="3A669DF4"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5F825F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F14E8D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D830F1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E7FF28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85D926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B30077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721581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F287CD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EF167D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3C5B26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CD986C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DDFA6E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91B89D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0E7357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92BB5A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B36F52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C4EE66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1B38AA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542BAC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D5C9F7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3B916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5069B3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D8DA87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0DE100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C9FAF6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719FA1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F1D61A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1A5EAF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D9E3D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BD4CFC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8AAA1C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36C0FE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0EE2FC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063947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5F4F96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426B42C" w14:textId="6BDAED46"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48CD88D8" w14:textId="2C910949" w:rsidR="00A91AC1" w:rsidRDefault="00F6481D" w:rsidP="00831396">
      <w:pPr>
        <w:pStyle w:val="af"/>
        <w:spacing w:line="360" w:lineRule="exact"/>
        <w:rPr>
          <w:rFonts w:eastAsiaTheme="minorEastAsia" w:hAnsi="HG丸ｺﾞｼｯｸM-PRO"/>
          <w:color w:val="000000" w:themeColor="text1"/>
          <w:sz w:val="24"/>
          <w:szCs w:val="24"/>
          <w:lang w:eastAsia="ja-JP"/>
        </w:rPr>
      </w:pPr>
      <w:r w:rsidRPr="00F6481D">
        <w:lastRenderedPageBreak/>
        <w:drawing>
          <wp:anchor distT="0" distB="0" distL="114300" distR="114300" simplePos="0" relativeHeight="251756544" behindDoc="0" locked="0" layoutInCell="1" allowOverlap="1" wp14:anchorId="43124A46" wp14:editId="1B454120">
            <wp:simplePos x="0" y="0"/>
            <wp:positionH relativeFrom="margin">
              <wp:align>right</wp:align>
            </wp:positionH>
            <wp:positionV relativeFrom="paragraph">
              <wp:posOffset>-3176</wp:posOffset>
            </wp:positionV>
            <wp:extent cx="5762997" cy="7448550"/>
            <wp:effectExtent l="0" t="0" r="9525" b="0"/>
            <wp:wrapNone/>
            <wp:docPr id="149540192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2997" cy="7448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BA3010" w14:textId="4B7F63E6"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CB8FB4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DF0848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30BB28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25C168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1BB7AC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7C195D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FFD33F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F8BAF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363B08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B41B1F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AEF968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B76D9C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6CD95C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2055D5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34B299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DFDAE3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506C67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5CA46D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0C48AF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E01642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EE999DE" w14:textId="15AD4FE9"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34DF67C0" w14:textId="21E4AF7D" w:rsidR="00A91AC1" w:rsidRDefault="00AE59C6" w:rsidP="00831396">
      <w:pPr>
        <w:pStyle w:val="af"/>
        <w:spacing w:line="360" w:lineRule="exact"/>
        <w:rPr>
          <w:rFonts w:eastAsiaTheme="minorEastAsia" w:hAnsi="HG丸ｺﾞｼｯｸM-PRO"/>
          <w:color w:val="000000" w:themeColor="text1"/>
          <w:sz w:val="24"/>
          <w:szCs w:val="24"/>
          <w:lang w:eastAsia="ja-JP"/>
        </w:rPr>
      </w:pPr>
      <w:r w:rsidRPr="00AE59C6">
        <w:lastRenderedPageBreak/>
        <w:drawing>
          <wp:anchor distT="0" distB="0" distL="114300" distR="114300" simplePos="0" relativeHeight="251758592" behindDoc="0" locked="0" layoutInCell="1" allowOverlap="1" wp14:anchorId="56334D0D" wp14:editId="4853FAA1">
            <wp:simplePos x="0" y="0"/>
            <wp:positionH relativeFrom="margin">
              <wp:align>left</wp:align>
            </wp:positionH>
            <wp:positionV relativeFrom="paragraph">
              <wp:posOffset>-3175</wp:posOffset>
            </wp:positionV>
            <wp:extent cx="5676900" cy="8883040"/>
            <wp:effectExtent l="0" t="0" r="0" b="0"/>
            <wp:wrapNone/>
            <wp:docPr id="1813865570"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76900" cy="8883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38D0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C54222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E5B6A7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7FBF16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6DFE64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C73E8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C3C7BA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3C9021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B96B37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D3DEFF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378068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40E756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B7EA32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D21A4C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A73D0C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1E6AD5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03D92F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951227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76AA6F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578D17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76D877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BD6B51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98D4AAD"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BF65ED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B7DCCA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FAC1AE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417CA1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C7939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85B80A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7C1872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EB52959" w14:textId="4CC2CBF3" w:rsidR="00A91AC1" w:rsidRDefault="00A91AC1">
      <w:pPr>
        <w:widowControl/>
        <w:jc w:val="left"/>
        <w:rPr>
          <w:rFonts w:ascii="HG丸ｺﾞｼｯｸM-PRO" w:eastAsiaTheme="minorEastAsia" w:hAnsi="HG丸ｺﾞｼｯｸM-PRO"/>
          <w:bCs/>
          <w:color w:val="000000" w:themeColor="text1"/>
          <w:sz w:val="24"/>
        </w:rPr>
      </w:pPr>
      <w:r>
        <w:rPr>
          <w:rFonts w:eastAsiaTheme="minorEastAsia" w:hAnsi="HG丸ｺﾞｼｯｸM-PRO"/>
          <w:color w:val="000000" w:themeColor="text1"/>
          <w:sz w:val="24"/>
        </w:rPr>
        <w:br w:type="page"/>
      </w:r>
    </w:p>
    <w:p w14:paraId="68170CC8" w14:textId="1508E0C3" w:rsidR="00A91AC1" w:rsidRDefault="00AE59C6" w:rsidP="00831396">
      <w:pPr>
        <w:pStyle w:val="af"/>
        <w:spacing w:line="360" w:lineRule="exact"/>
        <w:rPr>
          <w:rFonts w:eastAsiaTheme="minorEastAsia" w:hAnsi="HG丸ｺﾞｼｯｸM-PRO"/>
          <w:color w:val="000000" w:themeColor="text1"/>
          <w:sz w:val="24"/>
          <w:szCs w:val="24"/>
          <w:lang w:eastAsia="ja-JP"/>
        </w:rPr>
      </w:pPr>
      <w:r w:rsidRPr="00AE59C6">
        <w:lastRenderedPageBreak/>
        <w:drawing>
          <wp:anchor distT="0" distB="0" distL="114300" distR="114300" simplePos="0" relativeHeight="251760640" behindDoc="0" locked="0" layoutInCell="1" allowOverlap="1" wp14:anchorId="1CBBD908" wp14:editId="3015A9F2">
            <wp:simplePos x="0" y="0"/>
            <wp:positionH relativeFrom="margin">
              <wp:align>left</wp:align>
            </wp:positionH>
            <wp:positionV relativeFrom="paragraph">
              <wp:posOffset>-3175</wp:posOffset>
            </wp:positionV>
            <wp:extent cx="5724525" cy="8215772"/>
            <wp:effectExtent l="0" t="0" r="0" b="0"/>
            <wp:wrapNone/>
            <wp:docPr id="38612231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525" cy="82157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C160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BC17C4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6BA2DB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0798AA4"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26A192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0DF0C5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47A1B7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FD5630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9B39B0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1BBB5A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54C61A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A2F3830"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C4A450A"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3571D7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0AB598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75DFE3D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04B341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8FC913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23CA37E"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A1ED3B8"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DE0E3D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29B56879"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4131E1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D372423"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CC0535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402AA90C"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118E096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59A96BF7"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1CD01D1"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8CC7596"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A5E7A6B"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533AEC2"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6FF83F85"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0AC0739F" w14:textId="77777777" w:rsidR="00A91AC1" w:rsidRDefault="00A91AC1" w:rsidP="00831396">
      <w:pPr>
        <w:pStyle w:val="af"/>
        <w:spacing w:line="360" w:lineRule="exact"/>
        <w:rPr>
          <w:rFonts w:eastAsiaTheme="minorEastAsia" w:hAnsi="HG丸ｺﾞｼｯｸM-PRO"/>
          <w:color w:val="000000" w:themeColor="text1"/>
          <w:sz w:val="24"/>
          <w:szCs w:val="24"/>
          <w:lang w:eastAsia="ja-JP"/>
        </w:rPr>
      </w:pPr>
    </w:p>
    <w:p w14:paraId="34BCDEF9" w14:textId="77777777" w:rsidR="00A91AC1" w:rsidRPr="008A4020" w:rsidRDefault="00A91AC1" w:rsidP="00831396">
      <w:pPr>
        <w:pStyle w:val="af"/>
        <w:spacing w:line="360" w:lineRule="exact"/>
        <w:rPr>
          <w:rFonts w:eastAsiaTheme="minorEastAsia" w:hAnsi="HG丸ｺﾞｼｯｸM-PRO"/>
          <w:color w:val="000000" w:themeColor="text1"/>
          <w:sz w:val="24"/>
          <w:szCs w:val="24"/>
          <w:lang w:eastAsia="ja-JP"/>
        </w:rPr>
      </w:pPr>
    </w:p>
    <w:p w14:paraId="23C04B06" w14:textId="16408E14" w:rsidR="00831396" w:rsidRPr="00505FCE" w:rsidRDefault="00831396">
      <w:pPr>
        <w:widowControl/>
        <w:jc w:val="left"/>
        <w:rPr>
          <w:rFonts w:ascii="HG丸ｺﾞｼｯｸM-PRO" w:eastAsia="HG丸ｺﾞｼｯｸM-PRO" w:hAnsi="HG丸ｺﾞｼｯｸM-PRO"/>
          <w:snapToGrid w:val="0"/>
          <w:kern w:val="0"/>
          <w:sz w:val="22"/>
          <w:szCs w:val="20"/>
        </w:rPr>
      </w:pPr>
      <w:r w:rsidRPr="00505FCE">
        <w:rPr>
          <w:rFonts w:ascii="HG丸ｺﾞｼｯｸM-PRO" w:eastAsia="HG丸ｺﾞｼｯｸM-PRO" w:hAnsi="HG丸ｺﾞｼｯｸM-PRO"/>
          <w:snapToGrid w:val="0"/>
          <w:kern w:val="0"/>
          <w:sz w:val="22"/>
          <w:szCs w:val="20"/>
        </w:rPr>
        <w:br w:type="page"/>
      </w:r>
    </w:p>
    <w:tbl>
      <w:tblPr>
        <w:tblW w:w="0" w:type="auto"/>
        <w:jc w:val="center"/>
        <w:tblLook w:val="01E0" w:firstRow="1" w:lastRow="1" w:firstColumn="1" w:lastColumn="1" w:noHBand="0" w:noVBand="0"/>
      </w:tblPr>
      <w:tblGrid>
        <w:gridCol w:w="9106"/>
      </w:tblGrid>
      <w:tr w:rsidR="003F085B" w:rsidRPr="008A4020" w14:paraId="5E9139C4" w14:textId="77777777" w:rsidTr="00831396">
        <w:trPr>
          <w:trHeight w:val="530"/>
          <w:jc w:val="center"/>
        </w:trPr>
        <w:tc>
          <w:tcPr>
            <w:tcW w:w="9106" w:type="dxa"/>
            <w:shd w:val="clear" w:color="auto" w:fill="auto"/>
            <w:vAlign w:val="center"/>
          </w:tcPr>
          <w:p w14:paraId="0EC60A99" w14:textId="0DC0FB4A" w:rsidR="003F085B" w:rsidRPr="008A4020" w:rsidRDefault="008A4020" w:rsidP="00D17145">
            <w:pPr>
              <w:snapToGrid w:val="0"/>
              <w:rPr>
                <w:rFonts w:ascii="HG丸ｺﾞｼｯｸM-PRO" w:eastAsia="HG丸ｺﾞｼｯｸM-PRO"/>
                <w:sz w:val="24"/>
              </w:rPr>
            </w:pPr>
            <w:r w:rsidRPr="008A4020">
              <w:rPr>
                <w:rFonts w:ascii="HG丸ｺﾞｼｯｸM-PRO" w:eastAsia="HG丸ｺﾞｼｯｸM-PRO" w:hint="eastAsia"/>
                <w:sz w:val="24"/>
              </w:rPr>
              <w:lastRenderedPageBreak/>
              <w:t>Ⅶ</w:t>
            </w:r>
            <w:r w:rsidR="003F085B" w:rsidRPr="008A4020">
              <w:rPr>
                <w:rFonts w:ascii="HG丸ｺﾞｼｯｸM-PRO" w:eastAsia="HG丸ｺﾞｼｯｸM-PRO" w:hint="eastAsia"/>
                <w:sz w:val="24"/>
              </w:rPr>
              <w:t xml:space="preserve">　用語集</w:t>
            </w:r>
          </w:p>
        </w:tc>
      </w:tr>
    </w:tbl>
    <w:p w14:paraId="0461F829" w14:textId="77777777" w:rsidR="003F085B" w:rsidRPr="00505FCE" w:rsidRDefault="003F085B" w:rsidP="003F085B">
      <w:pPr>
        <w:snapToGrid w:val="0"/>
        <w:rPr>
          <w:rFonts w:ascii="HG丸ｺﾞｼｯｸM-PRO" w:eastAsia="HG丸ｺﾞｼｯｸM-PRO"/>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3F085B" w:rsidRPr="00505FCE" w14:paraId="0BCD69C1" w14:textId="77777777" w:rsidTr="00D17145">
        <w:trPr>
          <w:jc w:val="center"/>
        </w:trPr>
        <w:tc>
          <w:tcPr>
            <w:tcW w:w="9084" w:type="dxa"/>
            <w:shd w:val="clear" w:color="auto" w:fill="666666"/>
          </w:tcPr>
          <w:p w14:paraId="3D79FC36" w14:textId="77777777" w:rsidR="003F085B" w:rsidRPr="00505FCE" w:rsidRDefault="003F085B" w:rsidP="00D17145">
            <w:pPr>
              <w:snapToGrid w:val="0"/>
              <w:rPr>
                <w:rFonts w:ascii="HGP創英角ｺﾞｼｯｸUB" w:eastAsia="HGP創英角ｺﾞｼｯｸUB"/>
                <w:sz w:val="22"/>
                <w:szCs w:val="22"/>
              </w:rPr>
            </w:pPr>
            <w:r w:rsidRPr="00505FCE">
              <w:rPr>
                <w:rFonts w:ascii="HGP創英角ｺﾞｼｯｸUB" w:eastAsia="HGP創英角ｺﾞｼｯｸUB" w:hint="eastAsia"/>
                <w:color w:val="FFFFFF" w:themeColor="background1"/>
                <w:sz w:val="22"/>
                <w:szCs w:val="22"/>
              </w:rPr>
              <w:t>あ行</w:t>
            </w:r>
          </w:p>
        </w:tc>
      </w:tr>
    </w:tbl>
    <w:p w14:paraId="625EC530" w14:textId="33547C30"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w:t>
      </w:r>
      <w:r w:rsidR="00D84D5E" w:rsidRPr="00505FCE">
        <w:rPr>
          <w:rFonts w:ascii="HG丸ｺﾞｼｯｸM-PRO" w:eastAsia="HG丸ｺﾞｼｯｸM-PRO" w:hAnsi="HG丸ｺﾞｼｯｸM-PRO" w:hint="eastAsia"/>
          <w:sz w:val="20"/>
        </w:rPr>
        <w:t>一般廃棄物</w:t>
      </w:r>
    </w:p>
    <w:p w14:paraId="645AFA34"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日常生活に伴って排出されるごみとし尿のことである。</w:t>
      </w:r>
    </w:p>
    <w:p w14:paraId="113D8C77"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一般廃棄物は家庭から排出される生活系一般廃棄物と、商店・事務所等の事業所から排出される事業系一般廃棄物に分けられる。</w:t>
      </w:r>
    </w:p>
    <w:p w14:paraId="01425B92" w14:textId="77777777" w:rsidR="003F085B" w:rsidRPr="00505FCE" w:rsidRDefault="003F085B" w:rsidP="003F085B">
      <w:pPr>
        <w:snapToGrid w:val="0"/>
        <w:rPr>
          <w:rFonts w:ascii="HG丸ｺﾞｼｯｸM-PRO" w:eastAsia="HG丸ｺﾞｼｯｸM-PRO" w:hAnsi="HG丸ｺﾞｼｯｸM-PRO"/>
          <w:sz w:val="20"/>
        </w:rPr>
      </w:pPr>
    </w:p>
    <w:p w14:paraId="203E82BD"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0A29B3FF" w14:textId="77777777" w:rsidTr="00D17145">
        <w:trPr>
          <w:jc w:val="center"/>
        </w:trPr>
        <w:tc>
          <w:tcPr>
            <w:tcW w:w="9084" w:type="dxa"/>
            <w:shd w:val="clear" w:color="auto" w:fill="666666"/>
          </w:tcPr>
          <w:p w14:paraId="192A6321"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か行</w:t>
            </w:r>
          </w:p>
        </w:tc>
      </w:tr>
    </w:tbl>
    <w:p w14:paraId="7CEAEA4A" w14:textId="77777777"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■拡大生産者責任</w:t>
      </w:r>
    </w:p>
    <w:p w14:paraId="5B2B22F9" w14:textId="2E186F48"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生産者が、その生産した製品が使用され、廃棄された後においても、当該製品の適正なリサイクルや処分について物理的又は財政的に一定の責任を負うという考え方。具体的には、製品設計の工夫、製品の材質・成分表示、一定製品について廃棄等の後に生産者が引き取りやリサイクルを実施すること等が含まれる。OECDでは平成12年に加盟国政府に対するガイダンス・マニュアルを策定している。</w:t>
      </w:r>
    </w:p>
    <w:p w14:paraId="20E9A1AC" w14:textId="77777777" w:rsidR="003F085B" w:rsidRPr="00505FCE" w:rsidRDefault="003F085B" w:rsidP="003F085B">
      <w:pPr>
        <w:snapToGrid w:val="0"/>
        <w:rPr>
          <w:rFonts w:ascii="HG丸ｺﾞｼｯｸM-PRO" w:eastAsia="HG丸ｺﾞｼｯｸM-PRO" w:hAnsi="HG丸ｺﾞｼｯｸM-PRO"/>
          <w:sz w:val="20"/>
        </w:rPr>
      </w:pPr>
    </w:p>
    <w:p w14:paraId="68FDAD64"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■合併処理浄化槽</w:t>
      </w:r>
    </w:p>
    <w:p w14:paraId="66F1B2B0"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し尿及び生活雑排水を併せて処理する浄化槽である。一方、し尿のみを処理する浄化槽を単独処理浄化槽という。</w:t>
      </w:r>
    </w:p>
    <w:p w14:paraId="6160F037" w14:textId="77777777" w:rsidR="003F085B" w:rsidRPr="00505FCE" w:rsidRDefault="003F085B" w:rsidP="003F085B">
      <w:pPr>
        <w:snapToGrid w:val="0"/>
        <w:rPr>
          <w:rFonts w:ascii="HG丸ｺﾞｼｯｸM-PRO" w:eastAsia="HG丸ｺﾞｼｯｸM-PRO" w:hAnsi="HG丸ｺﾞｼｯｸM-PRO"/>
          <w:sz w:val="20"/>
        </w:rPr>
      </w:pPr>
    </w:p>
    <w:p w14:paraId="75E65AB4"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■グリーン購入</w:t>
      </w:r>
    </w:p>
    <w:p w14:paraId="21329052"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製品やサービスを購入する際に、その必要性を十分に考慮し、購入が必要な場合には、できる限り環境への負荷が少ないものを優先的に購入すること。</w:t>
      </w:r>
    </w:p>
    <w:p w14:paraId="2BD7670B" w14:textId="77777777" w:rsidR="003F085B" w:rsidRPr="00505FCE" w:rsidRDefault="003F085B" w:rsidP="003F085B">
      <w:pPr>
        <w:snapToGrid w:val="0"/>
        <w:rPr>
          <w:rFonts w:ascii="HG丸ｺﾞｼｯｸM-PRO" w:eastAsia="HG丸ｺﾞｼｯｸM-PRO" w:hAnsi="HG丸ｺﾞｼｯｸM-PRO"/>
          <w:sz w:val="20"/>
        </w:rPr>
      </w:pPr>
    </w:p>
    <w:p w14:paraId="115924BB"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■公共用水域</w:t>
      </w:r>
    </w:p>
    <w:p w14:paraId="23E2E431"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水質汚染防止法では、公共用水域とは、河川、湖沼、港湾、沿岸海域その他公共の用に供する水域及びこれに接続する公共溝渠、かんがい用水路その他公共の用に供される水路のことをいう。ただし、下水道法で定めている公共下水道及び流域下水道であって、終末処理場を有しているもの並びにその流域下水道に接続している公共下水道は除くものとされている。</w:t>
      </w:r>
    </w:p>
    <w:p w14:paraId="5258DF80" w14:textId="77777777" w:rsidR="003F085B" w:rsidRPr="00505FCE" w:rsidRDefault="003F085B" w:rsidP="003F085B">
      <w:pPr>
        <w:snapToGrid w:val="0"/>
        <w:rPr>
          <w:rFonts w:ascii="HG丸ｺﾞｼｯｸM-PRO" w:eastAsia="HG丸ｺﾞｼｯｸM-PRO" w:hAnsi="HG丸ｺﾞｼｯｸM-PRO"/>
          <w:sz w:val="20"/>
        </w:rPr>
      </w:pPr>
    </w:p>
    <w:p w14:paraId="4C6187C0"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58457E19" w14:textId="77777777" w:rsidTr="00D17145">
        <w:trPr>
          <w:jc w:val="center"/>
        </w:trPr>
        <w:tc>
          <w:tcPr>
            <w:tcW w:w="9084" w:type="dxa"/>
            <w:shd w:val="clear" w:color="auto" w:fill="666666"/>
          </w:tcPr>
          <w:p w14:paraId="54A1A50B"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さ行</w:t>
            </w:r>
          </w:p>
        </w:tc>
      </w:tr>
    </w:tbl>
    <w:p w14:paraId="7D035C85" w14:textId="77777777"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■災害廃棄物</w:t>
      </w:r>
    </w:p>
    <w:p w14:paraId="0501598C"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地震や津波等の災害によって発生する廃棄物をいう。</w:t>
      </w:r>
    </w:p>
    <w:p w14:paraId="1FD513D2" w14:textId="77777777" w:rsidR="003F085B" w:rsidRPr="00505FCE" w:rsidRDefault="003F085B" w:rsidP="003F085B">
      <w:pPr>
        <w:snapToGrid w:val="0"/>
        <w:rPr>
          <w:rFonts w:ascii="HG丸ｺﾞｼｯｸM-PRO" w:eastAsia="HG丸ｺﾞｼｯｸM-PRO" w:hAnsi="HG丸ｺﾞｼｯｸM-PRO"/>
          <w:sz w:val="20"/>
        </w:rPr>
      </w:pPr>
    </w:p>
    <w:p w14:paraId="4C662F76"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■再生利用（率）</w:t>
      </w:r>
    </w:p>
    <w:p w14:paraId="0737A959" w14:textId="459EFFCD"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再生利用とは、廃棄物を原材料として再利用することで、「資源化」</w:t>
      </w:r>
      <w:r w:rsidR="00C27F70" w:rsidRPr="00505FCE">
        <w:rPr>
          <w:rFonts w:ascii="HG丸ｺﾞｼｯｸM-PRO" w:eastAsia="HG丸ｺﾞｼｯｸM-PRO" w:hAnsi="HG丸ｺﾞｼｯｸM-PRO" w:hint="eastAsia"/>
          <w:sz w:val="20"/>
        </w:rPr>
        <w:t>、</w:t>
      </w:r>
      <w:r w:rsidRPr="00505FCE">
        <w:rPr>
          <w:rFonts w:ascii="HG丸ｺﾞｼｯｸM-PRO" w:eastAsia="HG丸ｺﾞｼｯｸM-PRO" w:hAnsi="HG丸ｺﾞｼｯｸM-PRO" w:hint="eastAsia"/>
          <w:sz w:val="20"/>
        </w:rPr>
        <w:t>「リサイクル」ともいう。</w:t>
      </w:r>
    </w:p>
    <w:p w14:paraId="1B999FB3" w14:textId="77777777" w:rsidR="00D84D5E" w:rsidRPr="00505FCE" w:rsidRDefault="00D84D5E" w:rsidP="00D84D5E">
      <w:pPr>
        <w:snapToGrid w:val="0"/>
        <w:rPr>
          <w:rFonts w:ascii="HG丸ｺﾞｼｯｸM-PRO" w:eastAsia="HG丸ｺﾞｼｯｸM-PRO" w:hAnsi="HG丸ｺﾞｼｯｸM-PRO"/>
          <w:sz w:val="20"/>
        </w:rPr>
      </w:pPr>
    </w:p>
    <w:p w14:paraId="298CB717"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 xml:space="preserve">■最終処分場 </w:t>
      </w:r>
    </w:p>
    <w:p w14:paraId="1658B31E"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廃棄物を最終的に埋立処分する施設のことである。</w:t>
      </w:r>
    </w:p>
    <w:p w14:paraId="63DC3D7E"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最終処分場には、安定型最終処分場、管理型最終処分場、遮断型最終処分場がある。</w:t>
      </w:r>
    </w:p>
    <w:p w14:paraId="13300270" w14:textId="77777777" w:rsidR="003F085B" w:rsidRPr="00505FCE" w:rsidRDefault="003F085B" w:rsidP="003F085B">
      <w:pPr>
        <w:snapToGrid w:val="0"/>
        <w:ind w:left="403"/>
        <w:rPr>
          <w:rFonts w:ascii="HG丸ｺﾞｼｯｸM-PRO" w:eastAsia="HG丸ｺﾞｼｯｸM-PRO" w:hAnsi="HG丸ｺﾞｼｯｸM-PRO"/>
          <w:sz w:val="20"/>
        </w:rPr>
      </w:pPr>
    </w:p>
    <w:p w14:paraId="33DA393D" w14:textId="77777777" w:rsidR="003F085B" w:rsidRPr="00505FCE" w:rsidRDefault="003F085B" w:rsidP="003F085B">
      <w:pPr>
        <w:snapToGrid w:val="0"/>
        <w:ind w:left="403"/>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①安定型最終処分場</w:t>
      </w:r>
    </w:p>
    <w:p w14:paraId="55D295A0" w14:textId="77777777" w:rsidR="003F085B" w:rsidRPr="00505FCE" w:rsidRDefault="003F085B" w:rsidP="003F085B">
      <w:pPr>
        <w:snapToGrid w:val="0"/>
        <w:ind w:left="6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性質が安定していて生活環境上、影響を及ぼすおそれが少ないと考えられる安定型産業廃棄物（安定型５品目）を埋立対象とした最終処分場である。</w:t>
      </w:r>
    </w:p>
    <w:p w14:paraId="0AC30B5F" w14:textId="77777777" w:rsidR="003F085B" w:rsidRPr="00505FCE" w:rsidRDefault="003F085B" w:rsidP="003F085B">
      <w:pPr>
        <w:snapToGrid w:val="0"/>
        <w:spacing w:beforeLines="20" w:before="48"/>
        <w:ind w:left="403"/>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②管理型最終処分場</w:t>
      </w:r>
    </w:p>
    <w:p w14:paraId="7797F2BB" w14:textId="77777777" w:rsidR="003F085B" w:rsidRPr="00505FCE" w:rsidRDefault="003F085B" w:rsidP="003F085B">
      <w:pPr>
        <w:snapToGrid w:val="0"/>
        <w:ind w:left="6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遮断型最終処分場及び安定型最終処分場で処分される産業廃棄物以外の産業廃棄物と一般廃棄物を埋立対象とした最終処分場である。</w:t>
      </w:r>
    </w:p>
    <w:p w14:paraId="1B47EB1E" w14:textId="77777777" w:rsidR="003F085B" w:rsidRPr="00505FCE" w:rsidRDefault="003F085B" w:rsidP="003F085B">
      <w:pPr>
        <w:snapToGrid w:val="0"/>
        <w:ind w:left="6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埋立地内の浸出液が公共用水域を汚染するのを防止するため、しゃ水工や浸出水処理施設を備えている。</w:t>
      </w:r>
    </w:p>
    <w:p w14:paraId="3113A90E" w14:textId="77777777" w:rsidR="003F085B" w:rsidRPr="00505FCE" w:rsidRDefault="003F085B" w:rsidP="003F085B">
      <w:pPr>
        <w:snapToGrid w:val="0"/>
        <w:spacing w:beforeLines="20" w:before="48"/>
        <w:ind w:left="403"/>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lastRenderedPageBreak/>
        <w:t>③遮断型最終処分場</w:t>
      </w:r>
    </w:p>
    <w:p w14:paraId="5A4938AE" w14:textId="77777777" w:rsidR="003F085B" w:rsidRPr="00505FCE" w:rsidRDefault="003F085B" w:rsidP="003F085B">
      <w:pPr>
        <w:snapToGrid w:val="0"/>
        <w:ind w:left="6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有害物質が基準を超えて含まれる燃えがら、ばいじん等の有害な産業廃棄物を埋立対象とした最終処分場である。</w:t>
      </w:r>
    </w:p>
    <w:p w14:paraId="461046B3" w14:textId="77777777" w:rsidR="003F085B" w:rsidRPr="00505FCE" w:rsidRDefault="003F085B" w:rsidP="003F085B">
      <w:pPr>
        <w:snapToGrid w:val="0"/>
        <w:rPr>
          <w:rFonts w:ascii="HG丸ｺﾞｼｯｸM-PRO" w:eastAsia="HG丸ｺﾞｼｯｸM-PRO" w:hAnsi="HG丸ｺﾞｼｯｸM-PRO"/>
          <w:sz w:val="20"/>
        </w:rPr>
      </w:pPr>
    </w:p>
    <w:p w14:paraId="515A4B4D"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■産業廃棄物</w:t>
      </w:r>
    </w:p>
    <w:p w14:paraId="100797E0"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事業活動に伴って生じた廃棄物のうち、燃えがら、汚泥、廃油、廃酸、廃アルカリ、廃プラスチック等20種類の廃棄物をいう。大量に排出され、また、処理に特別な技術を要するものが多く、廃棄物処理法の排出者責任に基づきその適正な処理が図られる必要がある。</w:t>
      </w:r>
    </w:p>
    <w:p w14:paraId="0E5A2A1F" w14:textId="77777777" w:rsidR="003F085B" w:rsidRPr="00505FCE" w:rsidRDefault="003F085B" w:rsidP="003F085B">
      <w:pPr>
        <w:snapToGrid w:val="0"/>
        <w:rPr>
          <w:rFonts w:ascii="HG丸ｺﾞｼｯｸM-PRO" w:eastAsia="HG丸ｺﾞｼｯｸM-PRO" w:hAnsi="HG丸ｺﾞｼｯｸM-PRO"/>
          <w:sz w:val="20"/>
        </w:rPr>
      </w:pPr>
    </w:p>
    <w:p w14:paraId="340E8E27"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■資源化（率）</w:t>
      </w:r>
    </w:p>
    <w:p w14:paraId="2D702C0F" w14:textId="7FC82AD1"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「再生利用（率）」</w:t>
      </w:r>
      <w:r w:rsidR="00C27F70" w:rsidRPr="00505FCE">
        <w:rPr>
          <w:rFonts w:ascii="HG丸ｺﾞｼｯｸM-PRO" w:eastAsia="HG丸ｺﾞｼｯｸM-PRO" w:hAnsi="HG丸ｺﾞｼｯｸM-PRO" w:hint="eastAsia"/>
          <w:sz w:val="20"/>
        </w:rPr>
        <w:t>、</w:t>
      </w:r>
      <w:r w:rsidRPr="00505FCE">
        <w:rPr>
          <w:rFonts w:ascii="HG丸ｺﾞｼｯｸM-PRO" w:eastAsia="HG丸ｺﾞｼｯｸM-PRO" w:hAnsi="HG丸ｺﾞｼｯｸM-PRO" w:hint="eastAsia"/>
          <w:sz w:val="20"/>
        </w:rPr>
        <w:t>「リサイクル（率）」ともいう。「再生利用（率）」の項参照。</w:t>
      </w:r>
    </w:p>
    <w:p w14:paraId="435716A3" w14:textId="77777777" w:rsidR="003F085B" w:rsidRPr="00505FCE" w:rsidRDefault="003F085B" w:rsidP="003F085B">
      <w:pPr>
        <w:snapToGrid w:val="0"/>
        <w:rPr>
          <w:rFonts w:ascii="HG丸ｺﾞｼｯｸM-PRO" w:eastAsia="HG丸ｺﾞｼｯｸM-PRO" w:hAnsi="HG丸ｺﾞｼｯｸM-PRO"/>
          <w:sz w:val="20"/>
        </w:rPr>
      </w:pPr>
    </w:p>
    <w:p w14:paraId="7F0C4739"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■し尿</w:t>
      </w:r>
    </w:p>
    <w:p w14:paraId="15155803"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大小便を合わせた呼び方である。くみ取り便槽から収集されるものをいう。</w:t>
      </w:r>
    </w:p>
    <w:p w14:paraId="6EDE19C5" w14:textId="77777777" w:rsidR="003F085B" w:rsidRPr="00505FCE" w:rsidRDefault="003F085B" w:rsidP="003F085B">
      <w:pPr>
        <w:snapToGrid w:val="0"/>
        <w:rPr>
          <w:rFonts w:ascii="HG丸ｺﾞｼｯｸM-PRO" w:eastAsia="HG丸ｺﾞｼｯｸM-PRO" w:hAnsi="HG丸ｺﾞｼｯｸM-PRO"/>
          <w:sz w:val="20"/>
        </w:rPr>
      </w:pPr>
    </w:p>
    <w:p w14:paraId="52915970"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■循環型社会</w:t>
      </w:r>
    </w:p>
    <w:p w14:paraId="2D21119A"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大量生産、大量消費、大量廃棄の社会経済のあり方に代わる資源・エネルギーの循環的な利用がなされる社会のことである。</w:t>
      </w:r>
    </w:p>
    <w:p w14:paraId="6D12F458" w14:textId="77777777" w:rsidR="003F085B" w:rsidRPr="00505FCE" w:rsidRDefault="003F085B" w:rsidP="003F085B">
      <w:pPr>
        <w:pStyle w:val="1fa"/>
        <w:snapToGrid w:val="0"/>
        <w:spacing w:line="240" w:lineRule="auto"/>
        <w:ind w:left="0"/>
        <w:rPr>
          <w:rFonts w:ascii="HG丸ｺﾞｼｯｸM-PRO" w:eastAsia="HG丸ｺﾞｼｯｸM-PRO" w:hAnsi="HG丸ｺﾞｼｯｸM-PRO"/>
          <w:b w:val="0"/>
          <w:sz w:val="20"/>
        </w:rPr>
      </w:pPr>
    </w:p>
    <w:p w14:paraId="0B34B946" w14:textId="77777777" w:rsidR="003F085B" w:rsidRPr="00505FCE" w:rsidRDefault="003F085B" w:rsidP="003F085B">
      <w:pPr>
        <w:pStyle w:val="1fa"/>
        <w:snapToGrid w:val="0"/>
        <w:spacing w:line="240" w:lineRule="auto"/>
        <w:ind w:left="0"/>
        <w:rPr>
          <w:rFonts w:ascii="HG丸ｺﾞｼｯｸM-PRO" w:eastAsia="HG丸ｺﾞｼｯｸM-PRO" w:hAnsi="HG丸ｺﾞｼｯｸM-PRO"/>
          <w:b w:val="0"/>
          <w:sz w:val="20"/>
        </w:rPr>
      </w:pPr>
      <w:r w:rsidRPr="00505FCE">
        <w:rPr>
          <w:rFonts w:ascii="HG丸ｺﾞｼｯｸM-PRO" w:eastAsia="HG丸ｺﾞｼｯｸM-PRO" w:hAnsi="HG丸ｺﾞｼｯｸM-PRO" w:hint="eastAsia"/>
          <w:b w:val="0"/>
          <w:sz w:val="20"/>
        </w:rPr>
        <w:t>■浄化槽汚泥</w:t>
      </w:r>
    </w:p>
    <w:p w14:paraId="00B47C17"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浄化槽内で</w:t>
      </w:r>
      <w:r w:rsidRPr="00505FCE">
        <w:rPr>
          <w:rFonts w:ascii="HG丸ｺﾞｼｯｸM-PRO" w:eastAsia="HG丸ｺﾞｼｯｸM-PRO" w:hAnsi="HG丸ｺﾞｼｯｸM-PRO"/>
          <w:sz w:val="20"/>
        </w:rPr>
        <w:t>水中の浮遊物質が沈殿または浮上して泥状になったもの</w:t>
      </w:r>
      <w:r w:rsidRPr="00505FCE">
        <w:rPr>
          <w:rFonts w:ascii="HG丸ｺﾞｼｯｸM-PRO" w:eastAsia="HG丸ｺﾞｼｯｸM-PRO" w:hAnsi="HG丸ｺﾞｼｯｸM-PRO" w:hint="eastAsia"/>
          <w:sz w:val="20"/>
        </w:rPr>
        <w:t>である。合併処理浄化槽または単独処理浄化槽の清掃時に排出される汚泥のことである。</w:t>
      </w:r>
    </w:p>
    <w:p w14:paraId="2CFA04CC" w14:textId="77777777" w:rsidR="00960853" w:rsidRPr="00505FCE" w:rsidRDefault="00960853" w:rsidP="00960853">
      <w:pPr>
        <w:snapToGrid w:val="0"/>
        <w:rPr>
          <w:rFonts w:ascii="HG丸ｺﾞｼｯｸM-PRO" w:eastAsia="HG丸ｺﾞｼｯｸM-PRO" w:hAnsi="HG丸ｺﾞｼｯｸM-PRO"/>
          <w:sz w:val="20"/>
        </w:rPr>
      </w:pPr>
    </w:p>
    <w:p w14:paraId="0E96C308" w14:textId="77777777" w:rsidR="00960853" w:rsidRPr="00505FCE" w:rsidRDefault="00960853" w:rsidP="00960853">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■食品残渣</w:t>
      </w:r>
    </w:p>
    <w:p w14:paraId="48C4B0DE" w14:textId="77777777" w:rsidR="00960853" w:rsidRPr="00505FCE" w:rsidRDefault="00960853" w:rsidP="00960853">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生ごみ、厨芥と同義で使用される。</w:t>
      </w:r>
    </w:p>
    <w:p w14:paraId="270920AD" w14:textId="77777777" w:rsidR="003F085B" w:rsidRPr="00505FCE" w:rsidRDefault="003F085B" w:rsidP="003F085B">
      <w:pPr>
        <w:snapToGrid w:val="0"/>
        <w:rPr>
          <w:rFonts w:ascii="HG丸ｺﾞｼｯｸM-PRO" w:eastAsia="HG丸ｺﾞｼｯｸM-PRO" w:hAnsi="HG丸ｺﾞｼｯｸM-PRO"/>
          <w:sz w:val="20"/>
        </w:rPr>
      </w:pPr>
    </w:p>
    <w:p w14:paraId="243747AB" w14:textId="2CE5C896"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■食品</w:t>
      </w:r>
      <w:r w:rsidR="00960853" w:rsidRPr="00505FCE">
        <w:rPr>
          <w:rFonts w:ascii="HG丸ｺﾞｼｯｸM-PRO" w:eastAsia="HG丸ｺﾞｼｯｸM-PRO" w:hAnsi="HG丸ｺﾞｼｯｸM-PRO" w:hint="eastAsia"/>
          <w:sz w:val="20"/>
        </w:rPr>
        <w:t>ロス</w:t>
      </w:r>
    </w:p>
    <w:p w14:paraId="77C540A6" w14:textId="0AFC6C9E" w:rsidR="003F085B" w:rsidRPr="00505FCE" w:rsidRDefault="00960853"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まだ食べられるのに廃棄される食品のこと</w:t>
      </w:r>
      <w:r w:rsidR="003F085B" w:rsidRPr="00505FCE">
        <w:rPr>
          <w:rFonts w:ascii="HG丸ｺﾞｼｯｸM-PRO" w:eastAsia="HG丸ｺﾞｼｯｸM-PRO" w:hAnsi="HG丸ｺﾞｼｯｸM-PRO" w:hint="eastAsia"/>
          <w:sz w:val="20"/>
        </w:rPr>
        <w:t>。</w:t>
      </w:r>
    </w:p>
    <w:p w14:paraId="654E1A79" w14:textId="77777777" w:rsidR="003F085B" w:rsidRPr="00505FCE" w:rsidRDefault="003F085B" w:rsidP="003F085B">
      <w:pPr>
        <w:pStyle w:val="1fa"/>
        <w:snapToGrid w:val="0"/>
        <w:spacing w:line="240" w:lineRule="auto"/>
        <w:ind w:left="0"/>
        <w:rPr>
          <w:rFonts w:ascii="HG丸ｺﾞｼｯｸM-PRO" w:eastAsia="HG丸ｺﾞｼｯｸM-PRO" w:hAnsi="HG丸ｺﾞｼｯｸM-PRO"/>
          <w:b w:val="0"/>
          <w:sz w:val="20"/>
        </w:rPr>
      </w:pPr>
    </w:p>
    <w:p w14:paraId="460F30E6"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0C6F51AF" w14:textId="77777777" w:rsidTr="00D17145">
        <w:trPr>
          <w:jc w:val="center"/>
        </w:trPr>
        <w:tc>
          <w:tcPr>
            <w:tcW w:w="9084" w:type="dxa"/>
            <w:shd w:val="clear" w:color="auto" w:fill="666666"/>
          </w:tcPr>
          <w:p w14:paraId="4FD3D3C0"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た行</w:t>
            </w:r>
          </w:p>
        </w:tc>
      </w:tr>
    </w:tbl>
    <w:p w14:paraId="1569896A"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■堆肥化（コンポスト化）</w:t>
      </w:r>
    </w:p>
    <w:p w14:paraId="0CC96B79"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廃棄物の処理における堆肥化とは、特に有機性廃棄物（生ごみ、木枝等）を、好気性微生物によって発酵分解し、堆肥を作ることを指す。</w:t>
      </w:r>
    </w:p>
    <w:p w14:paraId="262CAAC5" w14:textId="77777777" w:rsidR="003F085B" w:rsidRPr="00505FCE" w:rsidRDefault="003F085B" w:rsidP="003F085B">
      <w:pPr>
        <w:snapToGrid w:val="0"/>
        <w:rPr>
          <w:rFonts w:ascii="HG丸ｺﾞｼｯｸM-PRO" w:eastAsia="HG丸ｺﾞｼｯｸM-PRO" w:hAnsi="HG丸ｺﾞｼｯｸM-PRO"/>
          <w:sz w:val="20"/>
        </w:rPr>
      </w:pPr>
    </w:p>
    <w:p w14:paraId="1AA008AF"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■単独処理浄化槽</w:t>
      </w:r>
    </w:p>
    <w:p w14:paraId="0879CF22" w14:textId="7A9FFBDE"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し尿のみを処理する浄化槽である。生活雑排水は、未処理のまま放流する。2001（平成13）年以降は、浄化槽法の改正により、単独処理浄化槽の新設は禁止されている。</w:t>
      </w:r>
    </w:p>
    <w:p w14:paraId="65010329" w14:textId="77777777" w:rsidR="003F085B" w:rsidRPr="00505FCE" w:rsidRDefault="003F085B" w:rsidP="003F085B">
      <w:pPr>
        <w:snapToGrid w:val="0"/>
        <w:rPr>
          <w:rFonts w:ascii="HG丸ｺﾞｼｯｸM-PRO" w:eastAsia="HG丸ｺﾞｼｯｸM-PRO" w:hAnsi="HG丸ｺﾞｼｯｸM-PRO"/>
          <w:sz w:val="20"/>
        </w:rPr>
      </w:pPr>
    </w:p>
    <w:p w14:paraId="2E4C8F50"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■中間処理</w:t>
      </w:r>
    </w:p>
    <w:p w14:paraId="4A22CE3F"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収集したごみの焼却、下水汚泥の脱水、不燃ごみの破砕、選別などにより、できるだけごみの体積と重量を減らし、最終処分場に埋め立て後も環境に悪影響を与えないように処理すること。さらに、鉄やアルミ、ガラスなど再資源として利用できるものを選別回収し、有効利用する役割もある。</w:t>
      </w:r>
    </w:p>
    <w:p w14:paraId="344F2D17" w14:textId="77777777" w:rsidR="003F085B" w:rsidRPr="00505FCE" w:rsidRDefault="003F085B" w:rsidP="003F085B">
      <w:pPr>
        <w:snapToGrid w:val="0"/>
        <w:rPr>
          <w:rFonts w:ascii="HG丸ｺﾞｼｯｸM-PRO" w:eastAsia="HG丸ｺﾞｼｯｸM-PRO" w:hAnsi="HG丸ｺﾞｼｯｸM-PRO"/>
          <w:sz w:val="20"/>
        </w:rPr>
      </w:pPr>
    </w:p>
    <w:p w14:paraId="5C819BE7"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■中水</w:t>
      </w:r>
    </w:p>
    <w:p w14:paraId="7346D0DF"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上水と下水の中間的水質の水のことである。実例としては、雨水等を貯留し、トイレの洗浄水や清掃用水、花壇への散水等への利用が行われている。</w:t>
      </w:r>
    </w:p>
    <w:p w14:paraId="7D5FA436" w14:textId="77777777" w:rsidR="003F085B" w:rsidRPr="00505FCE" w:rsidRDefault="003F085B" w:rsidP="003F085B">
      <w:pPr>
        <w:snapToGrid w:val="0"/>
        <w:rPr>
          <w:rFonts w:ascii="HG丸ｺﾞｼｯｸM-PRO" w:eastAsia="HG丸ｺﾞｼｯｸM-PRO" w:hAnsi="HG丸ｺﾞｼｯｸM-PRO"/>
          <w:sz w:val="20"/>
        </w:rPr>
      </w:pPr>
    </w:p>
    <w:p w14:paraId="592BA633"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140578F6" w14:textId="77777777" w:rsidTr="00D17145">
        <w:trPr>
          <w:jc w:val="center"/>
        </w:trPr>
        <w:tc>
          <w:tcPr>
            <w:tcW w:w="9084" w:type="dxa"/>
            <w:shd w:val="clear" w:color="auto" w:fill="666666"/>
          </w:tcPr>
          <w:p w14:paraId="7A93D2A8"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な行</w:t>
            </w:r>
          </w:p>
        </w:tc>
      </w:tr>
    </w:tbl>
    <w:p w14:paraId="30FE27A5" w14:textId="77777777"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■生ごみ</w:t>
      </w:r>
    </w:p>
    <w:p w14:paraId="2143BA36"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水分を多く含む有機物のごみのことである。一般的には厨芥と同義で使用される。</w:t>
      </w:r>
    </w:p>
    <w:p w14:paraId="3E4B7838" w14:textId="77777777" w:rsidR="003F085B" w:rsidRPr="00505FCE" w:rsidRDefault="003F085B" w:rsidP="003F085B">
      <w:pPr>
        <w:snapToGrid w:val="0"/>
        <w:rPr>
          <w:rFonts w:ascii="HG丸ｺﾞｼｯｸM-PRO" w:eastAsia="HG丸ｺﾞｼｯｸM-PRO" w:hAnsi="HG丸ｺﾞｼｯｸM-PRO"/>
          <w:sz w:val="20"/>
        </w:rPr>
      </w:pPr>
    </w:p>
    <w:p w14:paraId="704FC492" w14:textId="77777777"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■熱回収（サーマルリサイクル）</w:t>
      </w:r>
    </w:p>
    <w:p w14:paraId="3F351923"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等から熱エネルギーを回収すること。廃棄物の焼却に伴い発生する熱を回収し、廃棄物発電をはじめ、施設内の暖房・給湯、温水プール、地域暖房等に利用している例がある。リユース、マテリアルリサイクルを繰り返した後でも熱回収は可能であることから、循環型社会基本法では、原則としてリユース、マテリアルリサイクルが熱回収に優先することとされている。なお、熱回収はサーマルリカバリーともいう。</w:t>
      </w:r>
    </w:p>
    <w:p w14:paraId="08F46773" w14:textId="77777777" w:rsidR="003F085B" w:rsidRPr="00505FCE" w:rsidRDefault="003F085B" w:rsidP="003F085B">
      <w:pPr>
        <w:snapToGrid w:val="0"/>
        <w:spacing w:line="240" w:lineRule="exact"/>
        <w:rPr>
          <w:rFonts w:ascii="HG丸ｺﾞｼｯｸM-PRO" w:eastAsia="HG丸ｺﾞｼｯｸM-PRO" w:hAnsi="HG丸ｺﾞｼｯｸM-PRO"/>
          <w:sz w:val="20"/>
        </w:rPr>
      </w:pPr>
    </w:p>
    <w:p w14:paraId="233169B1" w14:textId="77777777" w:rsidR="003F085B" w:rsidRPr="00505FCE" w:rsidRDefault="003F085B" w:rsidP="003F085B">
      <w:pPr>
        <w:snapToGrid w:val="0"/>
        <w:spacing w:line="240" w:lineRule="exact"/>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3F5E9C63" w14:textId="77777777" w:rsidTr="00D17145">
        <w:trPr>
          <w:jc w:val="center"/>
        </w:trPr>
        <w:tc>
          <w:tcPr>
            <w:tcW w:w="9084" w:type="dxa"/>
            <w:shd w:val="clear" w:color="auto" w:fill="666666"/>
          </w:tcPr>
          <w:p w14:paraId="39B066A5"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は行</w:t>
            </w:r>
          </w:p>
        </w:tc>
      </w:tr>
    </w:tbl>
    <w:p w14:paraId="2BA250A4" w14:textId="564F2EEF"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sz w:val="20"/>
        </w:rPr>
        <w:t>■</w:t>
      </w:r>
      <w:r w:rsidR="00066BCF" w:rsidRPr="00505FCE">
        <w:rPr>
          <w:rFonts w:ascii="HG丸ｺﾞｼｯｸM-PRO" w:eastAsia="HG丸ｺﾞｼｯｸM-PRO" w:hAnsi="HG丸ｺﾞｼｯｸM-PRO" w:hint="eastAsia"/>
          <w:sz w:val="20"/>
        </w:rPr>
        <w:t>排出者責任</w:t>
      </w:r>
    </w:p>
    <w:p w14:paraId="400C3E76"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等を排出する者が、その適正なリサイクル等の処理に関する責任を負うべきとの考え方。廃棄物処理に伴う環境負荷の原因者はその廃棄物の排出者であることから、排出者が廃棄物処理に伴う環境負荷低減の責任を負うという考え方は合理的であると考えられ、その考え方の根本は汚染者負担の原則にある。</w:t>
      </w:r>
    </w:p>
    <w:p w14:paraId="30C50232" w14:textId="77777777" w:rsidR="003F085B" w:rsidRPr="00505FCE" w:rsidRDefault="003F085B" w:rsidP="003F085B">
      <w:pPr>
        <w:snapToGrid w:val="0"/>
        <w:rPr>
          <w:rFonts w:ascii="HG丸ｺﾞｼｯｸM-PRO" w:eastAsia="HG丸ｺﾞｼｯｸM-PRO" w:hAnsi="HG丸ｺﾞｼｯｸM-PRO"/>
          <w:sz w:val="20"/>
        </w:rPr>
      </w:pPr>
      <w:bookmarkStart w:id="34" w:name="_Hlk128990706"/>
    </w:p>
    <w:p w14:paraId="10F1FD07" w14:textId="5A16E51D" w:rsidR="003F085B" w:rsidRPr="00505FCE" w:rsidRDefault="003F085B" w:rsidP="003F085B">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■灰溶融</w:t>
      </w:r>
    </w:p>
    <w:p w14:paraId="2E84A63F" w14:textId="17A6DC0A"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焼却灰を</w:t>
      </w:r>
      <w:r w:rsidR="0053601C" w:rsidRPr="00505FCE">
        <w:rPr>
          <w:rFonts w:ascii="HG丸ｺﾞｼｯｸM-PRO" w:eastAsia="HG丸ｺﾞｼｯｸM-PRO" w:hAnsi="HG丸ｺﾞｼｯｸM-PRO" w:hint="eastAsia"/>
          <w:sz w:val="20"/>
        </w:rPr>
        <w:t>さらに約1</w:t>
      </w:r>
      <w:r w:rsidR="0053601C" w:rsidRPr="00505FCE">
        <w:rPr>
          <w:rFonts w:ascii="HG丸ｺﾞｼｯｸM-PRO" w:eastAsia="HG丸ｺﾞｼｯｸM-PRO" w:hAnsi="HG丸ｺﾞｼｯｸM-PRO"/>
          <w:sz w:val="20"/>
        </w:rPr>
        <w:t>,500</w:t>
      </w:r>
      <w:r w:rsidR="0053601C" w:rsidRPr="00505FCE">
        <w:rPr>
          <w:rFonts w:ascii="HG丸ｺﾞｼｯｸM-PRO" w:eastAsia="HG丸ｺﾞｼｯｸM-PRO" w:hAnsi="HG丸ｺﾞｼｯｸM-PRO" w:hint="eastAsia"/>
          <w:sz w:val="20"/>
        </w:rPr>
        <w:t>℃で溶かす（溶融する）こと</w:t>
      </w:r>
      <w:r w:rsidRPr="00505FCE">
        <w:rPr>
          <w:rFonts w:ascii="HG丸ｺﾞｼｯｸM-PRO" w:eastAsia="HG丸ｺﾞｼｯｸM-PRO" w:hAnsi="HG丸ｺﾞｼｯｸM-PRO" w:hint="eastAsia"/>
          <w:sz w:val="20"/>
        </w:rPr>
        <w:t>。</w:t>
      </w:r>
      <w:r w:rsidR="0053601C" w:rsidRPr="00505FCE">
        <w:rPr>
          <w:rFonts w:ascii="HG丸ｺﾞｼｯｸM-PRO" w:eastAsia="HG丸ｺﾞｼｯｸM-PRO" w:hAnsi="HG丸ｺﾞｼｯｸM-PRO" w:hint="eastAsia"/>
          <w:sz w:val="20"/>
        </w:rPr>
        <w:t>溶融後に冷却して、スラグやメタル等を資源物として回収する。灰溶融は、ストーカ式や流動床式のごみ焼却炉から排出される焼却灰を対象としている。溶融の方式は、溶融のための熱源の違いにより、燃料式と電気式に大別される。</w:t>
      </w:r>
    </w:p>
    <w:bookmarkEnd w:id="34"/>
    <w:p w14:paraId="2FB9186D" w14:textId="77777777" w:rsidR="00960853" w:rsidRPr="00505FCE" w:rsidRDefault="00960853" w:rsidP="00960853">
      <w:pPr>
        <w:snapToGrid w:val="0"/>
        <w:rPr>
          <w:rFonts w:ascii="HG丸ｺﾞｼｯｸM-PRO" w:eastAsia="HG丸ｺﾞｼｯｸM-PRO" w:hAnsi="HG丸ｺﾞｼｯｸM-PRO"/>
          <w:sz w:val="20"/>
        </w:rPr>
      </w:pPr>
    </w:p>
    <w:p w14:paraId="6AEAE377" w14:textId="161CDB85" w:rsidR="00960853" w:rsidRPr="00505FCE" w:rsidRDefault="00960853" w:rsidP="00960853">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■フードドライブ</w:t>
      </w:r>
    </w:p>
    <w:p w14:paraId="50252C37" w14:textId="4FBB6FC0" w:rsidR="00960853" w:rsidRPr="00505FCE" w:rsidRDefault="00960853" w:rsidP="00960853">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家庭で余っている食べ物を学校や職場等に持ち寄り、それらをまとめて地域の福祉団体や施設、フードバンク等に寄付する活動のこと。</w:t>
      </w:r>
    </w:p>
    <w:p w14:paraId="3770231A" w14:textId="77777777" w:rsidR="00C17417" w:rsidRPr="00505FCE" w:rsidRDefault="00C17417" w:rsidP="00C17417">
      <w:pPr>
        <w:snapToGrid w:val="0"/>
        <w:rPr>
          <w:rFonts w:ascii="HG丸ｺﾞｼｯｸM-PRO" w:eastAsia="HG丸ｺﾞｼｯｸM-PRO" w:hAnsi="HG丸ｺﾞｼｯｸM-PRO"/>
          <w:sz w:val="20"/>
        </w:rPr>
      </w:pPr>
    </w:p>
    <w:p w14:paraId="63FF6174" w14:textId="72D4F488" w:rsidR="00C17417" w:rsidRPr="00505FCE" w:rsidRDefault="00C17417" w:rsidP="00C17417">
      <w:pPr>
        <w:snapToGrid w:val="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■フードバンク</w:t>
      </w:r>
    </w:p>
    <w:p w14:paraId="574A8425" w14:textId="1F1290F3" w:rsidR="00C17417" w:rsidRPr="00505FCE" w:rsidRDefault="00C17417" w:rsidP="00C17417">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食品の製造工程で発生する規格外品等、企業から福祉施設等へ無償で提供する活動のこと。</w:t>
      </w:r>
    </w:p>
    <w:p w14:paraId="5DD306EE"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2198CCB0" w14:textId="77777777" w:rsidTr="00D17145">
        <w:trPr>
          <w:jc w:val="center"/>
        </w:trPr>
        <w:tc>
          <w:tcPr>
            <w:tcW w:w="9084" w:type="dxa"/>
            <w:shd w:val="clear" w:color="auto" w:fill="666666"/>
          </w:tcPr>
          <w:p w14:paraId="03BDC0C4"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ま行</w:t>
            </w:r>
          </w:p>
        </w:tc>
      </w:tr>
    </w:tbl>
    <w:p w14:paraId="7DF1393A" w14:textId="77777777"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■マイバッグ運動</w:t>
      </w:r>
    </w:p>
    <w:p w14:paraId="2A2D563D"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買い物の際、買い物袋（マイバッグ）を持参して、レジ袋を受け取らない運動のことで、ごみの排出抑制につながる。</w:t>
      </w:r>
    </w:p>
    <w:p w14:paraId="285238DB" w14:textId="77777777" w:rsidR="003F085B" w:rsidRPr="00505FCE" w:rsidRDefault="003F085B" w:rsidP="003F085B">
      <w:pPr>
        <w:snapToGrid w:val="0"/>
        <w:rPr>
          <w:rFonts w:ascii="HG丸ｺﾞｼｯｸM-PRO" w:eastAsia="HG丸ｺﾞｼｯｸM-PRO" w:hAnsi="HG丸ｺﾞｼｯｸM-PRO"/>
          <w:sz w:val="20"/>
        </w:rPr>
      </w:pPr>
    </w:p>
    <w:p w14:paraId="755BE31A"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48233F29" w14:textId="77777777" w:rsidTr="00D17145">
        <w:trPr>
          <w:jc w:val="center"/>
        </w:trPr>
        <w:tc>
          <w:tcPr>
            <w:tcW w:w="9084" w:type="dxa"/>
            <w:shd w:val="clear" w:color="auto" w:fill="666666"/>
          </w:tcPr>
          <w:p w14:paraId="61244977"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や行</w:t>
            </w:r>
          </w:p>
        </w:tc>
      </w:tr>
    </w:tbl>
    <w:p w14:paraId="0B3AD513" w14:textId="1851C929"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w:t>
      </w:r>
      <w:r w:rsidR="00C82609" w:rsidRPr="00505FCE">
        <w:rPr>
          <w:rFonts w:ascii="HG丸ｺﾞｼｯｸM-PRO" w:eastAsia="HG丸ｺﾞｼｯｸM-PRO" w:hAnsi="HG丸ｺﾞｼｯｸM-PRO" w:hint="eastAsia"/>
          <w:sz w:val="20"/>
        </w:rPr>
        <w:t>溶融スラグ</w:t>
      </w:r>
    </w:p>
    <w:p w14:paraId="518B0FD2"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廃棄物や焼却灰等を高温で溶融したものを冷却し、固化させたものである。</w:t>
      </w:r>
    </w:p>
    <w:p w14:paraId="5EEAD4DD"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溶融スラグは道路路盤材等の土木・建設資材として活用できるほか、容積が減少し、最終処分場の延命を図ることができる等のメリットがある。</w:t>
      </w:r>
    </w:p>
    <w:p w14:paraId="71F4F980" w14:textId="77777777" w:rsidR="003F085B" w:rsidRPr="00505FCE" w:rsidRDefault="003F085B" w:rsidP="003F085B">
      <w:pPr>
        <w:snapToGrid w:val="0"/>
        <w:rPr>
          <w:rFonts w:ascii="HG丸ｺﾞｼｯｸM-PRO" w:eastAsia="HG丸ｺﾞｼｯｸM-PRO" w:hAnsi="HG丸ｺﾞｼｯｸM-PRO"/>
          <w:sz w:val="20"/>
        </w:rPr>
      </w:pPr>
    </w:p>
    <w:p w14:paraId="5E148DD2" w14:textId="77777777" w:rsidR="003F085B" w:rsidRPr="00505FCE" w:rsidRDefault="003F085B" w:rsidP="003F085B">
      <w:pPr>
        <w:snapToGrid w:val="0"/>
        <w:rPr>
          <w:rFonts w:ascii="HG丸ｺﾞｼｯｸM-PRO" w:eastAsia="HG丸ｺﾞｼｯｸM-PRO" w:hAnsi="HG丸ｺﾞｼｯｸM-PRO"/>
          <w:sz w:val="20"/>
        </w:rPr>
      </w:pPr>
      <w:bookmarkStart w:id="35" w:name="_Hlk128660747"/>
      <w:r w:rsidRPr="00505FCE">
        <w:rPr>
          <w:rFonts w:ascii="HG丸ｺﾞｼｯｸM-PRO" w:eastAsia="HG丸ｺﾞｼｯｸM-PRO" w:hAnsi="HG丸ｺﾞｼｯｸM-PRO" w:hint="eastAsia"/>
          <w:sz w:val="20"/>
        </w:rPr>
        <w:t>■溶融飛灰</w:t>
      </w:r>
    </w:p>
    <w:p w14:paraId="5591A7E6" w14:textId="77777777" w:rsidR="003F085B" w:rsidRPr="00505FCE" w:rsidRDefault="003F085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廃棄物を溶融処理する際に発生するばいじんのことである。</w:t>
      </w:r>
      <w:hyperlink r:id="rId69" w:history="1">
        <w:r w:rsidRPr="00505FCE">
          <w:rPr>
            <w:rFonts w:ascii="HG丸ｺﾞｼｯｸM-PRO" w:eastAsia="HG丸ｺﾞｼｯｸM-PRO" w:hAnsi="HG丸ｺﾞｼｯｸM-PRO" w:hint="eastAsia"/>
            <w:sz w:val="20"/>
          </w:rPr>
          <w:t>亜鉛</w:t>
        </w:r>
      </w:hyperlink>
      <w:r w:rsidRPr="00505FCE">
        <w:rPr>
          <w:rFonts w:ascii="HG丸ｺﾞｼｯｸM-PRO" w:eastAsia="HG丸ｺﾞｼｯｸM-PRO" w:hAnsi="HG丸ｺﾞｼｯｸM-PRO" w:hint="eastAsia"/>
          <w:sz w:val="20"/>
        </w:rPr>
        <w:t>・鉛・銅・</w:t>
      </w:r>
      <w:hyperlink r:id="rId70" w:history="1">
        <w:r w:rsidRPr="00505FCE">
          <w:rPr>
            <w:rFonts w:ascii="HG丸ｺﾞｼｯｸM-PRO" w:eastAsia="HG丸ｺﾞｼｯｸM-PRO" w:hAnsi="HG丸ｺﾞｼｯｸM-PRO" w:hint="eastAsia"/>
            <w:sz w:val="20"/>
          </w:rPr>
          <w:t>カドミウム</w:t>
        </w:r>
      </w:hyperlink>
      <w:r w:rsidRPr="00505FCE">
        <w:rPr>
          <w:rFonts w:ascii="HG丸ｺﾞｼｯｸM-PRO" w:eastAsia="HG丸ｺﾞｼｯｸM-PRO" w:hAnsi="HG丸ｺﾞｼｯｸM-PRO" w:hint="eastAsia"/>
          <w:sz w:val="20"/>
        </w:rPr>
        <w:t>等の</w:t>
      </w:r>
      <w:hyperlink r:id="rId71" w:history="1">
        <w:r w:rsidRPr="00505FCE">
          <w:rPr>
            <w:rFonts w:ascii="HG丸ｺﾞｼｯｸM-PRO" w:eastAsia="HG丸ｺﾞｼｯｸM-PRO" w:hAnsi="HG丸ｺﾞｼｯｸM-PRO" w:hint="eastAsia"/>
            <w:sz w:val="20"/>
          </w:rPr>
          <w:t>非鉄金属</w:t>
        </w:r>
      </w:hyperlink>
      <w:r w:rsidRPr="00505FCE">
        <w:rPr>
          <w:rFonts w:ascii="HG丸ｺﾞｼｯｸM-PRO" w:eastAsia="HG丸ｺﾞｼｯｸM-PRO" w:hAnsi="HG丸ｺﾞｼｯｸM-PRO" w:hint="eastAsia"/>
          <w:sz w:val="20"/>
        </w:rPr>
        <w:t>が高</w:t>
      </w:r>
      <w:hyperlink r:id="rId72" w:history="1">
        <w:r w:rsidRPr="00505FCE">
          <w:rPr>
            <w:rFonts w:ascii="HG丸ｺﾞｼｯｸM-PRO" w:eastAsia="HG丸ｺﾞｼｯｸM-PRO" w:hAnsi="HG丸ｺﾞｼｯｸM-PRO" w:hint="eastAsia"/>
            <w:sz w:val="20"/>
          </w:rPr>
          <w:t>濃度</w:t>
        </w:r>
      </w:hyperlink>
      <w:r w:rsidRPr="00505FCE">
        <w:rPr>
          <w:rFonts w:ascii="HG丸ｺﾞｼｯｸM-PRO" w:eastAsia="HG丸ｺﾞｼｯｸM-PRO" w:hAnsi="HG丸ｺﾞｼｯｸM-PRO" w:hint="eastAsia"/>
          <w:sz w:val="20"/>
        </w:rPr>
        <w:t>で含まれており、</w:t>
      </w:r>
      <w:hyperlink r:id="rId73" w:history="1">
        <w:r w:rsidRPr="00505FCE">
          <w:rPr>
            <w:rFonts w:ascii="HG丸ｺﾞｼｯｸM-PRO" w:eastAsia="HG丸ｺﾞｼｯｸM-PRO" w:hAnsi="HG丸ｺﾞｼｯｸM-PRO" w:hint="eastAsia"/>
            <w:sz w:val="20"/>
          </w:rPr>
          <w:t>従来</w:t>
        </w:r>
      </w:hyperlink>
      <w:r w:rsidRPr="00505FCE">
        <w:rPr>
          <w:rFonts w:ascii="HG丸ｺﾞｼｯｸM-PRO" w:eastAsia="HG丸ｺﾞｼｯｸM-PRO" w:hAnsi="HG丸ｺﾞｼｯｸM-PRO" w:hint="eastAsia"/>
          <w:sz w:val="20"/>
        </w:rPr>
        <w:t>は</w:t>
      </w:r>
      <w:hyperlink r:id="rId74" w:history="1">
        <w:r w:rsidRPr="00505FCE">
          <w:rPr>
            <w:rFonts w:ascii="HG丸ｺﾞｼｯｸM-PRO" w:eastAsia="HG丸ｺﾞｼｯｸM-PRO" w:hAnsi="HG丸ｺﾞｼｯｸM-PRO" w:hint="eastAsia"/>
            <w:sz w:val="20"/>
          </w:rPr>
          <w:t>焼却</w:t>
        </w:r>
      </w:hyperlink>
      <w:r w:rsidRPr="00505FCE">
        <w:rPr>
          <w:rFonts w:ascii="HG丸ｺﾞｼｯｸM-PRO" w:eastAsia="HG丸ｺﾞｼｯｸM-PRO" w:hAnsi="HG丸ｺﾞｼｯｸM-PRO" w:hint="eastAsia"/>
          <w:sz w:val="20"/>
        </w:rPr>
        <w:t>飛灰と</w:t>
      </w:r>
      <w:hyperlink r:id="rId75" w:history="1">
        <w:r w:rsidRPr="00505FCE">
          <w:rPr>
            <w:rFonts w:ascii="HG丸ｺﾞｼｯｸM-PRO" w:eastAsia="HG丸ｺﾞｼｯｸM-PRO" w:hAnsi="HG丸ｺﾞｼｯｸM-PRO" w:hint="eastAsia"/>
            <w:sz w:val="20"/>
          </w:rPr>
          <w:t>同様</w:t>
        </w:r>
      </w:hyperlink>
      <w:r w:rsidRPr="00505FCE">
        <w:rPr>
          <w:rFonts w:ascii="HG丸ｺﾞｼｯｸM-PRO" w:eastAsia="HG丸ｺﾞｼｯｸM-PRO" w:hAnsi="HG丸ｺﾞｼｯｸM-PRO" w:hint="eastAsia"/>
          <w:sz w:val="20"/>
        </w:rPr>
        <w:t>に埋め立て</w:t>
      </w:r>
      <w:hyperlink r:id="rId76" w:history="1">
        <w:r w:rsidRPr="00505FCE">
          <w:rPr>
            <w:rFonts w:ascii="HG丸ｺﾞｼｯｸM-PRO" w:eastAsia="HG丸ｺﾞｼｯｸM-PRO" w:hAnsi="HG丸ｺﾞｼｯｸM-PRO" w:hint="eastAsia"/>
            <w:sz w:val="20"/>
          </w:rPr>
          <w:t>処分</w:t>
        </w:r>
      </w:hyperlink>
      <w:r w:rsidRPr="00505FCE">
        <w:rPr>
          <w:rFonts w:ascii="HG丸ｺﾞｼｯｸM-PRO" w:eastAsia="HG丸ｺﾞｼｯｸM-PRO" w:hAnsi="HG丸ｺﾞｼｯｸM-PRO" w:hint="eastAsia"/>
          <w:sz w:val="20"/>
        </w:rPr>
        <w:t>されていたが、</w:t>
      </w:r>
      <w:hyperlink r:id="rId77" w:history="1">
        <w:r w:rsidRPr="00505FCE">
          <w:rPr>
            <w:rFonts w:ascii="HG丸ｺﾞｼｯｸM-PRO" w:eastAsia="HG丸ｺﾞｼｯｸM-PRO" w:hAnsi="HG丸ｺﾞｼｯｸM-PRO" w:hint="eastAsia"/>
            <w:sz w:val="20"/>
          </w:rPr>
          <w:t>近年</w:t>
        </w:r>
      </w:hyperlink>
      <w:r w:rsidRPr="00505FCE">
        <w:rPr>
          <w:rFonts w:ascii="HG丸ｺﾞｼｯｸM-PRO" w:eastAsia="HG丸ｺﾞｼｯｸM-PRO" w:hAnsi="HG丸ｺﾞｼｯｸM-PRO" w:hint="eastAsia"/>
          <w:sz w:val="20"/>
        </w:rPr>
        <w:t>、溶融飛灰を再処理して非鉄金属を</w:t>
      </w:r>
      <w:hyperlink r:id="rId78" w:history="1">
        <w:r w:rsidRPr="00505FCE">
          <w:rPr>
            <w:rFonts w:ascii="HG丸ｺﾞｼｯｸM-PRO" w:eastAsia="HG丸ｺﾞｼｯｸM-PRO" w:hAnsi="HG丸ｺﾞｼｯｸM-PRO" w:hint="eastAsia"/>
            <w:sz w:val="20"/>
          </w:rPr>
          <w:t>回収</w:t>
        </w:r>
      </w:hyperlink>
      <w:r w:rsidRPr="00505FCE">
        <w:rPr>
          <w:rFonts w:ascii="HG丸ｺﾞｼｯｸM-PRO" w:eastAsia="HG丸ｺﾞｼｯｸM-PRO" w:hAnsi="HG丸ｺﾞｼｯｸM-PRO" w:hint="eastAsia"/>
          <w:sz w:val="20"/>
        </w:rPr>
        <w:t>・再使用する</w:t>
      </w:r>
      <w:hyperlink r:id="rId79" w:history="1">
        <w:r w:rsidRPr="00505FCE">
          <w:rPr>
            <w:rFonts w:ascii="HG丸ｺﾞｼｯｸM-PRO" w:eastAsia="HG丸ｺﾞｼｯｸM-PRO" w:hAnsi="HG丸ｺﾞｼｯｸM-PRO" w:hint="eastAsia"/>
            <w:sz w:val="20"/>
          </w:rPr>
          <w:t>システム</w:t>
        </w:r>
      </w:hyperlink>
      <w:r w:rsidRPr="00505FCE">
        <w:rPr>
          <w:rFonts w:ascii="HG丸ｺﾞｼｯｸM-PRO" w:eastAsia="HG丸ｺﾞｼｯｸM-PRO" w:hAnsi="HG丸ｺﾞｼｯｸM-PRO" w:hint="eastAsia"/>
          <w:sz w:val="20"/>
        </w:rPr>
        <w:t>が</w:t>
      </w:r>
      <w:hyperlink r:id="rId80" w:history="1">
        <w:r w:rsidRPr="00505FCE">
          <w:rPr>
            <w:rFonts w:ascii="HG丸ｺﾞｼｯｸM-PRO" w:eastAsia="HG丸ｺﾞｼｯｸM-PRO" w:hAnsi="HG丸ｺﾞｼｯｸM-PRO" w:hint="eastAsia"/>
            <w:sz w:val="20"/>
          </w:rPr>
          <w:t>開発</w:t>
        </w:r>
      </w:hyperlink>
      <w:r w:rsidRPr="00505FCE">
        <w:rPr>
          <w:rFonts w:ascii="HG丸ｺﾞｼｯｸM-PRO" w:eastAsia="HG丸ｺﾞｼｯｸM-PRO" w:hAnsi="HG丸ｺﾞｼｯｸM-PRO" w:hint="eastAsia"/>
          <w:sz w:val="20"/>
        </w:rPr>
        <w:t>されている。</w:t>
      </w:r>
    </w:p>
    <w:bookmarkEnd w:id="35"/>
    <w:p w14:paraId="4FE31100" w14:textId="77777777" w:rsidR="003F085B" w:rsidRPr="00505FCE" w:rsidRDefault="003F085B" w:rsidP="003F085B">
      <w:pPr>
        <w:snapToGrid w:val="0"/>
        <w:rPr>
          <w:rFonts w:ascii="HG丸ｺﾞｼｯｸM-PRO" w:eastAsia="HG丸ｺﾞｼｯｸM-PRO" w:hAnsi="HG丸ｺﾞｼｯｸM-PRO"/>
          <w:sz w:val="20"/>
        </w:rPr>
      </w:pPr>
    </w:p>
    <w:p w14:paraId="550FFCCC" w14:textId="77777777" w:rsidR="003F085B" w:rsidRPr="00505FCE" w:rsidRDefault="003F085B" w:rsidP="003F085B">
      <w:pPr>
        <w:snapToGrid w:val="0"/>
        <w:rPr>
          <w:rFonts w:ascii="HG丸ｺﾞｼｯｸM-PRO" w:eastAsia="HG丸ｺﾞｼｯｸM-PRO" w:hAnsi="HG丸ｺﾞｼｯｸM-PRO"/>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9084"/>
      </w:tblGrid>
      <w:tr w:rsidR="00682CB4" w:rsidRPr="00505FCE" w14:paraId="5A1DEA83" w14:textId="77777777" w:rsidTr="00D17145">
        <w:trPr>
          <w:jc w:val="center"/>
        </w:trPr>
        <w:tc>
          <w:tcPr>
            <w:tcW w:w="9084" w:type="dxa"/>
            <w:shd w:val="clear" w:color="auto" w:fill="666666"/>
          </w:tcPr>
          <w:p w14:paraId="74C8E59F" w14:textId="77777777" w:rsidR="003F085B" w:rsidRPr="00505FCE" w:rsidRDefault="003F085B" w:rsidP="00D17145">
            <w:pPr>
              <w:snapToGrid w:val="0"/>
              <w:rPr>
                <w:rFonts w:ascii="HGP創英角ｺﾞｼｯｸUB" w:eastAsia="HGP創英角ｺﾞｼｯｸUB" w:hAnsi="HGP創英角ｺﾞｼｯｸUB"/>
                <w:color w:val="FFFFFF" w:themeColor="background1"/>
                <w:sz w:val="20"/>
              </w:rPr>
            </w:pPr>
            <w:r w:rsidRPr="00505FCE">
              <w:rPr>
                <w:rFonts w:ascii="HGP創英角ｺﾞｼｯｸUB" w:eastAsia="HGP創英角ｺﾞｼｯｸUB" w:hAnsi="HGP創英角ｺﾞｼｯｸUB" w:hint="eastAsia"/>
                <w:color w:val="FFFFFF" w:themeColor="background1"/>
                <w:sz w:val="20"/>
              </w:rPr>
              <w:t>英数字</w:t>
            </w:r>
          </w:p>
        </w:tc>
      </w:tr>
    </w:tbl>
    <w:p w14:paraId="48BA9734" w14:textId="78B31689" w:rsidR="003F085B" w:rsidRPr="00505FCE" w:rsidRDefault="003F085B" w:rsidP="003F085B">
      <w:pPr>
        <w:snapToGrid w:val="0"/>
        <w:spacing w:beforeLines="50" w:before="12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w:t>
      </w:r>
      <w:r w:rsidR="0053601C" w:rsidRPr="00505FCE">
        <w:rPr>
          <w:rFonts w:ascii="HG丸ｺﾞｼｯｸM-PRO" w:eastAsia="HG丸ｺﾞｼｯｸM-PRO" w:hAnsi="HG丸ｺﾞｼｯｸM-PRO" w:hint="eastAsia"/>
          <w:sz w:val="20"/>
        </w:rPr>
        <w:t>S</w:t>
      </w:r>
      <w:r w:rsidR="0053601C" w:rsidRPr="00505FCE">
        <w:rPr>
          <w:rFonts w:ascii="HG丸ｺﾞｼｯｸM-PRO" w:eastAsia="HG丸ｺﾞｼｯｸM-PRO" w:hAnsi="HG丸ｺﾞｼｯｸM-PRO"/>
          <w:sz w:val="20"/>
        </w:rPr>
        <w:t>DGs</w:t>
      </w:r>
      <w:r w:rsidR="0053601C" w:rsidRPr="00505FCE">
        <w:rPr>
          <w:rFonts w:ascii="HG丸ｺﾞｼｯｸM-PRO" w:eastAsia="HG丸ｺﾞｼｯｸM-PRO" w:hAnsi="HG丸ｺﾞｼｯｸM-PRO" w:hint="eastAsia"/>
          <w:sz w:val="20"/>
        </w:rPr>
        <w:t>（えすでぃーじーず）：S</w:t>
      </w:r>
      <w:r w:rsidR="0053601C" w:rsidRPr="00505FCE">
        <w:rPr>
          <w:rFonts w:ascii="HG丸ｺﾞｼｯｸM-PRO" w:eastAsia="HG丸ｺﾞｼｯｸM-PRO" w:hAnsi="HG丸ｺﾞｼｯｸM-PRO"/>
          <w:sz w:val="20"/>
        </w:rPr>
        <w:t>ustainable Development Goals</w:t>
      </w:r>
    </w:p>
    <w:p w14:paraId="68A773FF" w14:textId="65F12CC4" w:rsidR="00066BCF" w:rsidRPr="00505FCE" w:rsidRDefault="00FF404B"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平成</w:t>
      </w:r>
      <w:r w:rsidR="00066BCF" w:rsidRPr="00505FCE">
        <w:rPr>
          <w:rFonts w:ascii="HG丸ｺﾞｼｯｸM-PRO" w:eastAsia="HG丸ｺﾞｼｯｸM-PRO" w:hAnsi="HG丸ｺﾞｼｯｸM-PRO" w:hint="eastAsia"/>
          <w:sz w:val="20"/>
        </w:rPr>
        <w:t>2</w:t>
      </w:r>
      <w:r w:rsidRPr="00505FCE">
        <w:rPr>
          <w:rFonts w:ascii="HG丸ｺﾞｼｯｸM-PRO" w:eastAsia="HG丸ｺﾞｼｯｸM-PRO" w:hAnsi="HG丸ｺﾞｼｯｸM-PRO" w:hint="eastAsia"/>
          <w:sz w:val="20"/>
        </w:rPr>
        <w:t>7</w:t>
      </w:r>
      <w:r w:rsidR="00066BCF" w:rsidRPr="00505FCE">
        <w:rPr>
          <w:rFonts w:ascii="HG丸ｺﾞｼｯｸM-PRO" w:eastAsia="HG丸ｺﾞｼｯｸM-PRO" w:hAnsi="HG丸ｺﾞｼｯｸM-PRO" w:hint="eastAsia"/>
          <w:sz w:val="20"/>
        </w:rPr>
        <w:t>年9月の国連サミットで採択された「持続可能な開発のための2030アジェンダ」に記載された、</w:t>
      </w:r>
      <w:r w:rsidRPr="00505FCE">
        <w:rPr>
          <w:rFonts w:ascii="HG丸ｺﾞｼｯｸM-PRO" w:eastAsia="HG丸ｺﾞｼｯｸM-PRO" w:hAnsi="HG丸ｺﾞｼｯｸM-PRO" w:hint="eastAsia"/>
          <w:sz w:val="20"/>
        </w:rPr>
        <w:t>令和1</w:t>
      </w:r>
      <w:r w:rsidR="00066BCF" w:rsidRPr="00505FCE">
        <w:rPr>
          <w:rFonts w:ascii="HG丸ｺﾞｼｯｸM-PRO" w:eastAsia="HG丸ｺﾞｼｯｸM-PRO" w:hAnsi="HG丸ｺﾞｼｯｸM-PRO" w:hint="eastAsia"/>
          <w:sz w:val="20"/>
        </w:rPr>
        <w:t>2年までに持続可能でよりよい世界を目指す国連目標のこと。</w:t>
      </w:r>
    </w:p>
    <w:p w14:paraId="088B88A2" w14:textId="22C9AE68" w:rsidR="003F085B" w:rsidRPr="00505FCE" w:rsidRDefault="00066BCF" w:rsidP="003F085B">
      <w:pPr>
        <w:snapToGrid w:val="0"/>
        <w:ind w:left="400"/>
        <w:rPr>
          <w:rFonts w:ascii="HG丸ｺﾞｼｯｸM-PRO" w:eastAsia="HG丸ｺﾞｼｯｸM-PRO" w:hAnsi="HG丸ｺﾞｼｯｸM-PRO"/>
          <w:sz w:val="20"/>
        </w:rPr>
      </w:pPr>
      <w:r w:rsidRPr="00505FCE">
        <w:rPr>
          <w:rFonts w:ascii="HG丸ｺﾞｼｯｸM-PRO" w:eastAsia="HG丸ｺﾞｼｯｸM-PRO" w:hAnsi="HG丸ｺﾞｼｯｸM-PRO" w:hint="eastAsia"/>
          <w:sz w:val="20"/>
        </w:rPr>
        <w:t>17のゴール・169のターゲットから構成され、地球上の「誰一人取り残さない（l</w:t>
      </w:r>
      <w:r w:rsidRPr="00505FCE">
        <w:rPr>
          <w:rFonts w:ascii="HG丸ｺﾞｼｯｸM-PRO" w:eastAsia="HG丸ｺﾞｼｯｸM-PRO" w:hAnsi="HG丸ｺﾞｼｯｸM-PRO"/>
          <w:sz w:val="20"/>
        </w:rPr>
        <w:t>eave no one behind</w:t>
      </w:r>
      <w:r w:rsidRPr="00505FCE">
        <w:rPr>
          <w:rFonts w:ascii="HG丸ｺﾞｼｯｸM-PRO" w:eastAsia="HG丸ｺﾞｼｯｸM-PRO" w:hAnsi="HG丸ｺﾞｼｯｸM-PRO" w:hint="eastAsia"/>
          <w:sz w:val="20"/>
        </w:rPr>
        <w:t>）」ことを誓っている。</w:t>
      </w:r>
    </w:p>
    <w:p w14:paraId="1221216B" w14:textId="77777777" w:rsidR="00066BCF" w:rsidRPr="00505FCE" w:rsidRDefault="00066BCF" w:rsidP="003F085B">
      <w:pPr>
        <w:snapToGrid w:val="0"/>
        <w:ind w:left="400"/>
        <w:rPr>
          <w:rFonts w:ascii="HG丸ｺﾞｼｯｸM-PRO" w:eastAsia="HG丸ｺﾞｼｯｸM-PRO" w:hAnsi="HG丸ｺﾞｼｯｸM-PRO"/>
          <w:sz w:val="20"/>
        </w:rPr>
      </w:pPr>
    </w:p>
    <w:p w14:paraId="7ED7F160" w14:textId="77777777" w:rsidR="006356B1" w:rsidRPr="00505FCE" w:rsidRDefault="006356B1" w:rsidP="0094331D">
      <w:pPr>
        <w:spacing w:after="400" w:line="400" w:lineRule="exact"/>
        <w:jc w:val="center"/>
        <w:rPr>
          <w:rFonts w:ascii="HG丸ｺﾞｼｯｸM-PRO" w:eastAsia="HG丸ｺﾞｼｯｸM-PRO" w:hAnsi="HG丸ｺﾞｼｯｸM-PRO"/>
          <w:sz w:val="22"/>
        </w:rPr>
        <w:sectPr w:rsidR="006356B1" w:rsidRPr="00505FCE" w:rsidSect="005710E1">
          <w:footerReference w:type="default" r:id="rId81"/>
          <w:pgSz w:w="11906" w:h="16838" w:code="9"/>
          <w:pgMar w:top="1400" w:right="1400" w:bottom="1400" w:left="1400" w:header="720" w:footer="227" w:gutter="0"/>
          <w:pgNumType w:start="70"/>
          <w:cols w:space="425"/>
          <w:docGrid w:linePitch="360"/>
        </w:sectPr>
      </w:pPr>
    </w:p>
    <w:p w14:paraId="52F483CD" w14:textId="1C36758F" w:rsidR="00473A07" w:rsidRPr="00505FCE" w:rsidRDefault="00473A07">
      <w:pPr>
        <w:widowControl/>
        <w:jc w:val="left"/>
        <w:rPr>
          <w:rFonts w:ascii="HG丸ｺﾞｼｯｸM-PRO" w:eastAsia="HG丸ｺﾞｼｯｸM-PRO" w:hAnsi="HG丸ｺﾞｼｯｸM-PRO"/>
          <w:sz w:val="22"/>
        </w:rPr>
      </w:pPr>
    </w:p>
    <w:p w14:paraId="29F0C07D" w14:textId="77777777" w:rsidR="00473A07" w:rsidRPr="00505FCE" w:rsidRDefault="00473A07" w:rsidP="0094331D">
      <w:pPr>
        <w:spacing w:after="400" w:line="400" w:lineRule="exact"/>
        <w:jc w:val="center"/>
        <w:rPr>
          <w:rFonts w:ascii="HG丸ｺﾞｼｯｸM-PRO" w:eastAsia="HG丸ｺﾞｼｯｸM-PRO" w:hAnsi="HG丸ｺﾞｼｯｸM-PRO"/>
          <w:sz w:val="22"/>
        </w:rPr>
      </w:pPr>
    </w:p>
    <w:p w14:paraId="1E67E66D"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12FFB400"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76A913A7"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4F63DB96"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44EBF550"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2B2EE684"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414E115F"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6AFD44EC" w14:textId="77777777" w:rsidR="0094331D" w:rsidRPr="00505FCE" w:rsidRDefault="0094331D" w:rsidP="0094331D">
      <w:pPr>
        <w:spacing w:after="400" w:line="400" w:lineRule="exact"/>
        <w:jc w:val="center"/>
        <w:rPr>
          <w:rFonts w:ascii="HG丸ｺﾞｼｯｸM-PRO" w:eastAsia="HG丸ｺﾞｼｯｸM-PRO" w:hAnsi="HG丸ｺﾞｼｯｸM-PRO"/>
          <w:sz w:val="22"/>
        </w:rPr>
      </w:pPr>
    </w:p>
    <w:p w14:paraId="114A02A8" w14:textId="34DD91A3" w:rsidR="0094331D" w:rsidRPr="00505FCE" w:rsidRDefault="0094331D" w:rsidP="0094331D">
      <w:pPr>
        <w:spacing w:after="400" w:line="400" w:lineRule="exact"/>
        <w:jc w:val="center"/>
        <w:rPr>
          <w:rFonts w:ascii="HG丸ｺﾞｼｯｸM-PRO" w:eastAsia="HG丸ｺﾞｼｯｸM-PRO" w:hAnsi="HG丸ｺﾞｼｯｸM-PRO"/>
          <w:sz w:val="22"/>
        </w:rPr>
      </w:pPr>
    </w:p>
    <w:p w14:paraId="5F549051" w14:textId="29A38A5E" w:rsidR="0094331D" w:rsidRPr="00505FCE" w:rsidRDefault="0094331D" w:rsidP="0094331D">
      <w:pPr>
        <w:spacing w:after="400" w:line="400" w:lineRule="exact"/>
        <w:jc w:val="center"/>
        <w:rPr>
          <w:rFonts w:ascii="HG丸ｺﾞｼｯｸM-PRO" w:eastAsia="HG丸ｺﾞｼｯｸM-PRO" w:hAnsi="HG丸ｺﾞｼｯｸM-PRO"/>
          <w:sz w:val="22"/>
        </w:rPr>
      </w:pPr>
    </w:p>
    <w:tbl>
      <w:tblPr>
        <w:tblStyle w:val="a8"/>
        <w:tblW w:w="0" w:type="auto"/>
        <w:jc w:val="center"/>
        <w:tblBorders>
          <w:top w:val="thinThickSmallGap" w:sz="24" w:space="0" w:color="000000" w:themeColor="text1"/>
          <w:left w:val="none" w:sz="0" w:space="0" w:color="auto"/>
          <w:bottom w:val="thickThinSmallGap" w:sz="24" w:space="0" w:color="000000" w:themeColor="text1"/>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01"/>
        <w:gridCol w:w="5529"/>
      </w:tblGrid>
      <w:tr w:rsidR="0094331D" w:rsidRPr="00B242A9" w14:paraId="60E995D0" w14:textId="77777777" w:rsidTr="0094331D">
        <w:trPr>
          <w:jc w:val="center"/>
        </w:trPr>
        <w:tc>
          <w:tcPr>
            <w:tcW w:w="7230" w:type="dxa"/>
            <w:gridSpan w:val="2"/>
            <w:vAlign w:val="center"/>
          </w:tcPr>
          <w:p w14:paraId="4A31507D" w14:textId="2419E97F" w:rsidR="0094331D" w:rsidRPr="00B242A9" w:rsidRDefault="00B242A9" w:rsidP="00D17145">
            <w:pPr>
              <w:spacing w:before="140" w:after="140"/>
              <w:jc w:val="center"/>
              <w:rPr>
                <w:rFonts w:ascii="HG丸ｺﾞｼｯｸM-PRO" w:eastAsia="HG丸ｺﾞｼｯｸM-PRO" w:hAnsi="HG丸ｺﾞｼｯｸM-PRO"/>
                <w:sz w:val="28"/>
                <w:szCs w:val="28"/>
              </w:rPr>
            </w:pPr>
            <w:r w:rsidRPr="00B242A9">
              <w:rPr>
                <w:rFonts w:ascii="HG丸ｺﾞｼｯｸM-PRO" w:eastAsia="HG丸ｺﾞｼｯｸM-PRO" w:hAnsi="HG丸ｺﾞｼｯｸM-PRO" w:hint="eastAsia"/>
                <w:sz w:val="28"/>
                <w:szCs w:val="28"/>
              </w:rPr>
              <w:t>第３次南風原</w:t>
            </w:r>
            <w:r w:rsidR="0094331D" w:rsidRPr="00B242A9">
              <w:rPr>
                <w:rFonts w:ascii="HG丸ｺﾞｼｯｸM-PRO" w:eastAsia="HG丸ｺﾞｼｯｸM-PRO" w:hAnsi="HG丸ｺﾞｼｯｸM-PRO" w:hint="eastAsia"/>
                <w:sz w:val="28"/>
                <w:szCs w:val="28"/>
              </w:rPr>
              <w:t>町一般廃棄物処理基本計画</w:t>
            </w:r>
          </w:p>
        </w:tc>
      </w:tr>
      <w:tr w:rsidR="0094331D" w:rsidRPr="00B242A9" w14:paraId="3A5E56A6" w14:textId="77777777" w:rsidTr="0094331D">
        <w:trPr>
          <w:jc w:val="center"/>
        </w:trPr>
        <w:tc>
          <w:tcPr>
            <w:tcW w:w="7230" w:type="dxa"/>
            <w:gridSpan w:val="2"/>
          </w:tcPr>
          <w:p w14:paraId="7C25348F" w14:textId="29B0A5FF" w:rsidR="0094331D" w:rsidRPr="00B242A9" w:rsidRDefault="0094331D" w:rsidP="00D17145">
            <w:pPr>
              <w:spacing w:before="40" w:after="40"/>
              <w:rPr>
                <w:rFonts w:ascii="HG丸ｺﾞｼｯｸM-PRO" w:eastAsia="HG丸ｺﾞｼｯｸM-PRO" w:hAnsi="HG丸ｺﾞｼｯｸM-PRO"/>
                <w:sz w:val="22"/>
              </w:rPr>
            </w:pPr>
            <w:r w:rsidRPr="00B242A9">
              <w:rPr>
                <w:rFonts w:ascii="HG丸ｺﾞｼｯｸM-PRO" w:eastAsia="HG丸ｺﾞｼｯｸM-PRO" w:hAnsi="HG丸ｺﾞｼｯｸM-PRO"/>
                <w:sz w:val="22"/>
              </w:rPr>
              <w:t xml:space="preserve">　</w:t>
            </w:r>
            <w:r w:rsidRPr="00B242A9">
              <w:rPr>
                <w:rFonts w:ascii="HG丸ｺﾞｼｯｸM-PRO" w:eastAsia="HG丸ｺﾞｼｯｸM-PRO" w:hAnsi="HG丸ｺﾞｼｯｸM-PRO" w:hint="eastAsia"/>
                <w:sz w:val="22"/>
              </w:rPr>
              <w:t>令和</w:t>
            </w:r>
            <w:r w:rsidR="00B242A9" w:rsidRPr="00B242A9">
              <w:rPr>
                <w:rFonts w:ascii="HG丸ｺﾞｼｯｸM-PRO" w:eastAsia="HG丸ｺﾞｼｯｸM-PRO" w:hAnsi="HG丸ｺﾞｼｯｸM-PRO" w:hint="eastAsia"/>
                <w:sz w:val="22"/>
              </w:rPr>
              <w:t>６</w:t>
            </w:r>
            <w:r w:rsidRPr="00B242A9">
              <w:rPr>
                <w:rFonts w:ascii="HG丸ｺﾞｼｯｸM-PRO" w:eastAsia="HG丸ｺﾞｼｯｸM-PRO" w:hAnsi="HG丸ｺﾞｼｯｸM-PRO" w:hint="eastAsia"/>
                <w:sz w:val="22"/>
              </w:rPr>
              <w:t>年</w:t>
            </w:r>
            <w:r w:rsidR="00BD530C">
              <w:rPr>
                <w:rFonts w:ascii="HG丸ｺﾞｼｯｸM-PRO" w:eastAsia="HG丸ｺﾞｼｯｸM-PRO" w:hAnsi="HG丸ｺﾞｼｯｸM-PRO" w:hint="eastAsia"/>
                <w:sz w:val="22"/>
              </w:rPr>
              <w:t>２</w:t>
            </w:r>
            <w:r w:rsidRPr="00B242A9">
              <w:rPr>
                <w:rFonts w:ascii="HG丸ｺﾞｼｯｸM-PRO" w:eastAsia="HG丸ｺﾞｼｯｸM-PRO" w:hAnsi="HG丸ｺﾞｼｯｸM-PRO" w:hint="eastAsia"/>
                <w:sz w:val="22"/>
              </w:rPr>
              <w:t>月</w:t>
            </w:r>
          </w:p>
        </w:tc>
      </w:tr>
      <w:tr w:rsidR="0094331D" w:rsidRPr="00B242A9" w14:paraId="6881846B" w14:textId="77777777" w:rsidTr="007A279B">
        <w:trPr>
          <w:jc w:val="center"/>
        </w:trPr>
        <w:tc>
          <w:tcPr>
            <w:tcW w:w="1701" w:type="dxa"/>
          </w:tcPr>
          <w:p w14:paraId="502EEC28" w14:textId="1AFF3E74" w:rsidR="0094331D" w:rsidRPr="00B242A9" w:rsidRDefault="0094331D" w:rsidP="00D17145">
            <w:pPr>
              <w:spacing w:before="20" w:after="20" w:line="360" w:lineRule="exact"/>
              <w:rPr>
                <w:rFonts w:ascii="HG丸ｺﾞｼｯｸM-PRO" w:eastAsia="HG丸ｺﾞｼｯｸM-PRO" w:hAnsi="HG丸ｺﾞｼｯｸM-PRO"/>
                <w:sz w:val="22"/>
              </w:rPr>
            </w:pPr>
            <w:r w:rsidRPr="00B242A9">
              <w:rPr>
                <w:rFonts w:ascii="HG丸ｺﾞｼｯｸM-PRO" w:eastAsia="HG丸ｺﾞｼｯｸM-PRO" w:hAnsi="HG丸ｺﾞｼｯｸM-PRO"/>
                <w:sz w:val="22"/>
              </w:rPr>
              <w:t xml:space="preserve">　策</w:t>
            </w:r>
            <w:r w:rsidRPr="00B242A9">
              <w:rPr>
                <w:rFonts w:ascii="HG丸ｺﾞｼｯｸM-PRO" w:eastAsia="HG丸ｺﾞｼｯｸM-PRO" w:hAnsi="HG丸ｺﾞｼｯｸM-PRO" w:hint="eastAsia"/>
                <w:sz w:val="22"/>
              </w:rPr>
              <w:t xml:space="preserve"> </w:t>
            </w:r>
            <w:r w:rsidRPr="00B242A9">
              <w:rPr>
                <w:rFonts w:ascii="HG丸ｺﾞｼｯｸM-PRO" w:eastAsia="HG丸ｺﾞｼｯｸM-PRO" w:hAnsi="HG丸ｺﾞｼｯｸM-PRO"/>
                <w:sz w:val="22"/>
              </w:rPr>
              <w:t>定</w:t>
            </w:r>
            <w:r w:rsidRPr="00B242A9">
              <w:rPr>
                <w:rFonts w:ascii="HG丸ｺﾞｼｯｸM-PRO" w:eastAsia="HG丸ｺﾞｼｯｸM-PRO" w:hAnsi="HG丸ｺﾞｼｯｸM-PRO" w:hint="eastAsia"/>
                <w:sz w:val="22"/>
              </w:rPr>
              <w:t xml:space="preserve"> </w:t>
            </w:r>
            <w:r w:rsidRPr="00B242A9">
              <w:rPr>
                <w:rFonts w:ascii="HG丸ｺﾞｼｯｸM-PRO" w:eastAsia="HG丸ｺﾞｼｯｸM-PRO" w:hAnsi="HG丸ｺﾞｼｯｸM-PRO"/>
                <w:sz w:val="22"/>
              </w:rPr>
              <w:t>者</w:t>
            </w:r>
          </w:p>
        </w:tc>
        <w:tc>
          <w:tcPr>
            <w:tcW w:w="5529" w:type="dxa"/>
          </w:tcPr>
          <w:p w14:paraId="332689CE" w14:textId="1DCB4994" w:rsidR="0094331D" w:rsidRPr="00B242A9" w:rsidRDefault="00B242A9" w:rsidP="00D17145">
            <w:pPr>
              <w:spacing w:before="20" w:after="20" w:line="36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南風原</w:t>
            </w:r>
            <w:r w:rsidR="0094331D" w:rsidRPr="00B242A9">
              <w:rPr>
                <w:rFonts w:ascii="HG丸ｺﾞｼｯｸM-PRO" w:eastAsia="HG丸ｺﾞｼｯｸM-PRO" w:hAnsi="HG丸ｺﾞｼｯｸM-PRO"/>
                <w:sz w:val="22"/>
              </w:rPr>
              <w:t>町</w:t>
            </w:r>
            <w:r>
              <w:rPr>
                <w:rFonts w:ascii="HG丸ｺﾞｼｯｸM-PRO" w:eastAsia="HG丸ｺﾞｼｯｸM-PRO" w:hAnsi="HG丸ｺﾞｼｯｸM-PRO" w:hint="eastAsia"/>
                <w:sz w:val="22"/>
              </w:rPr>
              <w:t xml:space="preserve">役場 </w:t>
            </w:r>
            <w:r w:rsidR="0094331D" w:rsidRPr="00B242A9">
              <w:rPr>
                <w:rFonts w:ascii="HG丸ｺﾞｼｯｸM-PRO" w:eastAsia="HG丸ｺﾞｼｯｸM-PRO" w:hAnsi="HG丸ｺﾞｼｯｸM-PRO" w:hint="eastAsia"/>
                <w:sz w:val="22"/>
              </w:rPr>
              <w:t>住民</w:t>
            </w:r>
            <w:r>
              <w:rPr>
                <w:rFonts w:ascii="HG丸ｺﾞｼｯｸM-PRO" w:eastAsia="HG丸ｺﾞｼｯｸM-PRO" w:hAnsi="HG丸ｺﾞｼｯｸM-PRO" w:hint="eastAsia"/>
                <w:sz w:val="22"/>
              </w:rPr>
              <w:t>環境</w:t>
            </w:r>
            <w:r w:rsidR="0094331D" w:rsidRPr="00B242A9">
              <w:rPr>
                <w:rFonts w:ascii="HG丸ｺﾞｼｯｸM-PRO" w:eastAsia="HG丸ｺﾞｼｯｸM-PRO" w:hAnsi="HG丸ｺﾞｼｯｸM-PRO" w:hint="eastAsia"/>
                <w:sz w:val="22"/>
              </w:rPr>
              <w:t>課</w:t>
            </w:r>
          </w:p>
        </w:tc>
      </w:tr>
      <w:tr w:rsidR="0094331D" w:rsidRPr="00B242A9" w14:paraId="671D2CDD" w14:textId="77777777" w:rsidTr="0094331D">
        <w:trPr>
          <w:jc w:val="center"/>
        </w:trPr>
        <w:tc>
          <w:tcPr>
            <w:tcW w:w="7230" w:type="dxa"/>
            <w:gridSpan w:val="2"/>
          </w:tcPr>
          <w:p w14:paraId="4BC1DBE1" w14:textId="72706CD4" w:rsidR="0094331D" w:rsidRPr="00B242A9" w:rsidRDefault="0094331D" w:rsidP="00D17145">
            <w:pPr>
              <w:spacing w:before="40" w:line="300" w:lineRule="exact"/>
              <w:rPr>
                <w:rFonts w:ascii="HG丸ｺﾞｼｯｸM-PRO" w:eastAsia="HG丸ｺﾞｼｯｸM-PRO" w:hAnsi="HG丸ｺﾞｼｯｸM-PRO"/>
                <w:sz w:val="22"/>
              </w:rPr>
            </w:pPr>
            <w:r w:rsidRPr="00B242A9">
              <w:rPr>
                <w:rFonts w:ascii="HG丸ｺﾞｼｯｸM-PRO" w:eastAsia="HG丸ｺﾞｼｯｸM-PRO" w:hAnsi="HG丸ｺﾞｼｯｸM-PRO"/>
              </w:rPr>
              <w:t xml:space="preserve">　　　　　　　　〒</w:t>
            </w:r>
            <w:r w:rsidRPr="00B242A9">
              <w:rPr>
                <w:rFonts w:ascii="HG丸ｺﾞｼｯｸM-PRO" w:eastAsia="HG丸ｺﾞｼｯｸM-PRO" w:hAnsi="HG丸ｺﾞｼｯｸM-PRO" w:hint="eastAsia"/>
              </w:rPr>
              <w:t>90</w:t>
            </w:r>
            <w:r w:rsidR="00B242A9">
              <w:rPr>
                <w:rFonts w:ascii="HG丸ｺﾞｼｯｸM-PRO" w:eastAsia="HG丸ｺﾞｼｯｸM-PRO" w:hAnsi="HG丸ｺﾞｼｯｸM-PRO" w:hint="eastAsia"/>
              </w:rPr>
              <w:t>1</w:t>
            </w:r>
            <w:r w:rsidRPr="00B242A9">
              <w:rPr>
                <w:rFonts w:ascii="HG丸ｺﾞｼｯｸM-PRO" w:eastAsia="HG丸ｺﾞｼｯｸM-PRO" w:hAnsi="HG丸ｺﾞｼｯｸM-PRO" w:hint="eastAsia"/>
              </w:rPr>
              <w:t>-</w:t>
            </w:r>
            <w:r w:rsidR="00B242A9">
              <w:rPr>
                <w:rFonts w:ascii="HG丸ｺﾞｼｯｸM-PRO" w:eastAsia="HG丸ｺﾞｼｯｸM-PRO" w:hAnsi="HG丸ｺﾞｼｯｸM-PRO" w:hint="eastAsia"/>
              </w:rPr>
              <w:t>1</w:t>
            </w:r>
            <w:r w:rsidRPr="00B242A9">
              <w:rPr>
                <w:rFonts w:ascii="HG丸ｺﾞｼｯｸM-PRO" w:eastAsia="HG丸ｺﾞｼｯｸM-PRO" w:hAnsi="HG丸ｺﾞｼｯｸM-PRO" w:hint="eastAsia"/>
              </w:rPr>
              <w:t>19</w:t>
            </w:r>
            <w:r w:rsidR="00B242A9">
              <w:rPr>
                <w:rFonts w:ascii="HG丸ｺﾞｼｯｸM-PRO" w:eastAsia="HG丸ｺﾞｼｯｸM-PRO" w:hAnsi="HG丸ｺﾞｼｯｸM-PRO" w:hint="eastAsia"/>
              </w:rPr>
              <w:t>5</w:t>
            </w:r>
            <w:r w:rsidRPr="00B242A9">
              <w:rPr>
                <w:rFonts w:ascii="HG丸ｺﾞｼｯｸM-PRO" w:eastAsia="HG丸ｺﾞｼｯｸM-PRO" w:hAnsi="HG丸ｺﾞｼｯｸM-PRO" w:hint="eastAsia"/>
              </w:rPr>
              <w:t xml:space="preserve"> 沖縄県</w:t>
            </w:r>
            <w:r w:rsidR="00B242A9">
              <w:rPr>
                <w:rFonts w:ascii="HG丸ｺﾞｼｯｸM-PRO" w:eastAsia="HG丸ｺﾞｼｯｸM-PRO" w:hAnsi="HG丸ｺﾞｼｯｸM-PRO" w:hint="eastAsia"/>
              </w:rPr>
              <w:t>南風原</w:t>
            </w:r>
            <w:r w:rsidRPr="00B242A9">
              <w:rPr>
                <w:rFonts w:ascii="HG丸ｺﾞｼｯｸM-PRO" w:eastAsia="HG丸ｺﾞｼｯｸM-PRO" w:hAnsi="HG丸ｺﾞｼｯｸM-PRO" w:hint="eastAsia"/>
              </w:rPr>
              <w:t>町</w:t>
            </w:r>
            <w:r w:rsidR="00B242A9">
              <w:rPr>
                <w:rFonts w:ascii="HG丸ｺﾞｼｯｸM-PRO" w:eastAsia="HG丸ｺﾞｼｯｸM-PRO" w:hAnsi="HG丸ｺﾞｼｯｸM-PRO" w:hint="eastAsia"/>
              </w:rPr>
              <w:t>字兼城686</w:t>
            </w:r>
            <w:r w:rsidRPr="00B242A9">
              <w:rPr>
                <w:rFonts w:ascii="HG丸ｺﾞｼｯｸM-PRO" w:eastAsia="HG丸ｺﾞｼｯｸM-PRO" w:hAnsi="HG丸ｺﾞｼｯｸM-PRO" w:hint="eastAsia"/>
              </w:rPr>
              <w:t>番</w:t>
            </w:r>
            <w:r w:rsidR="00B242A9">
              <w:rPr>
                <w:rFonts w:ascii="HG丸ｺﾞｼｯｸM-PRO" w:eastAsia="HG丸ｺﾞｼｯｸM-PRO" w:hAnsi="HG丸ｺﾞｼｯｸM-PRO" w:hint="eastAsia"/>
              </w:rPr>
              <w:t>地</w:t>
            </w:r>
          </w:p>
        </w:tc>
      </w:tr>
      <w:tr w:rsidR="0094331D" w:rsidRPr="00B242A9" w14:paraId="24483B26" w14:textId="77777777" w:rsidTr="0094331D">
        <w:trPr>
          <w:jc w:val="center"/>
        </w:trPr>
        <w:tc>
          <w:tcPr>
            <w:tcW w:w="7230" w:type="dxa"/>
            <w:gridSpan w:val="2"/>
          </w:tcPr>
          <w:p w14:paraId="654F0A3A" w14:textId="5A6F30A6" w:rsidR="0094331D" w:rsidRPr="00B242A9" w:rsidRDefault="0094331D" w:rsidP="00D17145">
            <w:pPr>
              <w:spacing w:line="300" w:lineRule="exact"/>
              <w:rPr>
                <w:rFonts w:ascii="HG丸ｺﾞｼｯｸM-PRO" w:eastAsia="HG丸ｺﾞｼｯｸM-PRO" w:hAnsi="HG丸ｺﾞｼｯｸM-PRO"/>
                <w:sz w:val="22"/>
              </w:rPr>
            </w:pPr>
            <w:r w:rsidRPr="00B242A9">
              <w:rPr>
                <w:rFonts w:ascii="HG丸ｺﾞｼｯｸM-PRO" w:eastAsia="HG丸ｺﾞｼｯｸM-PRO" w:hAnsi="HG丸ｺﾞｼｯｸM-PRO"/>
              </w:rPr>
              <w:t xml:space="preserve">　　　　　　　　</w:t>
            </w:r>
            <w:r w:rsidRPr="00B242A9">
              <w:rPr>
                <w:rFonts w:ascii="HG丸ｺﾞｼｯｸM-PRO" w:eastAsia="HG丸ｺﾞｼｯｸM-PRO" w:hAnsi="HG丸ｺﾞｼｯｸM-PRO" w:hint="eastAsia"/>
              </w:rPr>
              <w:t>TEL（098）</w:t>
            </w:r>
            <w:r w:rsidR="00B242A9">
              <w:rPr>
                <w:rFonts w:ascii="HG丸ｺﾞｼｯｸM-PRO" w:eastAsia="HG丸ｺﾞｼｯｸM-PRO" w:hAnsi="HG丸ｺﾞｼｯｸM-PRO" w:hint="eastAsia"/>
              </w:rPr>
              <w:t>88</w:t>
            </w:r>
            <w:r w:rsidRPr="00B242A9">
              <w:rPr>
                <w:rFonts w:ascii="HG丸ｺﾞｼｯｸM-PRO" w:eastAsia="HG丸ｺﾞｼｯｸM-PRO" w:hAnsi="HG丸ｺﾞｼｯｸM-PRO" w:hint="eastAsia"/>
              </w:rPr>
              <w:t>9-1</w:t>
            </w:r>
            <w:r w:rsidR="00B242A9">
              <w:rPr>
                <w:rFonts w:ascii="HG丸ｺﾞｼｯｸM-PRO" w:eastAsia="HG丸ｺﾞｼｯｸM-PRO" w:hAnsi="HG丸ｺﾞｼｯｸM-PRO" w:hint="eastAsia"/>
              </w:rPr>
              <w:t>797</w:t>
            </w:r>
          </w:p>
        </w:tc>
      </w:tr>
      <w:tr w:rsidR="0094331D" w:rsidRPr="00B242A9" w14:paraId="02C16C0C" w14:textId="77777777" w:rsidTr="0094331D">
        <w:trPr>
          <w:jc w:val="center"/>
        </w:trPr>
        <w:tc>
          <w:tcPr>
            <w:tcW w:w="7230" w:type="dxa"/>
            <w:gridSpan w:val="2"/>
          </w:tcPr>
          <w:p w14:paraId="0211DFC0" w14:textId="77777777" w:rsidR="0094331D" w:rsidRPr="00B242A9" w:rsidRDefault="0094331D" w:rsidP="00D17145">
            <w:pPr>
              <w:rPr>
                <w:rFonts w:ascii="HG丸ｺﾞｼｯｸM-PRO" w:eastAsia="HG丸ｺﾞｼｯｸM-PRO" w:hAnsi="HG丸ｺﾞｼｯｸM-PRO"/>
                <w:sz w:val="22"/>
              </w:rPr>
            </w:pPr>
          </w:p>
        </w:tc>
      </w:tr>
      <w:tr w:rsidR="0094331D" w:rsidRPr="00B242A9" w14:paraId="63DE9739" w14:textId="77777777" w:rsidTr="007A279B">
        <w:trPr>
          <w:trHeight w:val="246"/>
          <w:jc w:val="center"/>
        </w:trPr>
        <w:tc>
          <w:tcPr>
            <w:tcW w:w="1701" w:type="dxa"/>
            <w:vMerge w:val="restart"/>
            <w:vAlign w:val="center"/>
          </w:tcPr>
          <w:p w14:paraId="515AAAAE" w14:textId="7AE71354" w:rsidR="0094331D" w:rsidRPr="00B242A9" w:rsidRDefault="0094331D" w:rsidP="00D17145">
            <w:pPr>
              <w:snapToGrid w:val="0"/>
              <w:rPr>
                <w:rFonts w:ascii="HG丸ｺﾞｼｯｸM-PRO" w:eastAsia="HG丸ｺﾞｼｯｸM-PRO" w:hAnsi="HG丸ｺﾞｼｯｸM-PRO"/>
                <w:sz w:val="22"/>
              </w:rPr>
            </w:pPr>
            <w:r w:rsidRPr="00B242A9">
              <w:rPr>
                <w:rFonts w:ascii="HG丸ｺﾞｼｯｸM-PRO" w:eastAsia="HG丸ｺﾞｼｯｸM-PRO" w:hAnsi="HG丸ｺﾞｼｯｸM-PRO"/>
                <w:sz w:val="22"/>
              </w:rPr>
              <w:t xml:space="preserve">　作成委託</w:t>
            </w:r>
          </w:p>
        </w:tc>
        <w:tc>
          <w:tcPr>
            <w:tcW w:w="5529" w:type="dxa"/>
            <w:vAlign w:val="bottom"/>
          </w:tcPr>
          <w:p w14:paraId="1E52A708" w14:textId="6874973A" w:rsidR="0094331D" w:rsidRPr="00B242A9" w:rsidRDefault="0094331D" w:rsidP="00D17145">
            <w:pPr>
              <w:spacing w:line="280" w:lineRule="exact"/>
              <w:rPr>
                <w:rFonts w:ascii="HG丸ｺﾞｼｯｸM-PRO" w:eastAsia="HG丸ｺﾞｼｯｸM-PRO" w:hAnsi="HG丸ｺﾞｼｯｸM-PRO"/>
              </w:rPr>
            </w:pPr>
            <w:r w:rsidRPr="00B242A9">
              <w:rPr>
                <w:rFonts w:ascii="HG丸ｺﾞｼｯｸM-PRO" w:eastAsia="HG丸ｺﾞｼｯｸM-PRO" w:hAnsi="HG丸ｺﾞｼｯｸM-PRO"/>
              </w:rPr>
              <w:t>株式会社</w:t>
            </w:r>
          </w:p>
        </w:tc>
      </w:tr>
      <w:tr w:rsidR="0094331D" w:rsidRPr="00B242A9" w14:paraId="18211268" w14:textId="77777777" w:rsidTr="007A279B">
        <w:trPr>
          <w:trHeight w:val="245"/>
          <w:jc w:val="center"/>
        </w:trPr>
        <w:tc>
          <w:tcPr>
            <w:tcW w:w="1701" w:type="dxa"/>
            <w:vMerge/>
          </w:tcPr>
          <w:p w14:paraId="6D5C642F" w14:textId="77777777" w:rsidR="0094331D" w:rsidRPr="00B242A9" w:rsidRDefault="0094331D" w:rsidP="00D17145">
            <w:pPr>
              <w:rPr>
                <w:rFonts w:ascii="HG丸ｺﾞｼｯｸM-PRO" w:eastAsia="HG丸ｺﾞｼｯｸM-PRO" w:hAnsi="HG丸ｺﾞｼｯｸM-PRO"/>
                <w:sz w:val="22"/>
              </w:rPr>
            </w:pPr>
          </w:p>
        </w:tc>
        <w:tc>
          <w:tcPr>
            <w:tcW w:w="5529" w:type="dxa"/>
          </w:tcPr>
          <w:p w14:paraId="0C7C504B" w14:textId="3D6D5A8A" w:rsidR="0094331D" w:rsidRPr="00B242A9" w:rsidRDefault="0094331D" w:rsidP="00D17145">
            <w:pPr>
              <w:spacing w:line="280" w:lineRule="exact"/>
              <w:rPr>
                <w:rFonts w:ascii="HG丸ｺﾞｼｯｸM-PRO" w:eastAsia="HG丸ｺﾞｼｯｸM-PRO" w:hAnsi="HG丸ｺﾞｼｯｸM-PRO"/>
                <w:sz w:val="22"/>
              </w:rPr>
            </w:pPr>
            <w:r w:rsidRPr="00B242A9">
              <w:rPr>
                <w:rFonts w:ascii="HG丸ｺﾞｼｯｸM-PRO" w:eastAsia="HG丸ｺﾞｼｯｸM-PRO" w:hAnsi="HG丸ｺﾞｼｯｸM-PRO"/>
                <w:sz w:val="22"/>
              </w:rPr>
              <w:t>沖縄</w:t>
            </w:r>
            <w:r w:rsidRPr="00B242A9">
              <w:rPr>
                <w:rFonts w:ascii="HG丸ｺﾞｼｯｸM-PRO" w:eastAsia="HG丸ｺﾞｼｯｸM-PRO" w:hAnsi="HG丸ｺﾞｼｯｸM-PRO" w:hint="eastAsia"/>
                <w:sz w:val="22"/>
              </w:rPr>
              <w:t>環境地域コンサルタント</w:t>
            </w:r>
          </w:p>
        </w:tc>
      </w:tr>
      <w:tr w:rsidR="0094331D" w:rsidRPr="00B242A9" w14:paraId="75375152" w14:textId="77777777" w:rsidTr="0094331D">
        <w:trPr>
          <w:jc w:val="center"/>
        </w:trPr>
        <w:tc>
          <w:tcPr>
            <w:tcW w:w="7230" w:type="dxa"/>
            <w:gridSpan w:val="2"/>
          </w:tcPr>
          <w:p w14:paraId="47CBEC5C" w14:textId="158FB191" w:rsidR="0094331D" w:rsidRPr="00B242A9" w:rsidRDefault="0094331D" w:rsidP="00D17145">
            <w:pPr>
              <w:spacing w:beforeLines="20" w:before="48" w:line="300" w:lineRule="exact"/>
              <w:rPr>
                <w:rFonts w:ascii="HG丸ｺﾞｼｯｸM-PRO" w:eastAsia="HG丸ｺﾞｼｯｸM-PRO" w:hAnsi="HG丸ｺﾞｼｯｸM-PRO"/>
                <w:sz w:val="22"/>
              </w:rPr>
            </w:pPr>
            <w:r w:rsidRPr="00B242A9">
              <w:rPr>
                <w:rFonts w:ascii="HG丸ｺﾞｼｯｸM-PRO" w:eastAsia="HG丸ｺﾞｼｯｸM-PRO" w:hAnsi="HG丸ｺﾞｼｯｸM-PRO"/>
              </w:rPr>
              <w:t xml:space="preserve">　　　　　　　　〒</w:t>
            </w:r>
            <w:r w:rsidRPr="00B242A9">
              <w:rPr>
                <w:rFonts w:ascii="HG丸ｺﾞｼｯｸM-PRO" w:eastAsia="HG丸ｺﾞｼｯｸM-PRO" w:hAnsi="HG丸ｺﾞｼｯｸM-PRO" w:hint="eastAsia"/>
              </w:rPr>
              <w:t>901-2132</w:t>
            </w:r>
            <w:r w:rsidRPr="00B242A9">
              <w:rPr>
                <w:rFonts w:ascii="HG丸ｺﾞｼｯｸM-PRO" w:eastAsia="HG丸ｺﾞｼｯｸM-PRO" w:hAnsi="HG丸ｺﾞｼｯｸM-PRO"/>
              </w:rPr>
              <w:t xml:space="preserve"> </w:t>
            </w:r>
            <w:r w:rsidRPr="00B242A9">
              <w:rPr>
                <w:rFonts w:ascii="HG丸ｺﾞｼｯｸM-PRO" w:eastAsia="HG丸ｺﾞｼｯｸM-PRO" w:hAnsi="HG丸ｺﾞｼｯｸM-PRO" w:hint="eastAsia"/>
              </w:rPr>
              <w:t>沖縄県浦添市伊祖１-22-３-2F</w:t>
            </w:r>
          </w:p>
        </w:tc>
      </w:tr>
      <w:tr w:rsidR="0094331D" w:rsidRPr="00B242A9" w14:paraId="0276DFD2" w14:textId="77777777" w:rsidTr="0094331D">
        <w:trPr>
          <w:jc w:val="center"/>
        </w:trPr>
        <w:tc>
          <w:tcPr>
            <w:tcW w:w="7230" w:type="dxa"/>
            <w:gridSpan w:val="2"/>
          </w:tcPr>
          <w:p w14:paraId="6637B710" w14:textId="7EB452A9" w:rsidR="0094331D" w:rsidRPr="00B242A9" w:rsidRDefault="0094331D" w:rsidP="00D17145">
            <w:pPr>
              <w:spacing w:after="240" w:line="300" w:lineRule="exact"/>
              <w:rPr>
                <w:rFonts w:ascii="HG丸ｺﾞｼｯｸM-PRO" w:eastAsia="HG丸ｺﾞｼｯｸM-PRO" w:hAnsi="HG丸ｺﾞｼｯｸM-PRO"/>
                <w:sz w:val="22"/>
              </w:rPr>
            </w:pPr>
            <w:r w:rsidRPr="00B242A9">
              <w:rPr>
                <w:rFonts w:ascii="HG丸ｺﾞｼｯｸM-PRO" w:eastAsia="HG丸ｺﾞｼｯｸM-PRO" w:hAnsi="HG丸ｺﾞｼｯｸM-PRO"/>
              </w:rPr>
              <w:t xml:space="preserve">　　　　　　　　</w:t>
            </w:r>
            <w:r w:rsidRPr="00B242A9">
              <w:rPr>
                <w:rFonts w:ascii="HG丸ｺﾞｼｯｸM-PRO" w:eastAsia="HG丸ｺﾞｼｯｸM-PRO" w:hAnsi="HG丸ｺﾞｼｯｸM-PRO" w:hint="eastAsia"/>
              </w:rPr>
              <w:t>TEL</w:t>
            </w:r>
            <w:r w:rsidRPr="00B242A9">
              <w:rPr>
                <w:rFonts w:ascii="HG丸ｺﾞｼｯｸM-PRO" w:eastAsia="HG丸ｺﾞｼｯｸM-PRO" w:hAnsi="HG丸ｺﾞｼｯｸM-PRO"/>
              </w:rPr>
              <w:t>（</w:t>
            </w:r>
            <w:r w:rsidRPr="00B242A9">
              <w:rPr>
                <w:rFonts w:ascii="HG丸ｺﾞｼｯｸM-PRO" w:eastAsia="HG丸ｺﾞｼｯｸM-PRO" w:hAnsi="HG丸ｺﾞｼｯｸM-PRO" w:hint="eastAsia"/>
              </w:rPr>
              <w:t>098）871-1135</w:t>
            </w:r>
          </w:p>
        </w:tc>
      </w:tr>
    </w:tbl>
    <w:p w14:paraId="57002EAA" w14:textId="76F43832" w:rsidR="006356B1" w:rsidRDefault="006356B1" w:rsidP="000F3320">
      <w:pPr>
        <w:widowControl/>
        <w:jc w:val="left"/>
        <w:rPr>
          <w:rFonts w:asciiTheme="majorEastAsia" w:eastAsiaTheme="majorEastAsia" w:hAnsiTheme="majorEastAsia"/>
          <w:sz w:val="24"/>
        </w:rPr>
      </w:pPr>
    </w:p>
    <w:p w14:paraId="39B9ED18" w14:textId="2D27D2F8" w:rsidR="008C02C2" w:rsidRPr="006356B1" w:rsidRDefault="008C02C2" w:rsidP="000F3320">
      <w:pPr>
        <w:widowControl/>
        <w:jc w:val="left"/>
        <w:rPr>
          <w:rFonts w:asciiTheme="majorEastAsia" w:eastAsiaTheme="majorEastAsia" w:hAnsiTheme="majorEastAsia"/>
          <w:sz w:val="24"/>
        </w:rPr>
      </w:pPr>
    </w:p>
    <w:sectPr w:rsidR="008C02C2" w:rsidRPr="006356B1" w:rsidSect="002D2907">
      <w:footerReference w:type="even" r:id="rId82"/>
      <w:footerReference w:type="default" r:id="rId83"/>
      <w:pgSz w:w="11906" w:h="16838" w:code="9"/>
      <w:pgMar w:top="1400" w:right="1400" w:bottom="1400" w:left="1400" w:header="720" w:footer="720" w:gutter="0"/>
      <w:pgNumType w:start="72"/>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6058FA" w14:textId="77777777" w:rsidR="000534A4" w:rsidRDefault="000534A4">
      <w:r>
        <w:separator/>
      </w:r>
    </w:p>
  </w:endnote>
  <w:endnote w:type="continuationSeparator" w:id="0">
    <w:p w14:paraId="22A90998" w14:textId="77777777" w:rsidR="000534A4" w:rsidRDefault="000534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Courier New">
    <w:panose1 w:val="02070309020205020404"/>
    <w:charset w:val="00"/>
    <w:family w:val="modern"/>
    <w:pitch w:val="fixed"/>
    <w:sig w:usb0="E0002EFF" w:usb1="C0007843" w:usb2="00000009" w:usb3="00000000" w:csb0="000001FF" w:csb1="00000000"/>
  </w:font>
  <w:font w:name="ＤＦ特太ゴシック体">
    <w:charset w:val="80"/>
    <w:family w:val="auto"/>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HGPｺﾞｼｯｸE">
    <w:panose1 w:val="020B09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メイリオ">
    <w:panose1 w:val="020B0604030504040204"/>
    <w:charset w:val="80"/>
    <w:family w:val="modern"/>
    <w:pitch w:val="variable"/>
    <w:sig w:usb0="E00002FF" w:usb1="6AC7FFFF"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0223128"/>
      <w:docPartObj>
        <w:docPartGallery w:val="Page Numbers (Bottom of Page)"/>
        <w:docPartUnique/>
      </w:docPartObj>
    </w:sdtPr>
    <w:sdtEndPr>
      <w:rPr>
        <w:rFonts w:ascii="HG丸ｺﾞｼｯｸM-PRO" w:eastAsia="HG丸ｺﾞｼｯｸM-PRO" w:hAnsi="HG丸ｺﾞｼｯｸM-PRO"/>
        <w:sz w:val="18"/>
      </w:rPr>
    </w:sdtEndPr>
    <w:sdtContent>
      <w:p w14:paraId="091ABBC9" w14:textId="77777777" w:rsidR="00706B13" w:rsidRPr="00132D3B" w:rsidRDefault="00706B13" w:rsidP="00132D3B">
        <w:pPr>
          <w:pStyle w:val="a6"/>
          <w:jc w:val="center"/>
          <w:rPr>
            <w:rFonts w:ascii="HG丸ｺﾞｼｯｸM-PRO" w:eastAsia="HG丸ｺﾞｼｯｸM-PRO" w:hAnsi="HG丸ｺﾞｼｯｸM-PRO"/>
            <w:sz w:val="18"/>
          </w:rPr>
        </w:pPr>
        <w:r w:rsidRPr="007B4F0A">
          <w:rPr>
            <w:rFonts w:ascii="HG丸ｺﾞｼｯｸM-PRO" w:eastAsia="HG丸ｺﾞｼｯｸM-PRO" w:hAnsi="HG丸ｺﾞｼｯｸM-PRO"/>
            <w:sz w:val="18"/>
          </w:rPr>
          <w:t>－</w:t>
        </w:r>
        <w:r w:rsidRPr="007B4F0A">
          <w:rPr>
            <w:rFonts w:ascii="HG丸ｺﾞｼｯｸM-PRO" w:eastAsia="HG丸ｺﾞｼｯｸM-PRO" w:hAnsi="HG丸ｺﾞｼｯｸM-PRO"/>
            <w:sz w:val="18"/>
          </w:rPr>
          <w:fldChar w:fldCharType="begin"/>
        </w:r>
        <w:r w:rsidRPr="007B4F0A">
          <w:rPr>
            <w:rFonts w:ascii="HG丸ｺﾞｼｯｸM-PRO" w:eastAsia="HG丸ｺﾞｼｯｸM-PRO" w:hAnsi="HG丸ｺﾞｼｯｸM-PRO"/>
            <w:sz w:val="18"/>
          </w:rPr>
          <w:instrText>PAGE   \* MERGEFORMAT</w:instrText>
        </w:r>
        <w:r w:rsidRPr="007B4F0A">
          <w:rPr>
            <w:rFonts w:ascii="HG丸ｺﾞｼｯｸM-PRO" w:eastAsia="HG丸ｺﾞｼｯｸM-PRO" w:hAnsi="HG丸ｺﾞｼｯｸM-PRO"/>
            <w:sz w:val="18"/>
          </w:rPr>
          <w:fldChar w:fldCharType="separate"/>
        </w:r>
        <w:r w:rsidRPr="000E7A6C">
          <w:rPr>
            <w:rFonts w:ascii="HG丸ｺﾞｼｯｸM-PRO" w:eastAsia="HG丸ｺﾞｼｯｸM-PRO" w:hAnsi="HG丸ｺﾞｼｯｸM-PRO"/>
            <w:noProof/>
            <w:sz w:val="18"/>
            <w:lang w:val="ja-JP"/>
          </w:rPr>
          <w:t>74</w:t>
        </w:r>
        <w:r w:rsidRPr="007B4F0A">
          <w:rPr>
            <w:rFonts w:ascii="HG丸ｺﾞｼｯｸM-PRO" w:eastAsia="HG丸ｺﾞｼｯｸM-PRO" w:hAnsi="HG丸ｺﾞｼｯｸM-PRO"/>
            <w:sz w:val="18"/>
          </w:rPr>
          <w:fldChar w:fldCharType="end"/>
        </w:r>
        <w:r w:rsidRPr="007B4F0A">
          <w:rPr>
            <w:rFonts w:ascii="HG丸ｺﾞｼｯｸM-PRO" w:eastAsia="HG丸ｺﾞｼｯｸM-PRO" w:hAnsi="HG丸ｺﾞｼｯｸM-PRO"/>
            <w:sz w:val="18"/>
          </w:rPr>
          <w:t>－</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2159664"/>
      <w:docPartObj>
        <w:docPartGallery w:val="Page Numbers (Bottom of Page)"/>
        <w:docPartUnique/>
      </w:docPartObj>
    </w:sdtPr>
    <w:sdtEndPr/>
    <w:sdtContent>
      <w:sdt>
        <w:sdtPr>
          <w:id w:val="-887723829"/>
          <w:docPartObj>
            <w:docPartGallery w:val="Page Numbers (Bottom of Page)"/>
            <w:docPartUnique/>
          </w:docPartObj>
        </w:sdtPr>
        <w:sdtEndPr>
          <w:rPr>
            <w:rFonts w:ascii="HG丸ｺﾞｼｯｸM-PRO" w:eastAsia="HG丸ｺﾞｼｯｸM-PRO" w:hAnsi="HG丸ｺﾞｼｯｸM-PRO"/>
            <w:sz w:val="18"/>
          </w:rPr>
        </w:sdtEndPr>
        <w:sdtContent>
          <w:p w14:paraId="477C01F6" w14:textId="77777777" w:rsidR="00D71976" w:rsidRDefault="00D71976" w:rsidP="00D71976">
            <w:pPr>
              <w:pStyle w:val="a6"/>
              <w:jc w:val="center"/>
              <w:rPr>
                <w:rFonts w:ascii="HG丸ｺﾞｼｯｸM-PRO" w:eastAsia="HG丸ｺﾞｼｯｸM-PRO" w:hAnsi="HG丸ｺﾞｼｯｸM-PRO"/>
                <w:sz w:val="18"/>
              </w:rPr>
            </w:pPr>
            <w:r w:rsidRPr="007B4F0A">
              <w:rPr>
                <w:rFonts w:ascii="HG丸ｺﾞｼｯｸM-PRO" w:eastAsia="HG丸ｺﾞｼｯｸM-PRO" w:hAnsi="HG丸ｺﾞｼｯｸM-PRO"/>
                <w:sz w:val="18"/>
              </w:rPr>
              <w:t>－</w:t>
            </w:r>
            <w:r w:rsidRPr="007B4F0A">
              <w:rPr>
                <w:rFonts w:ascii="HG丸ｺﾞｼｯｸM-PRO" w:eastAsia="HG丸ｺﾞｼｯｸM-PRO" w:hAnsi="HG丸ｺﾞｼｯｸM-PRO"/>
                <w:sz w:val="18"/>
              </w:rPr>
              <w:fldChar w:fldCharType="begin"/>
            </w:r>
            <w:r w:rsidRPr="007B4F0A">
              <w:rPr>
                <w:rFonts w:ascii="HG丸ｺﾞｼｯｸM-PRO" w:eastAsia="HG丸ｺﾞｼｯｸM-PRO" w:hAnsi="HG丸ｺﾞｼｯｸM-PRO"/>
                <w:sz w:val="18"/>
              </w:rPr>
              <w:instrText>PAGE   \* MERGEFORMAT</w:instrText>
            </w:r>
            <w:r w:rsidRPr="007B4F0A">
              <w:rPr>
                <w:rFonts w:ascii="HG丸ｺﾞｼｯｸM-PRO" w:eastAsia="HG丸ｺﾞｼｯｸM-PRO" w:hAnsi="HG丸ｺﾞｼｯｸM-PRO"/>
                <w:sz w:val="18"/>
              </w:rPr>
              <w:fldChar w:fldCharType="separate"/>
            </w:r>
            <w:r>
              <w:rPr>
                <w:rFonts w:ascii="HG丸ｺﾞｼｯｸM-PRO" w:eastAsia="HG丸ｺﾞｼｯｸM-PRO" w:hAnsi="HG丸ｺﾞｼｯｸM-PRO"/>
                <w:sz w:val="18"/>
              </w:rPr>
              <w:t>72</w:t>
            </w:r>
            <w:r w:rsidRPr="007B4F0A">
              <w:rPr>
                <w:rFonts w:ascii="HG丸ｺﾞｼｯｸM-PRO" w:eastAsia="HG丸ｺﾞｼｯｸM-PRO" w:hAnsi="HG丸ｺﾞｼｯｸM-PRO"/>
                <w:sz w:val="18"/>
              </w:rPr>
              <w:fldChar w:fldCharType="end"/>
            </w:r>
            <w:r w:rsidRPr="007B4F0A">
              <w:rPr>
                <w:rFonts w:ascii="HG丸ｺﾞｼｯｸM-PRO" w:eastAsia="HG丸ｺﾞｼｯｸM-PRO" w:hAnsi="HG丸ｺﾞｼｯｸM-PRO"/>
                <w:sz w:val="18"/>
              </w:rPr>
              <w:t>－</w:t>
            </w:r>
          </w:p>
        </w:sdtContent>
      </w:sdt>
      <w:p w14:paraId="7480EB07" w14:textId="7B640870" w:rsidR="00D71976" w:rsidRDefault="00AE59C6">
        <w:pPr>
          <w:pStyle w:val="a6"/>
          <w:jc w:val="center"/>
        </w:pPr>
      </w:p>
    </w:sdtContent>
  </w:sdt>
  <w:p w14:paraId="2F382C48" w14:textId="77777777" w:rsidR="00D71976" w:rsidRDefault="00D7197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2156696"/>
      <w:docPartObj>
        <w:docPartGallery w:val="Page Numbers (Bottom of Page)"/>
        <w:docPartUnique/>
      </w:docPartObj>
    </w:sdtPr>
    <w:sdtEndPr/>
    <w:sdtContent>
      <w:p w14:paraId="30058180" w14:textId="1B747FA6" w:rsidR="00D71976" w:rsidRDefault="00D71976" w:rsidP="00D71976">
        <w:pPr>
          <w:pStyle w:val="a6"/>
          <w:jc w:val="center"/>
          <w:rPr>
            <w:rFonts w:ascii="HG丸ｺﾞｼｯｸM-PRO" w:eastAsia="HG丸ｺﾞｼｯｸM-PRO" w:hAnsi="HG丸ｺﾞｼｯｸM-PRO"/>
            <w:sz w:val="18"/>
          </w:rPr>
        </w:pPr>
      </w:p>
      <w:p w14:paraId="5E45D06F" w14:textId="77777777" w:rsidR="00D71976" w:rsidRDefault="00AE59C6">
        <w:pPr>
          <w:pStyle w:val="a6"/>
          <w:jc w:val="center"/>
        </w:pPr>
      </w:p>
    </w:sdtContent>
  </w:sdt>
  <w:p w14:paraId="375A105C" w14:textId="77777777" w:rsidR="00D71976" w:rsidRDefault="00D71976">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0666883"/>
      <w:docPartObj>
        <w:docPartGallery w:val="Page Numbers (Bottom of Page)"/>
        <w:docPartUnique/>
      </w:docPartObj>
    </w:sdtPr>
    <w:sdtEndPr/>
    <w:sdtContent>
      <w:sdt>
        <w:sdtPr>
          <w:id w:val="-1765760553"/>
          <w:docPartObj>
            <w:docPartGallery w:val="Page Numbers (Bottom of Page)"/>
            <w:docPartUnique/>
          </w:docPartObj>
        </w:sdtPr>
        <w:sdtEndPr>
          <w:rPr>
            <w:rFonts w:ascii="HG丸ｺﾞｼｯｸM-PRO" w:eastAsia="HG丸ｺﾞｼｯｸM-PRO" w:hAnsi="HG丸ｺﾞｼｯｸM-PRO"/>
            <w:sz w:val="18"/>
          </w:rPr>
        </w:sdtEndPr>
        <w:sdtContent>
          <w:p w14:paraId="139A8194" w14:textId="77777777" w:rsidR="00D71976" w:rsidRDefault="00D71976" w:rsidP="00D71976">
            <w:pPr>
              <w:pStyle w:val="a6"/>
              <w:jc w:val="center"/>
              <w:rPr>
                <w:rFonts w:ascii="HG丸ｺﾞｼｯｸM-PRO" w:eastAsia="HG丸ｺﾞｼｯｸM-PRO" w:hAnsi="HG丸ｺﾞｼｯｸM-PRO"/>
                <w:sz w:val="18"/>
              </w:rPr>
            </w:pPr>
            <w:r w:rsidRPr="007B4F0A">
              <w:rPr>
                <w:rFonts w:ascii="HG丸ｺﾞｼｯｸM-PRO" w:eastAsia="HG丸ｺﾞｼｯｸM-PRO" w:hAnsi="HG丸ｺﾞｼｯｸM-PRO"/>
                <w:sz w:val="18"/>
              </w:rPr>
              <w:t>－</w:t>
            </w:r>
            <w:r w:rsidRPr="007B4F0A">
              <w:rPr>
                <w:rFonts w:ascii="HG丸ｺﾞｼｯｸM-PRO" w:eastAsia="HG丸ｺﾞｼｯｸM-PRO" w:hAnsi="HG丸ｺﾞｼｯｸM-PRO"/>
                <w:sz w:val="18"/>
              </w:rPr>
              <w:fldChar w:fldCharType="begin"/>
            </w:r>
            <w:r w:rsidRPr="007B4F0A">
              <w:rPr>
                <w:rFonts w:ascii="HG丸ｺﾞｼｯｸM-PRO" w:eastAsia="HG丸ｺﾞｼｯｸM-PRO" w:hAnsi="HG丸ｺﾞｼｯｸM-PRO"/>
                <w:sz w:val="18"/>
              </w:rPr>
              <w:instrText>PAGE   \* MERGEFORMAT</w:instrText>
            </w:r>
            <w:r w:rsidRPr="007B4F0A">
              <w:rPr>
                <w:rFonts w:ascii="HG丸ｺﾞｼｯｸM-PRO" w:eastAsia="HG丸ｺﾞｼｯｸM-PRO" w:hAnsi="HG丸ｺﾞｼｯｸM-PRO"/>
                <w:sz w:val="18"/>
              </w:rPr>
              <w:fldChar w:fldCharType="separate"/>
            </w:r>
            <w:r>
              <w:rPr>
                <w:rFonts w:ascii="HG丸ｺﾞｼｯｸM-PRO" w:eastAsia="HG丸ｺﾞｼｯｸM-PRO" w:hAnsi="HG丸ｺﾞｼｯｸM-PRO"/>
                <w:sz w:val="18"/>
              </w:rPr>
              <w:t>72</w:t>
            </w:r>
            <w:r w:rsidRPr="007B4F0A">
              <w:rPr>
                <w:rFonts w:ascii="HG丸ｺﾞｼｯｸM-PRO" w:eastAsia="HG丸ｺﾞｼｯｸM-PRO" w:hAnsi="HG丸ｺﾞｼｯｸM-PRO"/>
                <w:sz w:val="18"/>
              </w:rPr>
              <w:fldChar w:fldCharType="end"/>
            </w:r>
            <w:r w:rsidRPr="007B4F0A">
              <w:rPr>
                <w:rFonts w:ascii="HG丸ｺﾞｼｯｸM-PRO" w:eastAsia="HG丸ｺﾞｼｯｸM-PRO" w:hAnsi="HG丸ｺﾞｼｯｸM-PRO"/>
                <w:sz w:val="18"/>
              </w:rPr>
              <w:t>－</w:t>
            </w:r>
          </w:p>
        </w:sdtContent>
      </w:sdt>
      <w:p w14:paraId="2969D552" w14:textId="77777777" w:rsidR="00D71976" w:rsidRDefault="00AE59C6">
        <w:pPr>
          <w:pStyle w:val="a6"/>
          <w:jc w:val="center"/>
        </w:pPr>
      </w:p>
    </w:sdtContent>
  </w:sdt>
  <w:p w14:paraId="5C297A5D" w14:textId="77777777" w:rsidR="00D71976" w:rsidRDefault="00D71976">
    <w:pPr>
      <w:pStyle w:val="a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35DE0" w14:textId="5906C288" w:rsidR="006356B1" w:rsidRPr="00132D3B" w:rsidRDefault="006356B1" w:rsidP="00132D3B">
    <w:pPr>
      <w:pStyle w:val="a6"/>
      <w:jc w:val="center"/>
      <w:rPr>
        <w:rFonts w:ascii="HG丸ｺﾞｼｯｸM-PRO" w:eastAsia="HG丸ｺﾞｼｯｸM-PRO" w:hAnsi="HG丸ｺﾞｼｯｸM-PRO"/>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79685" w14:textId="7121EE09" w:rsidR="006356B1" w:rsidRPr="00132D3B" w:rsidRDefault="006356B1" w:rsidP="00132D3B">
    <w:pPr>
      <w:pStyle w:val="a6"/>
      <w:jc w:val="center"/>
      <w:rPr>
        <w:rFonts w:ascii="HG丸ｺﾞｼｯｸM-PRO" w:eastAsia="HG丸ｺﾞｼｯｸM-PRO" w:hAnsi="HG丸ｺﾞｼｯｸM-PRO"/>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41937" w14:textId="77777777" w:rsidR="000534A4" w:rsidRDefault="000534A4">
      <w:r>
        <w:separator/>
      </w:r>
    </w:p>
  </w:footnote>
  <w:footnote w:type="continuationSeparator" w:id="0">
    <w:p w14:paraId="0A277ABB" w14:textId="77777777" w:rsidR="000534A4" w:rsidRDefault="000534A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ja-JP" w:vendorID="64" w:dllVersion="0" w:nlCheck="1" w:checkStyle="1"/>
  <w:activeWritingStyle w:appName="MSWord" w:lang="en-US" w:vendorID="64" w:dllVersion="0" w:nlCheck="1" w:checkStyle="1"/>
  <w:activeWritingStyle w:appName="MSWord" w:lang="ja-JP" w:vendorID="64" w:dllVersion="6" w:nlCheck="1" w:checkStyle="1"/>
  <w:activeWritingStyle w:appName="MSWord" w:lang="en-US" w:vendorID="64" w:dllVersion="6" w:nlCheck="1" w:checkStyle="1"/>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doNotCompress"/>
  <w:strictFirstAndLastChars/>
  <w:hdrShapeDefaults>
    <o:shapedefaults v:ext="edit" spidmax="161793"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436"/>
    <w:rsid w:val="000003A4"/>
    <w:rsid w:val="00001B22"/>
    <w:rsid w:val="00003EB3"/>
    <w:rsid w:val="00003EDD"/>
    <w:rsid w:val="00003F28"/>
    <w:rsid w:val="00004F43"/>
    <w:rsid w:val="00005228"/>
    <w:rsid w:val="00012F59"/>
    <w:rsid w:val="000142CE"/>
    <w:rsid w:val="00014506"/>
    <w:rsid w:val="000213EB"/>
    <w:rsid w:val="0002204B"/>
    <w:rsid w:val="000225C9"/>
    <w:rsid w:val="000264DF"/>
    <w:rsid w:val="000300F5"/>
    <w:rsid w:val="00031FE5"/>
    <w:rsid w:val="0003301C"/>
    <w:rsid w:val="00033446"/>
    <w:rsid w:val="00033C71"/>
    <w:rsid w:val="000350BB"/>
    <w:rsid w:val="000358B7"/>
    <w:rsid w:val="00036582"/>
    <w:rsid w:val="000372C8"/>
    <w:rsid w:val="000401A5"/>
    <w:rsid w:val="00040D6C"/>
    <w:rsid w:val="00041CDC"/>
    <w:rsid w:val="00043D5B"/>
    <w:rsid w:val="00045174"/>
    <w:rsid w:val="00045D24"/>
    <w:rsid w:val="000471B6"/>
    <w:rsid w:val="00051B7D"/>
    <w:rsid w:val="00052BF5"/>
    <w:rsid w:val="000534A4"/>
    <w:rsid w:val="000554D4"/>
    <w:rsid w:val="00060845"/>
    <w:rsid w:val="00062B9F"/>
    <w:rsid w:val="00063984"/>
    <w:rsid w:val="00065A34"/>
    <w:rsid w:val="00065FE0"/>
    <w:rsid w:val="00066BCF"/>
    <w:rsid w:val="00071003"/>
    <w:rsid w:val="00076A11"/>
    <w:rsid w:val="000828F4"/>
    <w:rsid w:val="000837E2"/>
    <w:rsid w:val="00087E33"/>
    <w:rsid w:val="00091812"/>
    <w:rsid w:val="00092814"/>
    <w:rsid w:val="00093308"/>
    <w:rsid w:val="00093B87"/>
    <w:rsid w:val="00094478"/>
    <w:rsid w:val="00095EDE"/>
    <w:rsid w:val="0009656B"/>
    <w:rsid w:val="000974DD"/>
    <w:rsid w:val="00097F79"/>
    <w:rsid w:val="000A1207"/>
    <w:rsid w:val="000A1AA2"/>
    <w:rsid w:val="000A397A"/>
    <w:rsid w:val="000A3D35"/>
    <w:rsid w:val="000A4055"/>
    <w:rsid w:val="000A52D4"/>
    <w:rsid w:val="000A5DB0"/>
    <w:rsid w:val="000B0521"/>
    <w:rsid w:val="000B1AD6"/>
    <w:rsid w:val="000B2840"/>
    <w:rsid w:val="000B4A1A"/>
    <w:rsid w:val="000B545F"/>
    <w:rsid w:val="000B7D14"/>
    <w:rsid w:val="000C4CA3"/>
    <w:rsid w:val="000C5D58"/>
    <w:rsid w:val="000C6638"/>
    <w:rsid w:val="000D073E"/>
    <w:rsid w:val="000D2E92"/>
    <w:rsid w:val="000D6818"/>
    <w:rsid w:val="000E0151"/>
    <w:rsid w:val="000E282B"/>
    <w:rsid w:val="000E4FA5"/>
    <w:rsid w:val="000E60DF"/>
    <w:rsid w:val="000E6592"/>
    <w:rsid w:val="000E7A6C"/>
    <w:rsid w:val="000F14B9"/>
    <w:rsid w:val="000F3320"/>
    <w:rsid w:val="000F376A"/>
    <w:rsid w:val="000F3D3C"/>
    <w:rsid w:val="000F4B21"/>
    <w:rsid w:val="000F7956"/>
    <w:rsid w:val="00102ADB"/>
    <w:rsid w:val="00107B54"/>
    <w:rsid w:val="00110B3B"/>
    <w:rsid w:val="00112408"/>
    <w:rsid w:val="00112625"/>
    <w:rsid w:val="001127F5"/>
    <w:rsid w:val="00113B8F"/>
    <w:rsid w:val="00113C07"/>
    <w:rsid w:val="00114369"/>
    <w:rsid w:val="00114E2A"/>
    <w:rsid w:val="00115071"/>
    <w:rsid w:val="0011557F"/>
    <w:rsid w:val="00116FDF"/>
    <w:rsid w:val="001200F8"/>
    <w:rsid w:val="00122AA5"/>
    <w:rsid w:val="001276AE"/>
    <w:rsid w:val="00130068"/>
    <w:rsid w:val="00130428"/>
    <w:rsid w:val="00132D3B"/>
    <w:rsid w:val="00132D49"/>
    <w:rsid w:val="001345BB"/>
    <w:rsid w:val="00141121"/>
    <w:rsid w:val="00141A02"/>
    <w:rsid w:val="00143802"/>
    <w:rsid w:val="00143D9A"/>
    <w:rsid w:val="001471FA"/>
    <w:rsid w:val="0015009C"/>
    <w:rsid w:val="00150EB2"/>
    <w:rsid w:val="0015201D"/>
    <w:rsid w:val="001521D9"/>
    <w:rsid w:val="00153182"/>
    <w:rsid w:val="001551C7"/>
    <w:rsid w:val="001576D5"/>
    <w:rsid w:val="00160EC2"/>
    <w:rsid w:val="00164D9A"/>
    <w:rsid w:val="00166AAE"/>
    <w:rsid w:val="001671E9"/>
    <w:rsid w:val="001726B8"/>
    <w:rsid w:val="00176317"/>
    <w:rsid w:val="001808D3"/>
    <w:rsid w:val="001831A4"/>
    <w:rsid w:val="0018351F"/>
    <w:rsid w:val="001848EA"/>
    <w:rsid w:val="00185406"/>
    <w:rsid w:val="0018696D"/>
    <w:rsid w:val="00186D4F"/>
    <w:rsid w:val="00186F35"/>
    <w:rsid w:val="00187330"/>
    <w:rsid w:val="00191AFC"/>
    <w:rsid w:val="00191CFE"/>
    <w:rsid w:val="00193DAF"/>
    <w:rsid w:val="001962E8"/>
    <w:rsid w:val="00197DC2"/>
    <w:rsid w:val="001A2AA0"/>
    <w:rsid w:val="001A36F3"/>
    <w:rsid w:val="001A6376"/>
    <w:rsid w:val="001B053B"/>
    <w:rsid w:val="001B0AA2"/>
    <w:rsid w:val="001B1187"/>
    <w:rsid w:val="001B1548"/>
    <w:rsid w:val="001B1626"/>
    <w:rsid w:val="001B17A0"/>
    <w:rsid w:val="001B2461"/>
    <w:rsid w:val="001B44EF"/>
    <w:rsid w:val="001B5631"/>
    <w:rsid w:val="001B5E39"/>
    <w:rsid w:val="001B6051"/>
    <w:rsid w:val="001C062F"/>
    <w:rsid w:val="001C0C88"/>
    <w:rsid w:val="001C2D3A"/>
    <w:rsid w:val="001C4CA8"/>
    <w:rsid w:val="001C683B"/>
    <w:rsid w:val="001C7B91"/>
    <w:rsid w:val="001D201D"/>
    <w:rsid w:val="001D2B7A"/>
    <w:rsid w:val="001D632B"/>
    <w:rsid w:val="001D706E"/>
    <w:rsid w:val="001E3972"/>
    <w:rsid w:val="001E51CD"/>
    <w:rsid w:val="001E5C96"/>
    <w:rsid w:val="001E6F05"/>
    <w:rsid w:val="001F2A11"/>
    <w:rsid w:val="001F3806"/>
    <w:rsid w:val="001F4E58"/>
    <w:rsid w:val="001F5E17"/>
    <w:rsid w:val="00200E30"/>
    <w:rsid w:val="002030D5"/>
    <w:rsid w:val="0020318C"/>
    <w:rsid w:val="002043FC"/>
    <w:rsid w:val="00205FAC"/>
    <w:rsid w:val="002100F6"/>
    <w:rsid w:val="002119DF"/>
    <w:rsid w:val="0021478B"/>
    <w:rsid w:val="00214833"/>
    <w:rsid w:val="00214CBC"/>
    <w:rsid w:val="00214D21"/>
    <w:rsid w:val="002160DD"/>
    <w:rsid w:val="002165E5"/>
    <w:rsid w:val="00217A63"/>
    <w:rsid w:val="00222094"/>
    <w:rsid w:val="00223929"/>
    <w:rsid w:val="002300E3"/>
    <w:rsid w:val="0024042A"/>
    <w:rsid w:val="00241DDF"/>
    <w:rsid w:val="002431FC"/>
    <w:rsid w:val="002452B5"/>
    <w:rsid w:val="0025022A"/>
    <w:rsid w:val="002508FE"/>
    <w:rsid w:val="00251A62"/>
    <w:rsid w:val="00254D52"/>
    <w:rsid w:val="00255F8C"/>
    <w:rsid w:val="00257E23"/>
    <w:rsid w:val="00260877"/>
    <w:rsid w:val="002625B3"/>
    <w:rsid w:val="00262A13"/>
    <w:rsid w:val="00263359"/>
    <w:rsid w:val="00263B6E"/>
    <w:rsid w:val="0026458D"/>
    <w:rsid w:val="00264CD0"/>
    <w:rsid w:val="00267EE6"/>
    <w:rsid w:val="00271E65"/>
    <w:rsid w:val="0027620A"/>
    <w:rsid w:val="0027779E"/>
    <w:rsid w:val="0028013A"/>
    <w:rsid w:val="002820A4"/>
    <w:rsid w:val="002824B7"/>
    <w:rsid w:val="002849E0"/>
    <w:rsid w:val="00287539"/>
    <w:rsid w:val="00287B53"/>
    <w:rsid w:val="00287DDB"/>
    <w:rsid w:val="00290035"/>
    <w:rsid w:val="0029350B"/>
    <w:rsid w:val="002947C0"/>
    <w:rsid w:val="00295AA4"/>
    <w:rsid w:val="00296E1C"/>
    <w:rsid w:val="00297369"/>
    <w:rsid w:val="0029780B"/>
    <w:rsid w:val="002A191C"/>
    <w:rsid w:val="002A495B"/>
    <w:rsid w:val="002A5267"/>
    <w:rsid w:val="002A5551"/>
    <w:rsid w:val="002A629A"/>
    <w:rsid w:val="002A6A96"/>
    <w:rsid w:val="002B212F"/>
    <w:rsid w:val="002B25D4"/>
    <w:rsid w:val="002B2702"/>
    <w:rsid w:val="002B35D7"/>
    <w:rsid w:val="002B524F"/>
    <w:rsid w:val="002B65E7"/>
    <w:rsid w:val="002B77F7"/>
    <w:rsid w:val="002C132D"/>
    <w:rsid w:val="002C1C03"/>
    <w:rsid w:val="002C2326"/>
    <w:rsid w:val="002C236F"/>
    <w:rsid w:val="002C257B"/>
    <w:rsid w:val="002C3F1B"/>
    <w:rsid w:val="002C5AB1"/>
    <w:rsid w:val="002C7013"/>
    <w:rsid w:val="002C796D"/>
    <w:rsid w:val="002C7DAA"/>
    <w:rsid w:val="002D1436"/>
    <w:rsid w:val="002D1939"/>
    <w:rsid w:val="002D2907"/>
    <w:rsid w:val="002D2F13"/>
    <w:rsid w:val="002D4418"/>
    <w:rsid w:val="002D4625"/>
    <w:rsid w:val="002D4C1B"/>
    <w:rsid w:val="002D4DF2"/>
    <w:rsid w:val="002D5EB6"/>
    <w:rsid w:val="002D635B"/>
    <w:rsid w:val="002D6C68"/>
    <w:rsid w:val="002D6E2B"/>
    <w:rsid w:val="002E05D3"/>
    <w:rsid w:val="002E0E38"/>
    <w:rsid w:val="002E4545"/>
    <w:rsid w:val="002E546C"/>
    <w:rsid w:val="002E5C51"/>
    <w:rsid w:val="002E6CC7"/>
    <w:rsid w:val="002E7568"/>
    <w:rsid w:val="002F20CF"/>
    <w:rsid w:val="002F352A"/>
    <w:rsid w:val="002F45A5"/>
    <w:rsid w:val="00300D89"/>
    <w:rsid w:val="003010D9"/>
    <w:rsid w:val="0030712C"/>
    <w:rsid w:val="00310EAB"/>
    <w:rsid w:val="00311743"/>
    <w:rsid w:val="00313139"/>
    <w:rsid w:val="00314D91"/>
    <w:rsid w:val="00321615"/>
    <w:rsid w:val="003216F3"/>
    <w:rsid w:val="00323BE8"/>
    <w:rsid w:val="00323CFA"/>
    <w:rsid w:val="00324074"/>
    <w:rsid w:val="003240C7"/>
    <w:rsid w:val="0032578C"/>
    <w:rsid w:val="00325869"/>
    <w:rsid w:val="00327369"/>
    <w:rsid w:val="00331FB5"/>
    <w:rsid w:val="00332C30"/>
    <w:rsid w:val="00335093"/>
    <w:rsid w:val="00335D19"/>
    <w:rsid w:val="00336AA7"/>
    <w:rsid w:val="003377B8"/>
    <w:rsid w:val="00341648"/>
    <w:rsid w:val="00346205"/>
    <w:rsid w:val="00346E0A"/>
    <w:rsid w:val="0035034D"/>
    <w:rsid w:val="003552B1"/>
    <w:rsid w:val="0035560C"/>
    <w:rsid w:val="003556E9"/>
    <w:rsid w:val="0035751F"/>
    <w:rsid w:val="00357E37"/>
    <w:rsid w:val="00363698"/>
    <w:rsid w:val="00367374"/>
    <w:rsid w:val="00371262"/>
    <w:rsid w:val="003746B1"/>
    <w:rsid w:val="00375476"/>
    <w:rsid w:val="0037648D"/>
    <w:rsid w:val="00380A3D"/>
    <w:rsid w:val="00381CC1"/>
    <w:rsid w:val="00383AB4"/>
    <w:rsid w:val="00383D60"/>
    <w:rsid w:val="00390102"/>
    <w:rsid w:val="003911AF"/>
    <w:rsid w:val="00391C11"/>
    <w:rsid w:val="0039209E"/>
    <w:rsid w:val="00392ECF"/>
    <w:rsid w:val="00396ED3"/>
    <w:rsid w:val="003A00F5"/>
    <w:rsid w:val="003A5EF7"/>
    <w:rsid w:val="003A7684"/>
    <w:rsid w:val="003B078F"/>
    <w:rsid w:val="003B09AE"/>
    <w:rsid w:val="003B11B3"/>
    <w:rsid w:val="003B11E2"/>
    <w:rsid w:val="003B1519"/>
    <w:rsid w:val="003B5500"/>
    <w:rsid w:val="003B6DF7"/>
    <w:rsid w:val="003B7D93"/>
    <w:rsid w:val="003C7ACA"/>
    <w:rsid w:val="003C7E18"/>
    <w:rsid w:val="003D158A"/>
    <w:rsid w:val="003D3508"/>
    <w:rsid w:val="003D52EA"/>
    <w:rsid w:val="003D62FF"/>
    <w:rsid w:val="003E2469"/>
    <w:rsid w:val="003F085B"/>
    <w:rsid w:val="003F2749"/>
    <w:rsid w:val="003F40D9"/>
    <w:rsid w:val="003F5459"/>
    <w:rsid w:val="00402264"/>
    <w:rsid w:val="004025B3"/>
    <w:rsid w:val="00402EC4"/>
    <w:rsid w:val="00405147"/>
    <w:rsid w:val="00405A77"/>
    <w:rsid w:val="00406084"/>
    <w:rsid w:val="00406902"/>
    <w:rsid w:val="004074DC"/>
    <w:rsid w:val="00410BFF"/>
    <w:rsid w:val="00411232"/>
    <w:rsid w:val="00412612"/>
    <w:rsid w:val="00412FD1"/>
    <w:rsid w:val="004143B6"/>
    <w:rsid w:val="00420895"/>
    <w:rsid w:val="00423F94"/>
    <w:rsid w:val="004255DD"/>
    <w:rsid w:val="00430144"/>
    <w:rsid w:val="00433FD2"/>
    <w:rsid w:val="00435D58"/>
    <w:rsid w:val="00440E97"/>
    <w:rsid w:val="0044163E"/>
    <w:rsid w:val="00445791"/>
    <w:rsid w:val="004458EA"/>
    <w:rsid w:val="00446A06"/>
    <w:rsid w:val="00447D32"/>
    <w:rsid w:val="004512DF"/>
    <w:rsid w:val="00452871"/>
    <w:rsid w:val="00455532"/>
    <w:rsid w:val="004614A2"/>
    <w:rsid w:val="00461A93"/>
    <w:rsid w:val="00462885"/>
    <w:rsid w:val="00462E1B"/>
    <w:rsid w:val="00464D8A"/>
    <w:rsid w:val="0046735C"/>
    <w:rsid w:val="0047128B"/>
    <w:rsid w:val="0047385E"/>
    <w:rsid w:val="00473A07"/>
    <w:rsid w:val="00473C98"/>
    <w:rsid w:val="004741B1"/>
    <w:rsid w:val="004757A6"/>
    <w:rsid w:val="004777DA"/>
    <w:rsid w:val="004808F5"/>
    <w:rsid w:val="00480ACB"/>
    <w:rsid w:val="00482A39"/>
    <w:rsid w:val="00482F74"/>
    <w:rsid w:val="00483196"/>
    <w:rsid w:val="004845CF"/>
    <w:rsid w:val="0048474B"/>
    <w:rsid w:val="0049183B"/>
    <w:rsid w:val="00493085"/>
    <w:rsid w:val="004A068D"/>
    <w:rsid w:val="004A6E6A"/>
    <w:rsid w:val="004A6E7A"/>
    <w:rsid w:val="004A774D"/>
    <w:rsid w:val="004A779C"/>
    <w:rsid w:val="004A7807"/>
    <w:rsid w:val="004B2A47"/>
    <w:rsid w:val="004B3445"/>
    <w:rsid w:val="004B4188"/>
    <w:rsid w:val="004B4278"/>
    <w:rsid w:val="004C0682"/>
    <w:rsid w:val="004C370B"/>
    <w:rsid w:val="004C3BEF"/>
    <w:rsid w:val="004C50EE"/>
    <w:rsid w:val="004C5629"/>
    <w:rsid w:val="004C6088"/>
    <w:rsid w:val="004D139A"/>
    <w:rsid w:val="004D2588"/>
    <w:rsid w:val="004D35A0"/>
    <w:rsid w:val="004D3DBC"/>
    <w:rsid w:val="004D4502"/>
    <w:rsid w:val="004D58DC"/>
    <w:rsid w:val="004E58D5"/>
    <w:rsid w:val="004E6A8F"/>
    <w:rsid w:val="004E6C61"/>
    <w:rsid w:val="004F19E1"/>
    <w:rsid w:val="004F200C"/>
    <w:rsid w:val="00501F74"/>
    <w:rsid w:val="00503E00"/>
    <w:rsid w:val="00505FCE"/>
    <w:rsid w:val="005064DD"/>
    <w:rsid w:val="0051249C"/>
    <w:rsid w:val="00515AE4"/>
    <w:rsid w:val="00517879"/>
    <w:rsid w:val="00521372"/>
    <w:rsid w:val="00530BC0"/>
    <w:rsid w:val="005317B5"/>
    <w:rsid w:val="00531BBB"/>
    <w:rsid w:val="00531DE2"/>
    <w:rsid w:val="00532A8A"/>
    <w:rsid w:val="00533BBF"/>
    <w:rsid w:val="005354C4"/>
    <w:rsid w:val="0053601C"/>
    <w:rsid w:val="00537284"/>
    <w:rsid w:val="00537C53"/>
    <w:rsid w:val="00540E9A"/>
    <w:rsid w:val="00542F44"/>
    <w:rsid w:val="00544B34"/>
    <w:rsid w:val="00545435"/>
    <w:rsid w:val="00545478"/>
    <w:rsid w:val="00545F2E"/>
    <w:rsid w:val="005469E9"/>
    <w:rsid w:val="005471DA"/>
    <w:rsid w:val="005501D1"/>
    <w:rsid w:val="00550DEB"/>
    <w:rsid w:val="00551290"/>
    <w:rsid w:val="00551908"/>
    <w:rsid w:val="00551AC1"/>
    <w:rsid w:val="00554472"/>
    <w:rsid w:val="005552DF"/>
    <w:rsid w:val="00555904"/>
    <w:rsid w:val="0055697E"/>
    <w:rsid w:val="005572BD"/>
    <w:rsid w:val="0056120E"/>
    <w:rsid w:val="00561CDB"/>
    <w:rsid w:val="0056438C"/>
    <w:rsid w:val="00564843"/>
    <w:rsid w:val="00564EBA"/>
    <w:rsid w:val="005651F2"/>
    <w:rsid w:val="00565F6D"/>
    <w:rsid w:val="005710E1"/>
    <w:rsid w:val="00573437"/>
    <w:rsid w:val="00573797"/>
    <w:rsid w:val="00574EC5"/>
    <w:rsid w:val="00577B86"/>
    <w:rsid w:val="00583495"/>
    <w:rsid w:val="00583506"/>
    <w:rsid w:val="0058448D"/>
    <w:rsid w:val="00584A1D"/>
    <w:rsid w:val="0058798E"/>
    <w:rsid w:val="005902EF"/>
    <w:rsid w:val="005905AC"/>
    <w:rsid w:val="005932B0"/>
    <w:rsid w:val="00593CC0"/>
    <w:rsid w:val="0059402F"/>
    <w:rsid w:val="005944FC"/>
    <w:rsid w:val="005945B3"/>
    <w:rsid w:val="00594ED1"/>
    <w:rsid w:val="005A086F"/>
    <w:rsid w:val="005A10E4"/>
    <w:rsid w:val="005A16FC"/>
    <w:rsid w:val="005A17E6"/>
    <w:rsid w:val="005A3CF6"/>
    <w:rsid w:val="005A5329"/>
    <w:rsid w:val="005A5FCC"/>
    <w:rsid w:val="005A6746"/>
    <w:rsid w:val="005A6801"/>
    <w:rsid w:val="005A710E"/>
    <w:rsid w:val="005B2384"/>
    <w:rsid w:val="005B28BD"/>
    <w:rsid w:val="005B6CE2"/>
    <w:rsid w:val="005C40D5"/>
    <w:rsid w:val="005C4271"/>
    <w:rsid w:val="005C4C09"/>
    <w:rsid w:val="005C6FA5"/>
    <w:rsid w:val="005C705A"/>
    <w:rsid w:val="005C7672"/>
    <w:rsid w:val="005D224D"/>
    <w:rsid w:val="005D2AA0"/>
    <w:rsid w:val="005D367A"/>
    <w:rsid w:val="005D386E"/>
    <w:rsid w:val="005D6F60"/>
    <w:rsid w:val="005E06DA"/>
    <w:rsid w:val="005E07B7"/>
    <w:rsid w:val="005E0E65"/>
    <w:rsid w:val="005E155B"/>
    <w:rsid w:val="005E31CC"/>
    <w:rsid w:val="005E3FBF"/>
    <w:rsid w:val="005E4612"/>
    <w:rsid w:val="005E5802"/>
    <w:rsid w:val="005E71FB"/>
    <w:rsid w:val="005F0879"/>
    <w:rsid w:val="005F2AF9"/>
    <w:rsid w:val="005F2E00"/>
    <w:rsid w:val="005F42AC"/>
    <w:rsid w:val="005F468A"/>
    <w:rsid w:val="005F5FF0"/>
    <w:rsid w:val="005F6B2B"/>
    <w:rsid w:val="005F7D05"/>
    <w:rsid w:val="00600C28"/>
    <w:rsid w:val="00601850"/>
    <w:rsid w:val="00603EC9"/>
    <w:rsid w:val="00604C67"/>
    <w:rsid w:val="00604E87"/>
    <w:rsid w:val="006050D5"/>
    <w:rsid w:val="00607149"/>
    <w:rsid w:val="00612D28"/>
    <w:rsid w:val="006135C5"/>
    <w:rsid w:val="00613FB5"/>
    <w:rsid w:val="006144DD"/>
    <w:rsid w:val="00616F9E"/>
    <w:rsid w:val="00620C64"/>
    <w:rsid w:val="0062181F"/>
    <w:rsid w:val="00622A19"/>
    <w:rsid w:val="00622E8B"/>
    <w:rsid w:val="006230A7"/>
    <w:rsid w:val="00623DA7"/>
    <w:rsid w:val="006261C8"/>
    <w:rsid w:val="0063013B"/>
    <w:rsid w:val="00631E77"/>
    <w:rsid w:val="006334EB"/>
    <w:rsid w:val="00633F4A"/>
    <w:rsid w:val="00634E4E"/>
    <w:rsid w:val="006352F3"/>
    <w:rsid w:val="006356B1"/>
    <w:rsid w:val="00636229"/>
    <w:rsid w:val="006373B7"/>
    <w:rsid w:val="00640245"/>
    <w:rsid w:val="00641B71"/>
    <w:rsid w:val="00644114"/>
    <w:rsid w:val="006446E0"/>
    <w:rsid w:val="006500F6"/>
    <w:rsid w:val="006505DC"/>
    <w:rsid w:val="00650E18"/>
    <w:rsid w:val="00650F22"/>
    <w:rsid w:val="00651293"/>
    <w:rsid w:val="00653C41"/>
    <w:rsid w:val="00653C4D"/>
    <w:rsid w:val="0065590F"/>
    <w:rsid w:val="0065631A"/>
    <w:rsid w:val="00656340"/>
    <w:rsid w:val="00657A71"/>
    <w:rsid w:val="00661B5A"/>
    <w:rsid w:val="00661B5D"/>
    <w:rsid w:val="00662553"/>
    <w:rsid w:val="00663CB7"/>
    <w:rsid w:val="00664179"/>
    <w:rsid w:val="00670887"/>
    <w:rsid w:val="00675395"/>
    <w:rsid w:val="006759F6"/>
    <w:rsid w:val="00677295"/>
    <w:rsid w:val="00681A47"/>
    <w:rsid w:val="0068275E"/>
    <w:rsid w:val="00682CB4"/>
    <w:rsid w:val="00683F55"/>
    <w:rsid w:val="00690F36"/>
    <w:rsid w:val="00692D0A"/>
    <w:rsid w:val="00693FE6"/>
    <w:rsid w:val="006A0A7A"/>
    <w:rsid w:val="006A0A8C"/>
    <w:rsid w:val="006A0BB6"/>
    <w:rsid w:val="006A0D52"/>
    <w:rsid w:val="006A14F1"/>
    <w:rsid w:val="006A1878"/>
    <w:rsid w:val="006A33B6"/>
    <w:rsid w:val="006A3E28"/>
    <w:rsid w:val="006A5C6F"/>
    <w:rsid w:val="006A65EB"/>
    <w:rsid w:val="006B0503"/>
    <w:rsid w:val="006B0CBA"/>
    <w:rsid w:val="006B1D03"/>
    <w:rsid w:val="006B3671"/>
    <w:rsid w:val="006B5992"/>
    <w:rsid w:val="006B5A9E"/>
    <w:rsid w:val="006B6AD9"/>
    <w:rsid w:val="006B7C09"/>
    <w:rsid w:val="006C0729"/>
    <w:rsid w:val="006C1011"/>
    <w:rsid w:val="006C45D8"/>
    <w:rsid w:val="006C54D1"/>
    <w:rsid w:val="006C65FE"/>
    <w:rsid w:val="006C7F1C"/>
    <w:rsid w:val="006D0308"/>
    <w:rsid w:val="006D1D16"/>
    <w:rsid w:val="006D3C9F"/>
    <w:rsid w:val="006D4BC9"/>
    <w:rsid w:val="006E383B"/>
    <w:rsid w:val="006E383E"/>
    <w:rsid w:val="006E3892"/>
    <w:rsid w:val="006E7D41"/>
    <w:rsid w:val="006F1FFD"/>
    <w:rsid w:val="006F6057"/>
    <w:rsid w:val="006F6F35"/>
    <w:rsid w:val="006F6F9B"/>
    <w:rsid w:val="007012D2"/>
    <w:rsid w:val="00701970"/>
    <w:rsid w:val="00703FBA"/>
    <w:rsid w:val="0070610B"/>
    <w:rsid w:val="00706B13"/>
    <w:rsid w:val="00706DAD"/>
    <w:rsid w:val="00710116"/>
    <w:rsid w:val="00710218"/>
    <w:rsid w:val="00710E4D"/>
    <w:rsid w:val="007163CF"/>
    <w:rsid w:val="007174AF"/>
    <w:rsid w:val="0072040E"/>
    <w:rsid w:val="00720962"/>
    <w:rsid w:val="00721B3D"/>
    <w:rsid w:val="007227FA"/>
    <w:rsid w:val="00724018"/>
    <w:rsid w:val="00727603"/>
    <w:rsid w:val="00730C32"/>
    <w:rsid w:val="0073210C"/>
    <w:rsid w:val="007329DB"/>
    <w:rsid w:val="00732E52"/>
    <w:rsid w:val="0073307C"/>
    <w:rsid w:val="007335E0"/>
    <w:rsid w:val="007418A1"/>
    <w:rsid w:val="00751122"/>
    <w:rsid w:val="00752BB1"/>
    <w:rsid w:val="00752E3C"/>
    <w:rsid w:val="00753032"/>
    <w:rsid w:val="007530EF"/>
    <w:rsid w:val="007531F0"/>
    <w:rsid w:val="007549F0"/>
    <w:rsid w:val="00754E1A"/>
    <w:rsid w:val="007635FF"/>
    <w:rsid w:val="00763C0E"/>
    <w:rsid w:val="00766D58"/>
    <w:rsid w:val="00767201"/>
    <w:rsid w:val="00767377"/>
    <w:rsid w:val="00771DDA"/>
    <w:rsid w:val="00772122"/>
    <w:rsid w:val="007736F4"/>
    <w:rsid w:val="00775082"/>
    <w:rsid w:val="00777184"/>
    <w:rsid w:val="00777690"/>
    <w:rsid w:val="00781F1A"/>
    <w:rsid w:val="00782560"/>
    <w:rsid w:val="00786AEC"/>
    <w:rsid w:val="00786BDF"/>
    <w:rsid w:val="00786C64"/>
    <w:rsid w:val="00792023"/>
    <w:rsid w:val="00792F34"/>
    <w:rsid w:val="007937D3"/>
    <w:rsid w:val="007942C2"/>
    <w:rsid w:val="00795D01"/>
    <w:rsid w:val="00796652"/>
    <w:rsid w:val="00796FB0"/>
    <w:rsid w:val="007A0827"/>
    <w:rsid w:val="007A08BF"/>
    <w:rsid w:val="007A1768"/>
    <w:rsid w:val="007A279B"/>
    <w:rsid w:val="007A4D69"/>
    <w:rsid w:val="007A5B39"/>
    <w:rsid w:val="007A7E0B"/>
    <w:rsid w:val="007B0055"/>
    <w:rsid w:val="007B2C0E"/>
    <w:rsid w:val="007B56EC"/>
    <w:rsid w:val="007B5E2F"/>
    <w:rsid w:val="007B5FE9"/>
    <w:rsid w:val="007B7A71"/>
    <w:rsid w:val="007C0C02"/>
    <w:rsid w:val="007C1DFB"/>
    <w:rsid w:val="007C2D09"/>
    <w:rsid w:val="007C3DD9"/>
    <w:rsid w:val="007D0D1F"/>
    <w:rsid w:val="007D3B32"/>
    <w:rsid w:val="007E2505"/>
    <w:rsid w:val="007E2893"/>
    <w:rsid w:val="007E4772"/>
    <w:rsid w:val="007E4CEE"/>
    <w:rsid w:val="007F04F8"/>
    <w:rsid w:val="007F12D9"/>
    <w:rsid w:val="007F2CF8"/>
    <w:rsid w:val="007F3E15"/>
    <w:rsid w:val="007F4091"/>
    <w:rsid w:val="007F442B"/>
    <w:rsid w:val="007F6C81"/>
    <w:rsid w:val="008004D4"/>
    <w:rsid w:val="00800AE5"/>
    <w:rsid w:val="00801345"/>
    <w:rsid w:val="0080311C"/>
    <w:rsid w:val="008038B6"/>
    <w:rsid w:val="00803C60"/>
    <w:rsid w:val="00804F17"/>
    <w:rsid w:val="008060DF"/>
    <w:rsid w:val="0081297F"/>
    <w:rsid w:val="00812CA7"/>
    <w:rsid w:val="00813D17"/>
    <w:rsid w:val="008163D7"/>
    <w:rsid w:val="00821284"/>
    <w:rsid w:val="0082280B"/>
    <w:rsid w:val="00822FEA"/>
    <w:rsid w:val="008270B2"/>
    <w:rsid w:val="00831396"/>
    <w:rsid w:val="008313E5"/>
    <w:rsid w:val="008330CB"/>
    <w:rsid w:val="00833836"/>
    <w:rsid w:val="00834D6F"/>
    <w:rsid w:val="0084117B"/>
    <w:rsid w:val="00841364"/>
    <w:rsid w:val="0084751C"/>
    <w:rsid w:val="00847B63"/>
    <w:rsid w:val="008514B6"/>
    <w:rsid w:val="0085358B"/>
    <w:rsid w:val="0085424A"/>
    <w:rsid w:val="00854E6A"/>
    <w:rsid w:val="00856489"/>
    <w:rsid w:val="00860B74"/>
    <w:rsid w:val="0086175B"/>
    <w:rsid w:val="008666F6"/>
    <w:rsid w:val="00866F18"/>
    <w:rsid w:val="00873A00"/>
    <w:rsid w:val="00874479"/>
    <w:rsid w:val="00874C37"/>
    <w:rsid w:val="00875134"/>
    <w:rsid w:val="00875C11"/>
    <w:rsid w:val="00877053"/>
    <w:rsid w:val="00877090"/>
    <w:rsid w:val="008771E1"/>
    <w:rsid w:val="00877CCA"/>
    <w:rsid w:val="0088144D"/>
    <w:rsid w:val="00881F83"/>
    <w:rsid w:val="0088314D"/>
    <w:rsid w:val="00884390"/>
    <w:rsid w:val="00886678"/>
    <w:rsid w:val="0088759E"/>
    <w:rsid w:val="008915C6"/>
    <w:rsid w:val="00893988"/>
    <w:rsid w:val="00894400"/>
    <w:rsid w:val="00894A16"/>
    <w:rsid w:val="00896B25"/>
    <w:rsid w:val="00896CF3"/>
    <w:rsid w:val="008A1246"/>
    <w:rsid w:val="008A351C"/>
    <w:rsid w:val="008A3CE5"/>
    <w:rsid w:val="008A3D9D"/>
    <w:rsid w:val="008A4020"/>
    <w:rsid w:val="008A482C"/>
    <w:rsid w:val="008A5D18"/>
    <w:rsid w:val="008A7BE8"/>
    <w:rsid w:val="008B3127"/>
    <w:rsid w:val="008B61D8"/>
    <w:rsid w:val="008C02C2"/>
    <w:rsid w:val="008C1200"/>
    <w:rsid w:val="008C27A5"/>
    <w:rsid w:val="008C3A4E"/>
    <w:rsid w:val="008C453D"/>
    <w:rsid w:val="008C75EB"/>
    <w:rsid w:val="008D2614"/>
    <w:rsid w:val="008D3A76"/>
    <w:rsid w:val="008E1A4F"/>
    <w:rsid w:val="008E33DA"/>
    <w:rsid w:val="008E39BA"/>
    <w:rsid w:val="008E3A54"/>
    <w:rsid w:val="008E64DA"/>
    <w:rsid w:val="008E6C5F"/>
    <w:rsid w:val="008E7FB5"/>
    <w:rsid w:val="008F186D"/>
    <w:rsid w:val="008F19E8"/>
    <w:rsid w:val="008F28F7"/>
    <w:rsid w:val="008F5EFA"/>
    <w:rsid w:val="008F6262"/>
    <w:rsid w:val="009006E1"/>
    <w:rsid w:val="00900AEC"/>
    <w:rsid w:val="009043FD"/>
    <w:rsid w:val="00910436"/>
    <w:rsid w:val="009121D0"/>
    <w:rsid w:val="00912749"/>
    <w:rsid w:val="0091784E"/>
    <w:rsid w:val="00924B2F"/>
    <w:rsid w:val="00924BAF"/>
    <w:rsid w:val="00932E60"/>
    <w:rsid w:val="00933AC5"/>
    <w:rsid w:val="00935FAE"/>
    <w:rsid w:val="0093737D"/>
    <w:rsid w:val="0094158D"/>
    <w:rsid w:val="00941F2C"/>
    <w:rsid w:val="009430E2"/>
    <w:rsid w:val="0094331D"/>
    <w:rsid w:val="009434DC"/>
    <w:rsid w:val="009444B9"/>
    <w:rsid w:val="00944814"/>
    <w:rsid w:val="00944DA6"/>
    <w:rsid w:val="00947AF6"/>
    <w:rsid w:val="00950EB7"/>
    <w:rsid w:val="009526C5"/>
    <w:rsid w:val="00952C35"/>
    <w:rsid w:val="009549F8"/>
    <w:rsid w:val="00955D26"/>
    <w:rsid w:val="009568F0"/>
    <w:rsid w:val="009573C3"/>
    <w:rsid w:val="00960042"/>
    <w:rsid w:val="0096070E"/>
    <w:rsid w:val="00960853"/>
    <w:rsid w:val="00963BCE"/>
    <w:rsid w:val="00963BF7"/>
    <w:rsid w:val="00964950"/>
    <w:rsid w:val="00964B15"/>
    <w:rsid w:val="0096514C"/>
    <w:rsid w:val="00971EA6"/>
    <w:rsid w:val="00972A87"/>
    <w:rsid w:val="00975D8C"/>
    <w:rsid w:val="00977E81"/>
    <w:rsid w:val="00980815"/>
    <w:rsid w:val="0098186E"/>
    <w:rsid w:val="00984883"/>
    <w:rsid w:val="00984D41"/>
    <w:rsid w:val="0098741C"/>
    <w:rsid w:val="00987B83"/>
    <w:rsid w:val="00987E2F"/>
    <w:rsid w:val="00995EB0"/>
    <w:rsid w:val="009A2C41"/>
    <w:rsid w:val="009A3189"/>
    <w:rsid w:val="009A457D"/>
    <w:rsid w:val="009A5643"/>
    <w:rsid w:val="009B1EDA"/>
    <w:rsid w:val="009B3B61"/>
    <w:rsid w:val="009C0C61"/>
    <w:rsid w:val="009C2320"/>
    <w:rsid w:val="009C6359"/>
    <w:rsid w:val="009C7233"/>
    <w:rsid w:val="009D1248"/>
    <w:rsid w:val="009D1AB8"/>
    <w:rsid w:val="009D2743"/>
    <w:rsid w:val="009D36EF"/>
    <w:rsid w:val="009D5D30"/>
    <w:rsid w:val="009D5E72"/>
    <w:rsid w:val="009E0838"/>
    <w:rsid w:val="009E1104"/>
    <w:rsid w:val="009E1B75"/>
    <w:rsid w:val="009E3623"/>
    <w:rsid w:val="009E3A48"/>
    <w:rsid w:val="009E433A"/>
    <w:rsid w:val="009E4E6B"/>
    <w:rsid w:val="009E58A1"/>
    <w:rsid w:val="009E7D5C"/>
    <w:rsid w:val="009E7E69"/>
    <w:rsid w:val="009E7F42"/>
    <w:rsid w:val="009F1D86"/>
    <w:rsid w:val="009F2E42"/>
    <w:rsid w:val="009F3684"/>
    <w:rsid w:val="009F3FD1"/>
    <w:rsid w:val="009F424C"/>
    <w:rsid w:val="009F5E6E"/>
    <w:rsid w:val="009F70EC"/>
    <w:rsid w:val="00A0029A"/>
    <w:rsid w:val="00A03747"/>
    <w:rsid w:val="00A0629F"/>
    <w:rsid w:val="00A10FE7"/>
    <w:rsid w:val="00A11BE3"/>
    <w:rsid w:val="00A16B13"/>
    <w:rsid w:val="00A179C5"/>
    <w:rsid w:val="00A21582"/>
    <w:rsid w:val="00A234F9"/>
    <w:rsid w:val="00A235FC"/>
    <w:rsid w:val="00A23C06"/>
    <w:rsid w:val="00A2458E"/>
    <w:rsid w:val="00A24963"/>
    <w:rsid w:val="00A25C71"/>
    <w:rsid w:val="00A26D57"/>
    <w:rsid w:val="00A32DF3"/>
    <w:rsid w:val="00A32E60"/>
    <w:rsid w:val="00A3412A"/>
    <w:rsid w:val="00A40F2E"/>
    <w:rsid w:val="00A44BF4"/>
    <w:rsid w:val="00A45F56"/>
    <w:rsid w:val="00A46F6B"/>
    <w:rsid w:val="00A47E6C"/>
    <w:rsid w:val="00A50293"/>
    <w:rsid w:val="00A518DA"/>
    <w:rsid w:val="00A521BC"/>
    <w:rsid w:val="00A538F4"/>
    <w:rsid w:val="00A562A2"/>
    <w:rsid w:val="00A562CC"/>
    <w:rsid w:val="00A56320"/>
    <w:rsid w:val="00A56C45"/>
    <w:rsid w:val="00A60C89"/>
    <w:rsid w:val="00A61799"/>
    <w:rsid w:val="00A62429"/>
    <w:rsid w:val="00A62DA0"/>
    <w:rsid w:val="00A64534"/>
    <w:rsid w:val="00A65483"/>
    <w:rsid w:val="00A65F89"/>
    <w:rsid w:val="00A724A6"/>
    <w:rsid w:val="00A72FF2"/>
    <w:rsid w:val="00A73576"/>
    <w:rsid w:val="00A80C63"/>
    <w:rsid w:val="00A81044"/>
    <w:rsid w:val="00A82C6D"/>
    <w:rsid w:val="00A82CDC"/>
    <w:rsid w:val="00A83122"/>
    <w:rsid w:val="00A84479"/>
    <w:rsid w:val="00A858D6"/>
    <w:rsid w:val="00A90D53"/>
    <w:rsid w:val="00A91AC1"/>
    <w:rsid w:val="00A93A6A"/>
    <w:rsid w:val="00A944CA"/>
    <w:rsid w:val="00A967A6"/>
    <w:rsid w:val="00A96D1D"/>
    <w:rsid w:val="00AA2562"/>
    <w:rsid w:val="00AA28D3"/>
    <w:rsid w:val="00AA4232"/>
    <w:rsid w:val="00AA49E8"/>
    <w:rsid w:val="00AA53A0"/>
    <w:rsid w:val="00AA5CE5"/>
    <w:rsid w:val="00AA64EC"/>
    <w:rsid w:val="00AA7A07"/>
    <w:rsid w:val="00AB589E"/>
    <w:rsid w:val="00AB6434"/>
    <w:rsid w:val="00AB6CC8"/>
    <w:rsid w:val="00AC175B"/>
    <w:rsid w:val="00AC1E56"/>
    <w:rsid w:val="00AC303A"/>
    <w:rsid w:val="00AC4469"/>
    <w:rsid w:val="00AC574B"/>
    <w:rsid w:val="00AC5CFE"/>
    <w:rsid w:val="00AE4008"/>
    <w:rsid w:val="00AE413E"/>
    <w:rsid w:val="00AE59C6"/>
    <w:rsid w:val="00AE6406"/>
    <w:rsid w:val="00AF4B46"/>
    <w:rsid w:val="00AF7429"/>
    <w:rsid w:val="00B014D7"/>
    <w:rsid w:val="00B04C24"/>
    <w:rsid w:val="00B22262"/>
    <w:rsid w:val="00B224C8"/>
    <w:rsid w:val="00B242A9"/>
    <w:rsid w:val="00B2453A"/>
    <w:rsid w:val="00B246DE"/>
    <w:rsid w:val="00B24D42"/>
    <w:rsid w:val="00B2501E"/>
    <w:rsid w:val="00B25895"/>
    <w:rsid w:val="00B32F12"/>
    <w:rsid w:val="00B338C1"/>
    <w:rsid w:val="00B3449F"/>
    <w:rsid w:val="00B34E09"/>
    <w:rsid w:val="00B35E74"/>
    <w:rsid w:val="00B364EA"/>
    <w:rsid w:val="00B37675"/>
    <w:rsid w:val="00B40A6F"/>
    <w:rsid w:val="00B42984"/>
    <w:rsid w:val="00B448A7"/>
    <w:rsid w:val="00B451BD"/>
    <w:rsid w:val="00B46D77"/>
    <w:rsid w:val="00B46EBD"/>
    <w:rsid w:val="00B54E13"/>
    <w:rsid w:val="00B555CF"/>
    <w:rsid w:val="00B559B7"/>
    <w:rsid w:val="00B5634E"/>
    <w:rsid w:val="00B6285F"/>
    <w:rsid w:val="00B6364D"/>
    <w:rsid w:val="00B63975"/>
    <w:rsid w:val="00B64ABE"/>
    <w:rsid w:val="00B66093"/>
    <w:rsid w:val="00B66240"/>
    <w:rsid w:val="00B66781"/>
    <w:rsid w:val="00B672D1"/>
    <w:rsid w:val="00B67B03"/>
    <w:rsid w:val="00B70025"/>
    <w:rsid w:val="00B70F88"/>
    <w:rsid w:val="00B725C3"/>
    <w:rsid w:val="00B72604"/>
    <w:rsid w:val="00B76768"/>
    <w:rsid w:val="00B80D9E"/>
    <w:rsid w:val="00B81169"/>
    <w:rsid w:val="00B85613"/>
    <w:rsid w:val="00B869DC"/>
    <w:rsid w:val="00B86A37"/>
    <w:rsid w:val="00B9195E"/>
    <w:rsid w:val="00B9520F"/>
    <w:rsid w:val="00B958DA"/>
    <w:rsid w:val="00B96D39"/>
    <w:rsid w:val="00B97BBA"/>
    <w:rsid w:val="00B97E75"/>
    <w:rsid w:val="00BA0B28"/>
    <w:rsid w:val="00BA16F3"/>
    <w:rsid w:val="00BA19B0"/>
    <w:rsid w:val="00BA3E93"/>
    <w:rsid w:val="00BA5355"/>
    <w:rsid w:val="00BA5B32"/>
    <w:rsid w:val="00BA6449"/>
    <w:rsid w:val="00BA6A60"/>
    <w:rsid w:val="00BB0264"/>
    <w:rsid w:val="00BB1EE3"/>
    <w:rsid w:val="00BB37F3"/>
    <w:rsid w:val="00BC78FA"/>
    <w:rsid w:val="00BD0D54"/>
    <w:rsid w:val="00BD1829"/>
    <w:rsid w:val="00BD1A75"/>
    <w:rsid w:val="00BD2498"/>
    <w:rsid w:val="00BD42A9"/>
    <w:rsid w:val="00BD530C"/>
    <w:rsid w:val="00BD6D1D"/>
    <w:rsid w:val="00BE0208"/>
    <w:rsid w:val="00BE1628"/>
    <w:rsid w:val="00BE1D42"/>
    <w:rsid w:val="00BE2CD8"/>
    <w:rsid w:val="00BE662C"/>
    <w:rsid w:val="00BF0381"/>
    <w:rsid w:val="00BF0989"/>
    <w:rsid w:val="00BF5284"/>
    <w:rsid w:val="00C00A1A"/>
    <w:rsid w:val="00C04588"/>
    <w:rsid w:val="00C0497A"/>
    <w:rsid w:val="00C073D9"/>
    <w:rsid w:val="00C10944"/>
    <w:rsid w:val="00C138B4"/>
    <w:rsid w:val="00C14869"/>
    <w:rsid w:val="00C166A8"/>
    <w:rsid w:val="00C17417"/>
    <w:rsid w:val="00C2078E"/>
    <w:rsid w:val="00C209B0"/>
    <w:rsid w:val="00C21507"/>
    <w:rsid w:val="00C22497"/>
    <w:rsid w:val="00C226B4"/>
    <w:rsid w:val="00C22B71"/>
    <w:rsid w:val="00C22E1B"/>
    <w:rsid w:val="00C23A55"/>
    <w:rsid w:val="00C241CA"/>
    <w:rsid w:val="00C24BC8"/>
    <w:rsid w:val="00C2791C"/>
    <w:rsid w:val="00C27F70"/>
    <w:rsid w:val="00C27FBC"/>
    <w:rsid w:val="00C30492"/>
    <w:rsid w:val="00C318D1"/>
    <w:rsid w:val="00C31B7D"/>
    <w:rsid w:val="00C31F4E"/>
    <w:rsid w:val="00C338E8"/>
    <w:rsid w:val="00C34F26"/>
    <w:rsid w:val="00C35B2D"/>
    <w:rsid w:val="00C376F0"/>
    <w:rsid w:val="00C41BF2"/>
    <w:rsid w:val="00C434F5"/>
    <w:rsid w:val="00C46672"/>
    <w:rsid w:val="00C46A6B"/>
    <w:rsid w:val="00C50024"/>
    <w:rsid w:val="00C51A73"/>
    <w:rsid w:val="00C52087"/>
    <w:rsid w:val="00C52A91"/>
    <w:rsid w:val="00C530A3"/>
    <w:rsid w:val="00C547FC"/>
    <w:rsid w:val="00C54F2E"/>
    <w:rsid w:val="00C56A0D"/>
    <w:rsid w:val="00C602BF"/>
    <w:rsid w:val="00C63841"/>
    <w:rsid w:val="00C6462F"/>
    <w:rsid w:val="00C674EF"/>
    <w:rsid w:val="00C67E0D"/>
    <w:rsid w:val="00C70661"/>
    <w:rsid w:val="00C70C88"/>
    <w:rsid w:val="00C71B25"/>
    <w:rsid w:val="00C726E5"/>
    <w:rsid w:val="00C740B3"/>
    <w:rsid w:val="00C74E96"/>
    <w:rsid w:val="00C756EE"/>
    <w:rsid w:val="00C771DF"/>
    <w:rsid w:val="00C77376"/>
    <w:rsid w:val="00C77D99"/>
    <w:rsid w:val="00C80F9F"/>
    <w:rsid w:val="00C8193E"/>
    <w:rsid w:val="00C82609"/>
    <w:rsid w:val="00C82B6D"/>
    <w:rsid w:val="00C8305B"/>
    <w:rsid w:val="00C84C06"/>
    <w:rsid w:val="00C86BDD"/>
    <w:rsid w:val="00C94D48"/>
    <w:rsid w:val="00C95F04"/>
    <w:rsid w:val="00CA4056"/>
    <w:rsid w:val="00CA4734"/>
    <w:rsid w:val="00CA57A5"/>
    <w:rsid w:val="00CA68D4"/>
    <w:rsid w:val="00CB18F7"/>
    <w:rsid w:val="00CB407F"/>
    <w:rsid w:val="00CB4144"/>
    <w:rsid w:val="00CB57F5"/>
    <w:rsid w:val="00CB6651"/>
    <w:rsid w:val="00CC36B9"/>
    <w:rsid w:val="00CC459B"/>
    <w:rsid w:val="00CC4F95"/>
    <w:rsid w:val="00CC5883"/>
    <w:rsid w:val="00CC641C"/>
    <w:rsid w:val="00CC6E99"/>
    <w:rsid w:val="00CD17E6"/>
    <w:rsid w:val="00CD3FAD"/>
    <w:rsid w:val="00CD5632"/>
    <w:rsid w:val="00CD5891"/>
    <w:rsid w:val="00CD6E3F"/>
    <w:rsid w:val="00CE08EB"/>
    <w:rsid w:val="00CE2673"/>
    <w:rsid w:val="00CE36EA"/>
    <w:rsid w:val="00CE4043"/>
    <w:rsid w:val="00CE6DBA"/>
    <w:rsid w:val="00CF0397"/>
    <w:rsid w:val="00CF2A0A"/>
    <w:rsid w:val="00CF2DD1"/>
    <w:rsid w:val="00CF340F"/>
    <w:rsid w:val="00CF6729"/>
    <w:rsid w:val="00CF6997"/>
    <w:rsid w:val="00D002FE"/>
    <w:rsid w:val="00D00EFD"/>
    <w:rsid w:val="00D023FD"/>
    <w:rsid w:val="00D04173"/>
    <w:rsid w:val="00D0599A"/>
    <w:rsid w:val="00D11240"/>
    <w:rsid w:val="00D11AE7"/>
    <w:rsid w:val="00D126D4"/>
    <w:rsid w:val="00D1575E"/>
    <w:rsid w:val="00D1730F"/>
    <w:rsid w:val="00D20BB4"/>
    <w:rsid w:val="00D20DA0"/>
    <w:rsid w:val="00D21B3C"/>
    <w:rsid w:val="00D2290B"/>
    <w:rsid w:val="00D24692"/>
    <w:rsid w:val="00D2563E"/>
    <w:rsid w:val="00D26642"/>
    <w:rsid w:val="00D3444D"/>
    <w:rsid w:val="00D3523B"/>
    <w:rsid w:val="00D364F0"/>
    <w:rsid w:val="00D37063"/>
    <w:rsid w:val="00D372FB"/>
    <w:rsid w:val="00D37984"/>
    <w:rsid w:val="00D37F86"/>
    <w:rsid w:val="00D42692"/>
    <w:rsid w:val="00D45117"/>
    <w:rsid w:val="00D45BAA"/>
    <w:rsid w:val="00D50007"/>
    <w:rsid w:val="00D509ED"/>
    <w:rsid w:val="00D50F9A"/>
    <w:rsid w:val="00D51CEE"/>
    <w:rsid w:val="00D539AD"/>
    <w:rsid w:val="00D54687"/>
    <w:rsid w:val="00D55CF5"/>
    <w:rsid w:val="00D62011"/>
    <w:rsid w:val="00D62EF0"/>
    <w:rsid w:val="00D644FA"/>
    <w:rsid w:val="00D64E16"/>
    <w:rsid w:val="00D67A44"/>
    <w:rsid w:val="00D70748"/>
    <w:rsid w:val="00D7108B"/>
    <w:rsid w:val="00D71976"/>
    <w:rsid w:val="00D77963"/>
    <w:rsid w:val="00D8050A"/>
    <w:rsid w:val="00D80AB0"/>
    <w:rsid w:val="00D8258C"/>
    <w:rsid w:val="00D84D5E"/>
    <w:rsid w:val="00D85BA2"/>
    <w:rsid w:val="00D86B30"/>
    <w:rsid w:val="00D94068"/>
    <w:rsid w:val="00DA0DC4"/>
    <w:rsid w:val="00DA0DEA"/>
    <w:rsid w:val="00DA5BC8"/>
    <w:rsid w:val="00DA7C06"/>
    <w:rsid w:val="00DB0022"/>
    <w:rsid w:val="00DB0729"/>
    <w:rsid w:val="00DB1152"/>
    <w:rsid w:val="00DB19C8"/>
    <w:rsid w:val="00DB1BA1"/>
    <w:rsid w:val="00DB4232"/>
    <w:rsid w:val="00DB6742"/>
    <w:rsid w:val="00DC3DE8"/>
    <w:rsid w:val="00DC62BA"/>
    <w:rsid w:val="00DC6644"/>
    <w:rsid w:val="00DC68CD"/>
    <w:rsid w:val="00DC7F10"/>
    <w:rsid w:val="00DD0EE1"/>
    <w:rsid w:val="00DD29E1"/>
    <w:rsid w:val="00DD4999"/>
    <w:rsid w:val="00DD5395"/>
    <w:rsid w:val="00DE05F7"/>
    <w:rsid w:val="00DE2015"/>
    <w:rsid w:val="00DE3416"/>
    <w:rsid w:val="00DE35F5"/>
    <w:rsid w:val="00DE56CE"/>
    <w:rsid w:val="00DE68B2"/>
    <w:rsid w:val="00DE6D03"/>
    <w:rsid w:val="00DE725F"/>
    <w:rsid w:val="00DE7CA2"/>
    <w:rsid w:val="00DF3101"/>
    <w:rsid w:val="00DF3264"/>
    <w:rsid w:val="00DF36FE"/>
    <w:rsid w:val="00DF374C"/>
    <w:rsid w:val="00DF5FFD"/>
    <w:rsid w:val="00DF7281"/>
    <w:rsid w:val="00DF7E6B"/>
    <w:rsid w:val="00E02892"/>
    <w:rsid w:val="00E03A75"/>
    <w:rsid w:val="00E07618"/>
    <w:rsid w:val="00E07666"/>
    <w:rsid w:val="00E07FCE"/>
    <w:rsid w:val="00E12746"/>
    <w:rsid w:val="00E130A5"/>
    <w:rsid w:val="00E151BE"/>
    <w:rsid w:val="00E247E0"/>
    <w:rsid w:val="00E27B79"/>
    <w:rsid w:val="00E30BEF"/>
    <w:rsid w:val="00E30BF5"/>
    <w:rsid w:val="00E310D9"/>
    <w:rsid w:val="00E320E1"/>
    <w:rsid w:val="00E334D8"/>
    <w:rsid w:val="00E3374D"/>
    <w:rsid w:val="00E34498"/>
    <w:rsid w:val="00E400B3"/>
    <w:rsid w:val="00E41057"/>
    <w:rsid w:val="00E41137"/>
    <w:rsid w:val="00E41A79"/>
    <w:rsid w:val="00E41DBB"/>
    <w:rsid w:val="00E42D51"/>
    <w:rsid w:val="00E42E70"/>
    <w:rsid w:val="00E432C8"/>
    <w:rsid w:val="00E43C60"/>
    <w:rsid w:val="00E442FD"/>
    <w:rsid w:val="00E474A9"/>
    <w:rsid w:val="00E476B8"/>
    <w:rsid w:val="00E52CFF"/>
    <w:rsid w:val="00E55F83"/>
    <w:rsid w:val="00E560FC"/>
    <w:rsid w:val="00E566FF"/>
    <w:rsid w:val="00E5736F"/>
    <w:rsid w:val="00E57E73"/>
    <w:rsid w:val="00E63DA5"/>
    <w:rsid w:val="00E67228"/>
    <w:rsid w:val="00E70882"/>
    <w:rsid w:val="00E72737"/>
    <w:rsid w:val="00E73B27"/>
    <w:rsid w:val="00E7518D"/>
    <w:rsid w:val="00E75ECB"/>
    <w:rsid w:val="00E80CD9"/>
    <w:rsid w:val="00E8243B"/>
    <w:rsid w:val="00E87A5C"/>
    <w:rsid w:val="00E87BB0"/>
    <w:rsid w:val="00E93DE7"/>
    <w:rsid w:val="00E94C6D"/>
    <w:rsid w:val="00E976CB"/>
    <w:rsid w:val="00E97B81"/>
    <w:rsid w:val="00EA23CD"/>
    <w:rsid w:val="00EA47E6"/>
    <w:rsid w:val="00EA4F94"/>
    <w:rsid w:val="00EA6394"/>
    <w:rsid w:val="00EA64D4"/>
    <w:rsid w:val="00EA7293"/>
    <w:rsid w:val="00EB0B5B"/>
    <w:rsid w:val="00EB10C8"/>
    <w:rsid w:val="00EB2879"/>
    <w:rsid w:val="00EB3CDE"/>
    <w:rsid w:val="00EC10AF"/>
    <w:rsid w:val="00EC250C"/>
    <w:rsid w:val="00EC294B"/>
    <w:rsid w:val="00EC4E7C"/>
    <w:rsid w:val="00ED2AC8"/>
    <w:rsid w:val="00ED71FE"/>
    <w:rsid w:val="00EE0F12"/>
    <w:rsid w:val="00EE1B07"/>
    <w:rsid w:val="00EE77DE"/>
    <w:rsid w:val="00EE7D0F"/>
    <w:rsid w:val="00EF09C1"/>
    <w:rsid w:val="00EF15D6"/>
    <w:rsid w:val="00EF47AF"/>
    <w:rsid w:val="00EF4928"/>
    <w:rsid w:val="00EF5984"/>
    <w:rsid w:val="00F00887"/>
    <w:rsid w:val="00F028FF"/>
    <w:rsid w:val="00F04538"/>
    <w:rsid w:val="00F05B4C"/>
    <w:rsid w:val="00F06533"/>
    <w:rsid w:val="00F06627"/>
    <w:rsid w:val="00F0771E"/>
    <w:rsid w:val="00F07F63"/>
    <w:rsid w:val="00F107A2"/>
    <w:rsid w:val="00F10FDD"/>
    <w:rsid w:val="00F16635"/>
    <w:rsid w:val="00F16961"/>
    <w:rsid w:val="00F22C23"/>
    <w:rsid w:val="00F24C87"/>
    <w:rsid w:val="00F304F8"/>
    <w:rsid w:val="00F32DEB"/>
    <w:rsid w:val="00F32E3D"/>
    <w:rsid w:val="00F35263"/>
    <w:rsid w:val="00F35534"/>
    <w:rsid w:val="00F35BDC"/>
    <w:rsid w:val="00F40F14"/>
    <w:rsid w:val="00F43367"/>
    <w:rsid w:val="00F43380"/>
    <w:rsid w:val="00F435C2"/>
    <w:rsid w:val="00F43A28"/>
    <w:rsid w:val="00F446E3"/>
    <w:rsid w:val="00F47405"/>
    <w:rsid w:val="00F475B9"/>
    <w:rsid w:val="00F52739"/>
    <w:rsid w:val="00F543B5"/>
    <w:rsid w:val="00F5502F"/>
    <w:rsid w:val="00F60258"/>
    <w:rsid w:val="00F60902"/>
    <w:rsid w:val="00F62968"/>
    <w:rsid w:val="00F62E73"/>
    <w:rsid w:val="00F63208"/>
    <w:rsid w:val="00F639AD"/>
    <w:rsid w:val="00F6481D"/>
    <w:rsid w:val="00F67082"/>
    <w:rsid w:val="00F6715B"/>
    <w:rsid w:val="00F701C6"/>
    <w:rsid w:val="00F70CBB"/>
    <w:rsid w:val="00F724EE"/>
    <w:rsid w:val="00F73D69"/>
    <w:rsid w:val="00F7417C"/>
    <w:rsid w:val="00F75A99"/>
    <w:rsid w:val="00F779EA"/>
    <w:rsid w:val="00F8068C"/>
    <w:rsid w:val="00F825D2"/>
    <w:rsid w:val="00F82B00"/>
    <w:rsid w:val="00F85706"/>
    <w:rsid w:val="00F87B57"/>
    <w:rsid w:val="00F90C3F"/>
    <w:rsid w:val="00F9218D"/>
    <w:rsid w:val="00F959B2"/>
    <w:rsid w:val="00F962BD"/>
    <w:rsid w:val="00FA2828"/>
    <w:rsid w:val="00FA3672"/>
    <w:rsid w:val="00FA6D72"/>
    <w:rsid w:val="00FB4562"/>
    <w:rsid w:val="00FB46A0"/>
    <w:rsid w:val="00FB53E5"/>
    <w:rsid w:val="00FC4A63"/>
    <w:rsid w:val="00FC4C9B"/>
    <w:rsid w:val="00FC4FC4"/>
    <w:rsid w:val="00FC6BEA"/>
    <w:rsid w:val="00FC6E67"/>
    <w:rsid w:val="00FD06AD"/>
    <w:rsid w:val="00FD0D5B"/>
    <w:rsid w:val="00FD181F"/>
    <w:rsid w:val="00FD398F"/>
    <w:rsid w:val="00FD42E4"/>
    <w:rsid w:val="00FD5DD2"/>
    <w:rsid w:val="00FD6F42"/>
    <w:rsid w:val="00FE1FE9"/>
    <w:rsid w:val="00FE22F9"/>
    <w:rsid w:val="00FE24CE"/>
    <w:rsid w:val="00FE2A8C"/>
    <w:rsid w:val="00FE30BA"/>
    <w:rsid w:val="00FE61B5"/>
    <w:rsid w:val="00FF046B"/>
    <w:rsid w:val="00FF17C9"/>
    <w:rsid w:val="00FF1ED2"/>
    <w:rsid w:val="00FF20F4"/>
    <w:rsid w:val="00FF404B"/>
    <w:rsid w:val="00FF44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1793" fillcolor="white">
      <v:fill color="white"/>
      <v:textbox inset="5.85pt,.7pt,5.85pt,.7pt"/>
    </o:shapedefaults>
    <o:shapelayout v:ext="edit">
      <o:idmap v:ext="edit" data="1"/>
    </o:shapelayout>
  </w:shapeDefaults>
  <w:decimalSymbol w:val="."/>
  <w:listSeparator w:val=","/>
  <w14:docId w14:val="5942D348"/>
  <w15:docId w15:val="{79FC8839-B829-4650-952A-27D6F0506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2023"/>
    <w:pPr>
      <w:widowControl w:val="0"/>
      <w:jc w:val="both"/>
    </w:pPr>
    <w:rPr>
      <w:kern w:val="2"/>
      <w:sz w:val="21"/>
      <w:szCs w:val="24"/>
    </w:rPr>
  </w:style>
  <w:style w:type="paragraph" w:styleId="1">
    <w:name w:val="heading 1"/>
    <w:basedOn w:val="a"/>
    <w:next w:val="a"/>
    <w:link w:val="10"/>
    <w:qFormat/>
    <w:rsid w:val="00533BBF"/>
    <w:pPr>
      <w:keepNext/>
      <w:tabs>
        <w:tab w:val="left" w:pos="1045"/>
        <w:tab w:val="left" w:pos="2090"/>
        <w:tab w:val="left" w:pos="3135"/>
        <w:tab w:val="left" w:pos="4180"/>
        <w:tab w:val="left" w:pos="5225"/>
        <w:tab w:val="left" w:pos="6270"/>
        <w:tab w:val="left" w:pos="7315"/>
        <w:tab w:val="left" w:pos="8360"/>
        <w:tab w:val="left" w:pos="9405"/>
      </w:tabs>
      <w:wordWrap w:val="0"/>
      <w:ind w:right="199"/>
      <w:jc w:val="right"/>
      <w:outlineLvl w:val="0"/>
    </w:pPr>
    <w:rPr>
      <w:rFonts w:ascii="ＭＳ 明朝"/>
      <w:b/>
      <w:sz w:val="20"/>
      <w:szCs w:val="20"/>
    </w:rPr>
  </w:style>
  <w:style w:type="paragraph" w:styleId="2">
    <w:name w:val="heading 2"/>
    <w:basedOn w:val="a"/>
    <w:next w:val="a0"/>
    <w:link w:val="20"/>
    <w:qFormat/>
    <w:rsid w:val="00533BBF"/>
    <w:pPr>
      <w:keepNext/>
      <w:tabs>
        <w:tab w:val="left" w:pos="1045"/>
        <w:tab w:val="left" w:pos="2090"/>
        <w:tab w:val="left" w:pos="3135"/>
        <w:tab w:val="left" w:pos="4180"/>
        <w:tab w:val="left" w:pos="5225"/>
        <w:tab w:val="left" w:pos="6270"/>
        <w:tab w:val="left" w:pos="7315"/>
        <w:tab w:val="left" w:pos="8360"/>
        <w:tab w:val="left" w:pos="9405"/>
      </w:tabs>
      <w:wordWrap w:val="0"/>
      <w:ind w:right="227"/>
      <w:jc w:val="right"/>
      <w:outlineLvl w:val="1"/>
    </w:pPr>
    <w:rPr>
      <w:rFonts w:ascii="ＭＳ 明朝"/>
      <w:b/>
      <w:sz w:val="1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rsid w:val="00D04173"/>
    <w:pPr>
      <w:tabs>
        <w:tab w:val="center" w:pos="4252"/>
        <w:tab w:val="right" w:pos="8504"/>
      </w:tabs>
      <w:snapToGrid w:val="0"/>
    </w:pPr>
  </w:style>
  <w:style w:type="paragraph" w:styleId="a6">
    <w:name w:val="footer"/>
    <w:basedOn w:val="a"/>
    <w:link w:val="a7"/>
    <w:uiPriority w:val="99"/>
    <w:rsid w:val="00D04173"/>
    <w:pPr>
      <w:tabs>
        <w:tab w:val="center" w:pos="4252"/>
        <w:tab w:val="right" w:pos="8504"/>
      </w:tabs>
      <w:snapToGrid w:val="0"/>
    </w:pPr>
  </w:style>
  <w:style w:type="table" w:styleId="a8">
    <w:name w:val="Table Grid"/>
    <w:basedOn w:val="a2"/>
    <w:uiPriority w:val="59"/>
    <w:rsid w:val="00CC588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フッター (文字)"/>
    <w:link w:val="a6"/>
    <w:uiPriority w:val="99"/>
    <w:rsid w:val="00327369"/>
    <w:rPr>
      <w:kern w:val="2"/>
      <w:sz w:val="21"/>
      <w:szCs w:val="24"/>
    </w:rPr>
  </w:style>
  <w:style w:type="character" w:customStyle="1" w:styleId="a5">
    <w:name w:val="ヘッダー (文字)"/>
    <w:link w:val="a4"/>
    <w:uiPriority w:val="99"/>
    <w:rsid w:val="00D11240"/>
    <w:rPr>
      <w:kern w:val="2"/>
      <w:sz w:val="21"/>
      <w:szCs w:val="24"/>
    </w:rPr>
  </w:style>
  <w:style w:type="paragraph" w:styleId="a9">
    <w:name w:val="Balloon Text"/>
    <w:basedOn w:val="a"/>
    <w:link w:val="aa"/>
    <w:semiHidden/>
    <w:unhideWhenUsed/>
    <w:rsid w:val="00D11240"/>
    <w:rPr>
      <w:rFonts w:ascii="Arial" w:eastAsia="ＭＳ ゴシック" w:hAnsi="Arial"/>
      <w:sz w:val="18"/>
      <w:szCs w:val="18"/>
    </w:rPr>
  </w:style>
  <w:style w:type="character" w:customStyle="1" w:styleId="aa">
    <w:name w:val="吹き出し (文字)"/>
    <w:link w:val="a9"/>
    <w:uiPriority w:val="99"/>
    <w:semiHidden/>
    <w:rsid w:val="00D11240"/>
    <w:rPr>
      <w:rFonts w:ascii="Arial" w:eastAsia="ＭＳ ゴシック" w:hAnsi="Arial" w:cs="Times New Roman"/>
      <w:kern w:val="2"/>
      <w:sz w:val="18"/>
      <w:szCs w:val="18"/>
    </w:rPr>
  </w:style>
  <w:style w:type="paragraph" w:styleId="ab">
    <w:name w:val="caption"/>
    <w:basedOn w:val="a"/>
    <w:next w:val="a"/>
    <w:uiPriority w:val="35"/>
    <w:qFormat/>
    <w:rsid w:val="00884390"/>
    <w:rPr>
      <w:b/>
      <w:bCs/>
      <w:szCs w:val="21"/>
    </w:rPr>
  </w:style>
  <w:style w:type="paragraph" w:styleId="Web">
    <w:name w:val="Normal (Web)"/>
    <w:basedOn w:val="a"/>
    <w:uiPriority w:val="99"/>
    <w:unhideWhenUsed/>
    <w:rsid w:val="00F32DE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ac">
    <w:name w:val="★①文章"/>
    <w:basedOn w:val="a"/>
    <w:rsid w:val="003B5500"/>
    <w:pPr>
      <w:spacing w:line="400" w:lineRule="exact"/>
      <w:ind w:left="660"/>
    </w:pPr>
    <w:rPr>
      <w:rFonts w:ascii="HG丸ｺﾞｼｯｸM-PRO" w:eastAsia="HG丸ｺﾞｼｯｸM-PRO"/>
      <w:sz w:val="24"/>
    </w:rPr>
  </w:style>
  <w:style w:type="paragraph" w:customStyle="1" w:styleId="ad">
    <w:name w:val="★図"/>
    <w:basedOn w:val="a"/>
    <w:rsid w:val="005944FC"/>
    <w:pPr>
      <w:jc w:val="center"/>
    </w:pPr>
    <w:rPr>
      <w:rFonts w:ascii="HG丸ｺﾞｼｯｸM-PRO" w:eastAsia="HG丸ｺﾞｼｯｸM-PRO" w:cs="ＭＳ 明朝"/>
      <w:sz w:val="22"/>
      <w:szCs w:val="20"/>
      <w:lang w:eastAsia="zh-TW"/>
    </w:rPr>
  </w:style>
  <w:style w:type="paragraph" w:customStyle="1" w:styleId="ae">
    <w:name w:val="★（１）タイトル"/>
    <w:basedOn w:val="a"/>
    <w:rsid w:val="005944FC"/>
    <w:pPr>
      <w:tabs>
        <w:tab w:val="left" w:pos="1045"/>
        <w:tab w:val="left" w:pos="2090"/>
        <w:tab w:val="left" w:pos="3135"/>
        <w:tab w:val="left" w:pos="4180"/>
        <w:tab w:val="left" w:pos="5225"/>
        <w:tab w:val="left" w:pos="6270"/>
        <w:tab w:val="left" w:pos="7315"/>
        <w:tab w:val="left" w:pos="8360"/>
        <w:tab w:val="left" w:pos="9405"/>
      </w:tabs>
      <w:wordWrap w:val="0"/>
      <w:spacing w:line="400" w:lineRule="exact"/>
    </w:pPr>
    <w:rPr>
      <w:rFonts w:ascii="HG丸ｺﾞｼｯｸM-PRO" w:eastAsia="HG丸ｺﾞｼｯｸM-PRO"/>
      <w:sz w:val="22"/>
      <w:szCs w:val="22"/>
    </w:rPr>
  </w:style>
  <w:style w:type="paragraph" w:customStyle="1" w:styleId="af">
    <w:name w:val="★１．タイトル"/>
    <w:basedOn w:val="a"/>
    <w:rsid w:val="005944FC"/>
    <w:pPr>
      <w:spacing w:line="400" w:lineRule="exact"/>
    </w:pPr>
    <w:rPr>
      <w:rFonts w:ascii="HG丸ｺﾞｼｯｸM-PRO" w:eastAsia="HG丸ｺﾞｼｯｸM-PRO"/>
      <w:bCs/>
      <w:sz w:val="22"/>
      <w:szCs w:val="20"/>
      <w:lang w:eastAsia="zh-TW"/>
    </w:rPr>
  </w:style>
  <w:style w:type="paragraph" w:customStyle="1" w:styleId="af0">
    <w:name w:val="★（１）文章"/>
    <w:basedOn w:val="a"/>
    <w:rsid w:val="00E130A5"/>
    <w:pPr>
      <w:tabs>
        <w:tab w:val="left" w:pos="1045"/>
        <w:tab w:val="left" w:pos="2090"/>
        <w:tab w:val="left" w:pos="3135"/>
        <w:tab w:val="left" w:pos="4180"/>
        <w:tab w:val="left" w:pos="5225"/>
        <w:tab w:val="left" w:pos="6270"/>
        <w:tab w:val="left" w:pos="7315"/>
        <w:tab w:val="left" w:pos="8360"/>
        <w:tab w:val="left" w:pos="9405"/>
      </w:tabs>
      <w:wordWrap w:val="0"/>
      <w:spacing w:line="400" w:lineRule="exact"/>
      <w:ind w:left="550"/>
    </w:pPr>
    <w:rPr>
      <w:rFonts w:ascii="HG丸ｺﾞｼｯｸM-PRO" w:eastAsia="HG丸ｺﾞｼｯｸM-PRO"/>
      <w:sz w:val="22"/>
      <w:szCs w:val="20"/>
    </w:rPr>
  </w:style>
  <w:style w:type="paragraph" w:customStyle="1" w:styleId="af1">
    <w:name w:val="★①タイトル"/>
    <w:basedOn w:val="a"/>
    <w:rsid w:val="00E130A5"/>
    <w:pPr>
      <w:spacing w:line="400" w:lineRule="exact"/>
      <w:ind w:left="330"/>
    </w:pPr>
    <w:rPr>
      <w:rFonts w:ascii="HG丸ｺﾞｼｯｸM-PRO" w:eastAsia="HG丸ｺﾞｼｯｸM-PRO"/>
      <w:bCs/>
      <w:sz w:val="22"/>
      <w:szCs w:val="22"/>
    </w:rPr>
  </w:style>
  <w:style w:type="character" w:customStyle="1" w:styleId="10">
    <w:name w:val="見出し 1 (文字)"/>
    <w:basedOn w:val="a1"/>
    <w:link w:val="1"/>
    <w:rsid w:val="00533BBF"/>
    <w:rPr>
      <w:rFonts w:ascii="ＭＳ 明朝"/>
      <w:b/>
      <w:kern w:val="2"/>
    </w:rPr>
  </w:style>
  <w:style w:type="character" w:customStyle="1" w:styleId="20">
    <w:name w:val="見出し 2 (文字)"/>
    <w:basedOn w:val="a1"/>
    <w:link w:val="2"/>
    <w:rsid w:val="00533BBF"/>
    <w:rPr>
      <w:rFonts w:ascii="ＭＳ 明朝"/>
      <w:b/>
      <w:kern w:val="2"/>
      <w:sz w:val="18"/>
    </w:rPr>
  </w:style>
  <w:style w:type="paragraph" w:styleId="a0">
    <w:name w:val="Normal Indent"/>
    <w:basedOn w:val="a"/>
    <w:rsid w:val="00533BBF"/>
    <w:pPr>
      <w:ind w:left="851"/>
    </w:pPr>
    <w:rPr>
      <w:rFonts w:ascii="ＭＳ 明朝"/>
      <w:sz w:val="24"/>
      <w:szCs w:val="20"/>
    </w:rPr>
  </w:style>
  <w:style w:type="character" w:customStyle="1" w:styleId="21">
    <w:name w:val="本文インデント 2 (文字)"/>
    <w:basedOn w:val="a1"/>
    <w:link w:val="22"/>
    <w:rsid w:val="00533BBF"/>
    <w:rPr>
      <w:rFonts w:ascii="ＭＳ 明朝"/>
      <w:b/>
      <w:kern w:val="2"/>
      <w:sz w:val="16"/>
    </w:rPr>
  </w:style>
  <w:style w:type="paragraph" w:styleId="22">
    <w:name w:val="Body Text Indent 2"/>
    <w:basedOn w:val="a"/>
    <w:link w:val="21"/>
    <w:rsid w:val="00533BBF"/>
    <w:pPr>
      <w:tabs>
        <w:tab w:val="left" w:pos="1045"/>
        <w:tab w:val="left" w:pos="2090"/>
        <w:tab w:val="left" w:pos="3135"/>
        <w:tab w:val="left" w:pos="4180"/>
        <w:tab w:val="left" w:pos="5225"/>
        <w:tab w:val="left" w:pos="6270"/>
        <w:tab w:val="left" w:pos="7315"/>
        <w:tab w:val="left" w:pos="8360"/>
        <w:tab w:val="left" w:pos="9405"/>
      </w:tabs>
      <w:wordWrap w:val="0"/>
      <w:spacing w:before="120" w:line="240" w:lineRule="exact"/>
      <w:ind w:left="3969"/>
      <w:jc w:val="left"/>
    </w:pPr>
    <w:rPr>
      <w:rFonts w:ascii="ＭＳ 明朝"/>
      <w:b/>
      <w:sz w:val="16"/>
      <w:szCs w:val="20"/>
    </w:rPr>
  </w:style>
  <w:style w:type="character" w:customStyle="1" w:styleId="210">
    <w:name w:val="本文インデント 2 (文字)1"/>
    <w:basedOn w:val="a1"/>
    <w:uiPriority w:val="99"/>
    <w:semiHidden/>
    <w:rsid w:val="00533BBF"/>
    <w:rPr>
      <w:kern w:val="2"/>
      <w:sz w:val="21"/>
      <w:szCs w:val="24"/>
    </w:rPr>
  </w:style>
  <w:style w:type="character" w:customStyle="1" w:styleId="af2">
    <w:name w:val="コメント文字列 (文字)"/>
    <w:basedOn w:val="a1"/>
    <w:link w:val="af3"/>
    <w:semiHidden/>
    <w:rsid w:val="00533BBF"/>
    <w:rPr>
      <w:kern w:val="2"/>
      <w:sz w:val="22"/>
    </w:rPr>
  </w:style>
  <w:style w:type="paragraph" w:styleId="af3">
    <w:name w:val="annotation text"/>
    <w:basedOn w:val="a"/>
    <w:link w:val="af2"/>
    <w:semiHidden/>
    <w:rsid w:val="00533BBF"/>
    <w:pPr>
      <w:jc w:val="left"/>
    </w:pPr>
    <w:rPr>
      <w:sz w:val="22"/>
      <w:szCs w:val="20"/>
    </w:rPr>
  </w:style>
  <w:style w:type="character" w:customStyle="1" w:styleId="11">
    <w:name w:val="コメント文字列 (文字)1"/>
    <w:basedOn w:val="a1"/>
    <w:uiPriority w:val="99"/>
    <w:semiHidden/>
    <w:rsid w:val="00533BBF"/>
    <w:rPr>
      <w:kern w:val="2"/>
      <w:sz w:val="21"/>
      <w:szCs w:val="24"/>
    </w:rPr>
  </w:style>
  <w:style w:type="character" w:customStyle="1" w:styleId="3">
    <w:name w:val="本文 3 (文字)"/>
    <w:basedOn w:val="a1"/>
    <w:link w:val="30"/>
    <w:rsid w:val="00533BBF"/>
    <w:rPr>
      <w:rFonts w:ascii="ＭＳ 明朝"/>
      <w:b/>
      <w:kern w:val="2"/>
      <w:sz w:val="18"/>
    </w:rPr>
  </w:style>
  <w:style w:type="paragraph" w:styleId="30">
    <w:name w:val="Body Text 3"/>
    <w:basedOn w:val="a"/>
    <w:link w:val="3"/>
    <w:rsid w:val="00533BBF"/>
    <w:pPr>
      <w:tabs>
        <w:tab w:val="left" w:pos="621"/>
        <w:tab w:val="left" w:pos="1485"/>
      </w:tabs>
      <w:autoSpaceDE w:val="0"/>
      <w:autoSpaceDN w:val="0"/>
      <w:spacing w:line="283" w:lineRule="exact"/>
    </w:pPr>
    <w:rPr>
      <w:rFonts w:ascii="ＭＳ 明朝"/>
      <w:b/>
      <w:sz w:val="18"/>
      <w:szCs w:val="20"/>
    </w:rPr>
  </w:style>
  <w:style w:type="character" w:customStyle="1" w:styleId="31">
    <w:name w:val="本文 3 (文字)1"/>
    <w:basedOn w:val="a1"/>
    <w:uiPriority w:val="99"/>
    <w:semiHidden/>
    <w:rsid w:val="00533BBF"/>
    <w:rPr>
      <w:kern w:val="2"/>
      <w:sz w:val="16"/>
      <w:szCs w:val="16"/>
    </w:rPr>
  </w:style>
  <w:style w:type="character" w:customStyle="1" w:styleId="af4">
    <w:name w:val="本文インデント (文字)"/>
    <w:basedOn w:val="a1"/>
    <w:link w:val="af5"/>
    <w:rsid w:val="00533BBF"/>
    <w:rPr>
      <w:rFonts w:ascii="ＭＳ 明朝"/>
      <w:b/>
      <w:kern w:val="2"/>
      <w:sz w:val="17"/>
    </w:rPr>
  </w:style>
  <w:style w:type="paragraph" w:styleId="af5">
    <w:name w:val="Body Text Indent"/>
    <w:basedOn w:val="a"/>
    <w:link w:val="af4"/>
    <w:rsid w:val="00533BBF"/>
    <w:pPr>
      <w:tabs>
        <w:tab w:val="left" w:pos="760"/>
        <w:tab w:val="left" w:pos="1520"/>
        <w:tab w:val="left" w:pos="2280"/>
        <w:tab w:val="left" w:pos="3040"/>
        <w:tab w:val="left" w:pos="3800"/>
        <w:tab w:val="left" w:pos="4560"/>
        <w:tab w:val="left" w:pos="5320"/>
        <w:tab w:val="left" w:pos="6080"/>
        <w:tab w:val="left" w:pos="6840"/>
        <w:tab w:val="left" w:pos="7600"/>
        <w:tab w:val="left" w:pos="8360"/>
        <w:tab w:val="left" w:pos="9120"/>
      </w:tabs>
      <w:wordWrap w:val="0"/>
      <w:autoSpaceDE w:val="0"/>
      <w:autoSpaceDN w:val="0"/>
      <w:ind w:left="2687" w:hanging="1559"/>
      <w:jc w:val="left"/>
    </w:pPr>
    <w:rPr>
      <w:rFonts w:ascii="ＭＳ 明朝"/>
      <w:b/>
      <w:sz w:val="17"/>
      <w:szCs w:val="20"/>
    </w:rPr>
  </w:style>
  <w:style w:type="character" w:customStyle="1" w:styleId="12">
    <w:name w:val="本文インデント (文字)1"/>
    <w:basedOn w:val="a1"/>
    <w:uiPriority w:val="99"/>
    <w:semiHidden/>
    <w:rsid w:val="00533BBF"/>
    <w:rPr>
      <w:kern w:val="2"/>
      <w:sz w:val="21"/>
      <w:szCs w:val="24"/>
    </w:rPr>
  </w:style>
  <w:style w:type="character" w:customStyle="1" w:styleId="af6">
    <w:name w:val="本文 (文字)"/>
    <w:basedOn w:val="a1"/>
    <w:link w:val="af7"/>
    <w:rsid w:val="00533BBF"/>
    <w:rPr>
      <w:b/>
      <w:kern w:val="2"/>
      <w:sz w:val="22"/>
    </w:rPr>
  </w:style>
  <w:style w:type="paragraph" w:styleId="af7">
    <w:name w:val="Body Text"/>
    <w:basedOn w:val="a"/>
    <w:link w:val="af6"/>
    <w:rsid w:val="00533BBF"/>
    <w:rPr>
      <w:b/>
      <w:sz w:val="22"/>
      <w:szCs w:val="20"/>
    </w:rPr>
  </w:style>
  <w:style w:type="character" w:customStyle="1" w:styleId="13">
    <w:name w:val="本文 (文字)1"/>
    <w:basedOn w:val="a1"/>
    <w:uiPriority w:val="99"/>
    <w:semiHidden/>
    <w:rsid w:val="00533BBF"/>
    <w:rPr>
      <w:kern w:val="2"/>
      <w:sz w:val="21"/>
      <w:szCs w:val="24"/>
    </w:rPr>
  </w:style>
  <w:style w:type="character" w:customStyle="1" w:styleId="af8">
    <w:name w:val="日付 (文字)"/>
    <w:basedOn w:val="a1"/>
    <w:link w:val="af9"/>
    <w:rsid w:val="00533BBF"/>
    <w:rPr>
      <w:kern w:val="2"/>
      <w:sz w:val="22"/>
    </w:rPr>
  </w:style>
  <w:style w:type="paragraph" w:styleId="af9">
    <w:name w:val="Date"/>
    <w:basedOn w:val="a"/>
    <w:next w:val="a"/>
    <w:link w:val="af8"/>
    <w:rsid w:val="00533BBF"/>
    <w:rPr>
      <w:sz w:val="22"/>
      <w:szCs w:val="20"/>
    </w:rPr>
  </w:style>
  <w:style w:type="character" w:customStyle="1" w:styleId="14">
    <w:name w:val="日付 (文字)1"/>
    <w:basedOn w:val="a1"/>
    <w:uiPriority w:val="99"/>
    <w:semiHidden/>
    <w:rsid w:val="00533BBF"/>
    <w:rPr>
      <w:kern w:val="2"/>
      <w:sz w:val="21"/>
      <w:szCs w:val="24"/>
    </w:rPr>
  </w:style>
  <w:style w:type="character" w:customStyle="1" w:styleId="23">
    <w:name w:val="本文 2 (文字)"/>
    <w:basedOn w:val="a1"/>
    <w:link w:val="24"/>
    <w:rsid w:val="00533BBF"/>
    <w:rPr>
      <w:rFonts w:ascii="ＭＳ 明朝"/>
      <w:b/>
      <w:kern w:val="2"/>
      <w:sz w:val="21"/>
    </w:rPr>
  </w:style>
  <w:style w:type="paragraph" w:styleId="24">
    <w:name w:val="Body Text 2"/>
    <w:basedOn w:val="a"/>
    <w:link w:val="23"/>
    <w:rsid w:val="00533BBF"/>
    <w:pPr>
      <w:tabs>
        <w:tab w:val="left" w:pos="1045"/>
        <w:tab w:val="left" w:pos="2090"/>
        <w:tab w:val="left" w:pos="3135"/>
        <w:tab w:val="left" w:pos="4180"/>
        <w:tab w:val="left" w:pos="5225"/>
        <w:tab w:val="left" w:pos="6270"/>
        <w:tab w:val="left" w:pos="7315"/>
        <w:tab w:val="left" w:pos="8360"/>
        <w:tab w:val="left" w:pos="9405"/>
      </w:tabs>
      <w:wordWrap w:val="0"/>
      <w:spacing w:line="360" w:lineRule="exact"/>
      <w:jc w:val="left"/>
    </w:pPr>
    <w:rPr>
      <w:rFonts w:ascii="ＭＳ 明朝"/>
      <w:b/>
      <w:szCs w:val="20"/>
    </w:rPr>
  </w:style>
  <w:style w:type="character" w:customStyle="1" w:styleId="211">
    <w:name w:val="本文 2 (文字)1"/>
    <w:basedOn w:val="a1"/>
    <w:uiPriority w:val="99"/>
    <w:semiHidden/>
    <w:rsid w:val="00533BBF"/>
    <w:rPr>
      <w:kern w:val="2"/>
      <w:sz w:val="21"/>
      <w:szCs w:val="24"/>
    </w:rPr>
  </w:style>
  <w:style w:type="character" w:customStyle="1" w:styleId="32">
    <w:name w:val="本文インデント 3 (文字)"/>
    <w:basedOn w:val="a1"/>
    <w:link w:val="33"/>
    <w:rsid w:val="00533BBF"/>
    <w:rPr>
      <w:rFonts w:ascii="ＭＳ 明朝"/>
      <w:b/>
      <w:kern w:val="2"/>
      <w:sz w:val="19"/>
    </w:rPr>
  </w:style>
  <w:style w:type="paragraph" w:styleId="33">
    <w:name w:val="Body Text Indent 3"/>
    <w:basedOn w:val="a"/>
    <w:link w:val="32"/>
    <w:rsid w:val="00533BBF"/>
    <w:pPr>
      <w:overflowPunct w:val="0"/>
      <w:autoSpaceDE w:val="0"/>
      <w:autoSpaceDN w:val="0"/>
      <w:ind w:left="595" w:hanging="595"/>
      <w:jc w:val="left"/>
    </w:pPr>
    <w:rPr>
      <w:rFonts w:ascii="ＭＳ 明朝"/>
      <w:b/>
      <w:sz w:val="19"/>
      <w:szCs w:val="20"/>
    </w:rPr>
  </w:style>
  <w:style w:type="character" w:customStyle="1" w:styleId="310">
    <w:name w:val="本文インデント 3 (文字)1"/>
    <w:basedOn w:val="a1"/>
    <w:uiPriority w:val="99"/>
    <w:semiHidden/>
    <w:rsid w:val="00533BBF"/>
    <w:rPr>
      <w:kern w:val="2"/>
      <w:sz w:val="16"/>
      <w:szCs w:val="16"/>
    </w:rPr>
  </w:style>
  <w:style w:type="character" w:customStyle="1" w:styleId="afa">
    <w:name w:val="結語 (文字)"/>
    <w:basedOn w:val="a1"/>
    <w:link w:val="afb"/>
    <w:rsid w:val="00533BBF"/>
    <w:rPr>
      <w:rFonts w:ascii="HG丸ｺﾞｼｯｸM-PRO" w:eastAsia="HG丸ｺﾞｼｯｸM-PRO"/>
      <w:bCs/>
      <w:kern w:val="2"/>
      <w:sz w:val="18"/>
      <w:szCs w:val="18"/>
    </w:rPr>
  </w:style>
  <w:style w:type="paragraph" w:styleId="afb">
    <w:name w:val="Closing"/>
    <w:basedOn w:val="a"/>
    <w:link w:val="afa"/>
    <w:rsid w:val="00533BBF"/>
    <w:pPr>
      <w:jc w:val="right"/>
    </w:pPr>
    <w:rPr>
      <w:rFonts w:ascii="HG丸ｺﾞｼｯｸM-PRO" w:eastAsia="HG丸ｺﾞｼｯｸM-PRO"/>
      <w:bCs/>
      <w:sz w:val="18"/>
      <w:szCs w:val="18"/>
    </w:rPr>
  </w:style>
  <w:style w:type="character" w:customStyle="1" w:styleId="15">
    <w:name w:val="結語 (文字)1"/>
    <w:basedOn w:val="a1"/>
    <w:uiPriority w:val="99"/>
    <w:semiHidden/>
    <w:rsid w:val="00533BBF"/>
    <w:rPr>
      <w:kern w:val="2"/>
      <w:sz w:val="21"/>
      <w:szCs w:val="24"/>
    </w:rPr>
  </w:style>
  <w:style w:type="character" w:customStyle="1" w:styleId="HTML">
    <w:name w:val="HTML 書式付き (文字)"/>
    <w:basedOn w:val="a1"/>
    <w:link w:val="HTML0"/>
    <w:rsid w:val="00533BBF"/>
    <w:rPr>
      <w:rFonts w:ascii="ＭＳ ゴシック" w:eastAsia="ＭＳ ゴシック" w:hAnsi="ＭＳ ゴシック" w:cs="ＭＳ ゴシック"/>
      <w:sz w:val="24"/>
      <w:szCs w:val="24"/>
    </w:rPr>
  </w:style>
  <w:style w:type="paragraph" w:styleId="HTML0">
    <w:name w:val="HTML Preformatted"/>
    <w:basedOn w:val="a"/>
    <w:link w:val="HTML"/>
    <w:rsid w:val="00533BB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1">
    <w:name w:val="HTML 書式付き (文字)1"/>
    <w:basedOn w:val="a1"/>
    <w:uiPriority w:val="99"/>
    <w:semiHidden/>
    <w:rsid w:val="00533BBF"/>
    <w:rPr>
      <w:rFonts w:ascii="Courier New" w:hAnsi="Courier New" w:cs="Courier New"/>
      <w:kern w:val="2"/>
    </w:rPr>
  </w:style>
  <w:style w:type="paragraph" w:customStyle="1" w:styleId="16">
    <w:name w:val="スタイル 1.みだし + 太字 (なし)"/>
    <w:basedOn w:val="17"/>
    <w:rsid w:val="00533BBF"/>
    <w:rPr>
      <w:b w:val="0"/>
      <w:sz w:val="22"/>
      <w:szCs w:val="22"/>
    </w:rPr>
  </w:style>
  <w:style w:type="paragraph" w:customStyle="1" w:styleId="17">
    <w:name w:val="1.みだし"/>
    <w:basedOn w:val="a"/>
    <w:rsid w:val="00533BBF"/>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jc w:val="left"/>
    </w:pPr>
    <w:rPr>
      <w:rFonts w:ascii="ＭＳ ゴシック" w:eastAsia="ＭＳ ゴシック"/>
      <w:b/>
      <w:sz w:val="24"/>
      <w:szCs w:val="20"/>
    </w:rPr>
  </w:style>
  <w:style w:type="paragraph" w:customStyle="1" w:styleId="1-1">
    <w:name w:val="1-1みだし"/>
    <w:basedOn w:val="17"/>
    <w:rsid w:val="00533BBF"/>
  </w:style>
  <w:style w:type="paragraph" w:customStyle="1" w:styleId="afc">
    <w:name w:val="★（ア）タイトル"/>
    <w:basedOn w:val="afd"/>
    <w:rsid w:val="00533BBF"/>
    <w:pPr>
      <w:tabs>
        <w:tab w:val="left" w:pos="1045"/>
        <w:tab w:val="left" w:pos="2090"/>
        <w:tab w:val="left" w:pos="3135"/>
        <w:tab w:val="left" w:pos="4180"/>
        <w:tab w:val="left" w:pos="5225"/>
        <w:tab w:val="left" w:pos="6270"/>
        <w:tab w:val="left" w:pos="7315"/>
        <w:tab w:val="left" w:pos="8360"/>
        <w:tab w:val="left" w:pos="9405"/>
      </w:tabs>
      <w:wordWrap w:val="0"/>
      <w:ind w:left="330"/>
    </w:pPr>
  </w:style>
  <w:style w:type="paragraph" w:customStyle="1" w:styleId="afd">
    <w:name w:val="★・文章"/>
    <w:basedOn w:val="a"/>
    <w:rsid w:val="00533BBF"/>
    <w:pPr>
      <w:spacing w:line="400" w:lineRule="exact"/>
      <w:ind w:left="990"/>
    </w:pPr>
    <w:rPr>
      <w:rFonts w:ascii="HG丸ｺﾞｼｯｸM-PRO" w:eastAsia="HG丸ｺﾞｼｯｸM-PRO"/>
      <w:bCs/>
      <w:sz w:val="22"/>
      <w:szCs w:val="20"/>
    </w:rPr>
  </w:style>
  <w:style w:type="paragraph" w:customStyle="1" w:styleId="afe">
    <w:name w:val="★１）文章"/>
    <w:basedOn w:val="a"/>
    <w:rsid w:val="00533BBF"/>
    <w:pPr>
      <w:spacing w:line="400" w:lineRule="exact"/>
      <w:ind w:left="880"/>
      <w:jc w:val="left"/>
    </w:pPr>
    <w:rPr>
      <w:rFonts w:ascii="HG丸ｺﾞｼｯｸM-PRO" w:eastAsia="HG丸ｺﾞｼｯｸM-PRO"/>
      <w:sz w:val="22"/>
      <w:szCs w:val="20"/>
    </w:rPr>
  </w:style>
  <w:style w:type="paragraph" w:customStyle="1" w:styleId="aff">
    <w:name w:val="★１．文章"/>
    <w:basedOn w:val="a"/>
    <w:rsid w:val="00533BBF"/>
    <w:pPr>
      <w:tabs>
        <w:tab w:val="left" w:pos="1045"/>
        <w:tab w:val="left" w:pos="2090"/>
        <w:tab w:val="left" w:pos="3135"/>
        <w:tab w:val="left" w:pos="4180"/>
        <w:tab w:val="left" w:pos="5225"/>
        <w:tab w:val="left" w:pos="6270"/>
        <w:tab w:val="left" w:pos="7315"/>
        <w:tab w:val="left" w:pos="8360"/>
        <w:tab w:val="left" w:pos="9405"/>
      </w:tabs>
      <w:spacing w:line="400" w:lineRule="exact"/>
      <w:ind w:left="330"/>
    </w:pPr>
    <w:rPr>
      <w:rFonts w:ascii="HG丸ｺﾞｼｯｸM-PRO" w:eastAsia="HG丸ｺﾞｼｯｸM-PRO"/>
      <w:bCs/>
      <w:sz w:val="22"/>
      <w:szCs w:val="20"/>
    </w:rPr>
  </w:style>
  <w:style w:type="paragraph" w:customStyle="1" w:styleId="aff0">
    <w:name w:val="★注）スタイル"/>
    <w:basedOn w:val="a"/>
    <w:rsid w:val="00533BBF"/>
    <w:pPr>
      <w:overflowPunct w:val="0"/>
      <w:spacing w:line="240" w:lineRule="exact"/>
      <w:jc w:val="left"/>
    </w:pPr>
    <w:rPr>
      <w:rFonts w:ascii="HG丸ｺﾞｼｯｸM-PRO" w:eastAsia="HG丸ｺﾞｼｯｸM-PRO"/>
      <w:sz w:val="16"/>
      <w:szCs w:val="20"/>
    </w:rPr>
  </w:style>
  <w:style w:type="paragraph" w:customStyle="1" w:styleId="aff1">
    <w:name w:val="★（ア）文章"/>
    <w:basedOn w:val="a"/>
    <w:rsid w:val="00533BBF"/>
    <w:pPr>
      <w:tabs>
        <w:tab w:val="left" w:pos="1045"/>
        <w:tab w:val="left" w:pos="2090"/>
        <w:tab w:val="left" w:pos="3135"/>
        <w:tab w:val="left" w:pos="4180"/>
        <w:tab w:val="left" w:pos="5225"/>
        <w:tab w:val="left" w:pos="6270"/>
        <w:tab w:val="left" w:pos="7315"/>
        <w:tab w:val="left" w:pos="8360"/>
        <w:tab w:val="left" w:pos="9405"/>
      </w:tabs>
      <w:wordWrap w:val="0"/>
      <w:spacing w:line="400" w:lineRule="exact"/>
      <w:ind w:left="660"/>
    </w:pPr>
    <w:rPr>
      <w:rFonts w:ascii="HG丸ｺﾞｼｯｸM-PRO" w:eastAsia="HG丸ｺﾞｼｯｸM-PRO"/>
      <w:sz w:val="22"/>
      <w:szCs w:val="22"/>
    </w:rPr>
  </w:style>
  <w:style w:type="paragraph" w:customStyle="1" w:styleId="aff2">
    <w:name w:val="１－１"/>
    <w:basedOn w:val="a"/>
    <w:rsid w:val="00533BBF"/>
    <w:rPr>
      <w:b/>
      <w:szCs w:val="20"/>
    </w:rPr>
  </w:style>
  <w:style w:type="paragraph" w:customStyle="1" w:styleId="aff3">
    <w:name w:val="１．タイトル"/>
    <w:basedOn w:val="a"/>
    <w:rsid w:val="00533BBF"/>
    <w:pPr>
      <w:autoSpaceDE w:val="0"/>
      <w:autoSpaceDN w:val="0"/>
      <w:spacing w:before="60" w:after="60"/>
    </w:pPr>
    <w:rPr>
      <w:rFonts w:ascii="ＭＳ ゴシック" w:eastAsia="ＭＳ ゴシック"/>
      <w:sz w:val="24"/>
      <w:szCs w:val="20"/>
    </w:rPr>
  </w:style>
  <w:style w:type="paragraph" w:customStyle="1" w:styleId="TableParagraph">
    <w:name w:val="Table Paragraph"/>
    <w:basedOn w:val="a"/>
    <w:uiPriority w:val="1"/>
    <w:qFormat/>
    <w:rsid w:val="00533BBF"/>
    <w:pPr>
      <w:autoSpaceDE w:val="0"/>
      <w:autoSpaceDN w:val="0"/>
      <w:adjustRightInd w:val="0"/>
      <w:spacing w:line="286" w:lineRule="exact"/>
      <w:jc w:val="left"/>
    </w:pPr>
    <w:rPr>
      <w:rFonts w:ascii="ＭＳ 明朝" w:hAnsi="Times New Roman" w:cs="ＭＳ 明朝"/>
      <w:kern w:val="0"/>
      <w:sz w:val="24"/>
    </w:rPr>
  </w:style>
  <w:style w:type="paragraph" w:customStyle="1" w:styleId="aff4">
    <w:name w:val="ア文章"/>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1871"/>
    </w:pPr>
    <w:rPr>
      <w:rFonts w:ascii="ＭＳ 明朝"/>
      <w:b/>
      <w:sz w:val="22"/>
      <w:szCs w:val="20"/>
    </w:rPr>
  </w:style>
  <w:style w:type="paragraph" w:customStyle="1" w:styleId="aff5">
    <w:name w:val="第１章　みだし"/>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jc w:val="center"/>
    </w:pPr>
    <w:rPr>
      <w:rFonts w:ascii="ＭＳ ゴシック" w:eastAsia="ＭＳ ゴシック"/>
      <w:b/>
      <w:spacing w:val="20"/>
      <w:sz w:val="24"/>
      <w:szCs w:val="20"/>
    </w:rPr>
  </w:style>
  <w:style w:type="paragraph" w:customStyle="1" w:styleId="18">
    <w:name w:val="1)みだし"/>
    <w:basedOn w:val="1-1"/>
    <w:rsid w:val="003F085B"/>
    <w:pPr>
      <w:ind w:left="510"/>
    </w:pPr>
    <w:rPr>
      <w:rFonts w:ascii="ＭＳ 明朝" w:eastAsia="ＭＳ 明朝"/>
      <w:sz w:val="22"/>
    </w:rPr>
  </w:style>
  <w:style w:type="paragraph" w:customStyle="1" w:styleId="19">
    <w:name w:val="図1"/>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jc w:val="center"/>
    </w:pPr>
    <w:rPr>
      <w:rFonts w:ascii="ＭＳ 明朝"/>
      <w:b/>
      <w:sz w:val="22"/>
      <w:szCs w:val="20"/>
    </w:rPr>
  </w:style>
  <w:style w:type="paragraph" w:customStyle="1" w:styleId="1a">
    <w:name w:val="1）みだし"/>
    <w:basedOn w:val="a"/>
    <w:rsid w:val="003F085B"/>
    <w:pPr>
      <w:spacing w:line="388" w:lineRule="exact"/>
      <w:ind w:left="510"/>
      <w:jc w:val="left"/>
    </w:pPr>
    <w:rPr>
      <w:rFonts w:ascii="ＭＳ 明朝"/>
      <w:b/>
      <w:sz w:val="22"/>
      <w:szCs w:val="20"/>
    </w:rPr>
  </w:style>
  <w:style w:type="paragraph" w:styleId="aff6">
    <w:name w:val="Block Text"/>
    <w:basedOn w:val="a"/>
    <w:rsid w:val="003F085B"/>
    <w:pPr>
      <w:tabs>
        <w:tab w:val="left" w:pos="760"/>
        <w:tab w:val="left" w:pos="1520"/>
        <w:tab w:val="left" w:pos="2280"/>
        <w:tab w:val="left" w:pos="3040"/>
        <w:tab w:val="left" w:pos="3800"/>
        <w:tab w:val="left" w:pos="4560"/>
        <w:tab w:val="left" w:pos="5320"/>
        <w:tab w:val="left" w:pos="6080"/>
        <w:tab w:val="left" w:pos="6840"/>
        <w:tab w:val="left" w:pos="7600"/>
        <w:tab w:val="left" w:pos="8360"/>
      </w:tabs>
      <w:wordWrap w:val="0"/>
      <w:autoSpaceDE w:val="0"/>
      <w:autoSpaceDN w:val="0"/>
      <w:spacing w:line="225" w:lineRule="exact"/>
      <w:ind w:left="2642" w:right="953" w:hanging="374"/>
      <w:jc w:val="left"/>
    </w:pPr>
    <w:rPr>
      <w:rFonts w:ascii="ＭＳ 明朝"/>
      <w:b/>
      <w:spacing w:val="3"/>
      <w:sz w:val="17"/>
      <w:szCs w:val="20"/>
    </w:rPr>
  </w:style>
  <w:style w:type="paragraph" w:customStyle="1" w:styleId="aff7">
    <w:name w:val="・文章"/>
    <w:basedOn w:val="afd"/>
    <w:rsid w:val="003F085B"/>
  </w:style>
  <w:style w:type="paragraph" w:customStyle="1" w:styleId="aff8">
    <w:name w:val="★a.文章"/>
    <w:basedOn w:val="afd"/>
    <w:rsid w:val="003F085B"/>
    <w:pPr>
      <w:ind w:left="770"/>
    </w:pPr>
  </w:style>
  <w:style w:type="character" w:styleId="aff9">
    <w:name w:val="page number"/>
    <w:basedOn w:val="a1"/>
    <w:rsid w:val="003F085B"/>
  </w:style>
  <w:style w:type="character" w:styleId="affa">
    <w:name w:val="annotation reference"/>
    <w:semiHidden/>
    <w:rsid w:val="003F085B"/>
    <w:rPr>
      <w:sz w:val="18"/>
    </w:rPr>
  </w:style>
  <w:style w:type="paragraph" w:customStyle="1" w:styleId="affb">
    <w:name w:val="１－１　みだし"/>
    <w:basedOn w:val="a"/>
    <w:rsid w:val="003F085B"/>
    <w:pPr>
      <w:spacing w:line="388" w:lineRule="exact"/>
      <w:jc w:val="left"/>
    </w:pPr>
    <w:rPr>
      <w:rFonts w:ascii="ＭＳ ゴシック" w:eastAsia="ＭＳ ゴシック"/>
      <w:b/>
      <w:sz w:val="24"/>
      <w:szCs w:val="20"/>
    </w:rPr>
  </w:style>
  <w:style w:type="paragraph" w:customStyle="1" w:styleId="1b">
    <w:name w:val="１－1　文章"/>
    <w:basedOn w:val="a"/>
    <w:rsid w:val="003F085B"/>
    <w:pPr>
      <w:spacing w:line="388" w:lineRule="exact"/>
      <w:ind w:left="737"/>
    </w:pPr>
    <w:rPr>
      <w:rFonts w:ascii="ＭＳ 明朝"/>
      <w:b/>
      <w:sz w:val="22"/>
      <w:szCs w:val="20"/>
    </w:rPr>
  </w:style>
  <w:style w:type="paragraph" w:customStyle="1" w:styleId="affc">
    <w:name w:val="・みだし"/>
    <w:basedOn w:val="a"/>
    <w:rsid w:val="003F085B"/>
    <w:pPr>
      <w:tabs>
        <w:tab w:val="num" w:pos="210"/>
      </w:tabs>
      <w:ind w:left="210" w:hanging="210"/>
    </w:pPr>
    <w:rPr>
      <w:rFonts w:ascii="ＭＳ 明朝"/>
      <w:sz w:val="18"/>
      <w:szCs w:val="20"/>
    </w:rPr>
  </w:style>
  <w:style w:type="paragraph" w:customStyle="1" w:styleId="affd">
    <w:name w:val="ｔ/日"/>
    <w:basedOn w:val="a"/>
    <w:rsid w:val="003F085B"/>
    <w:pPr>
      <w:ind w:left="851"/>
    </w:pPr>
    <w:rPr>
      <w:rFonts w:ascii="ＭＳ 明朝"/>
      <w:sz w:val="22"/>
      <w:szCs w:val="20"/>
    </w:rPr>
  </w:style>
  <w:style w:type="paragraph" w:customStyle="1" w:styleId="affe">
    <w:name w:val="≒"/>
    <w:basedOn w:val="affd"/>
    <w:rsid w:val="003F085B"/>
    <w:pPr>
      <w:ind w:left="2041"/>
    </w:pPr>
  </w:style>
  <w:style w:type="paragraph" w:customStyle="1" w:styleId="1c">
    <w:name w:val="表中1."/>
    <w:basedOn w:val="a"/>
    <w:rsid w:val="003F085B"/>
    <w:pPr>
      <w:tabs>
        <w:tab w:val="left" w:pos="9"/>
        <w:tab w:val="left" w:pos="674"/>
        <w:tab w:val="left" w:pos="1338"/>
        <w:tab w:val="left" w:pos="2003"/>
      </w:tabs>
      <w:autoSpaceDE w:val="0"/>
      <w:autoSpaceDN w:val="0"/>
      <w:spacing w:before="60" w:line="190" w:lineRule="exact"/>
      <w:ind w:left="240" w:right="60" w:hanging="180"/>
    </w:pPr>
    <w:rPr>
      <w:rFonts w:ascii="ＭＳ 明朝"/>
      <w:b/>
      <w:sz w:val="18"/>
      <w:szCs w:val="20"/>
    </w:rPr>
  </w:style>
  <w:style w:type="paragraph" w:customStyle="1" w:styleId="afff">
    <w:name w:val="イ．見出し"/>
    <w:basedOn w:val="afd"/>
    <w:rsid w:val="003F085B"/>
    <w:pPr>
      <w:ind w:left="1145"/>
    </w:pPr>
  </w:style>
  <w:style w:type="paragraph" w:customStyle="1" w:styleId="afff0">
    <w:name w:val="イ．文章"/>
    <w:basedOn w:val="afff"/>
    <w:rsid w:val="003F085B"/>
    <w:pPr>
      <w:ind w:left="1588"/>
    </w:pPr>
  </w:style>
  <w:style w:type="paragraph" w:customStyle="1" w:styleId="1d">
    <w:name w:val="1）文章"/>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907"/>
      <w:jc w:val="left"/>
    </w:pPr>
    <w:rPr>
      <w:rFonts w:ascii="ＭＳ 明朝"/>
      <w:b/>
      <w:sz w:val="22"/>
      <w:szCs w:val="20"/>
    </w:rPr>
  </w:style>
  <w:style w:type="paragraph" w:customStyle="1" w:styleId="1-10">
    <w:name w:val="1-1文章"/>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680"/>
      <w:jc w:val="left"/>
    </w:pPr>
    <w:rPr>
      <w:rFonts w:ascii="ＭＳ 明朝"/>
      <w:b/>
      <w:sz w:val="22"/>
      <w:szCs w:val="20"/>
    </w:rPr>
  </w:style>
  <w:style w:type="paragraph" w:customStyle="1" w:styleId="afff1">
    <w:name w:val="①見出し"/>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1333"/>
      <w:jc w:val="left"/>
    </w:pPr>
    <w:rPr>
      <w:rFonts w:ascii="ＭＳ 明朝"/>
      <w:b/>
      <w:sz w:val="22"/>
      <w:szCs w:val="20"/>
    </w:rPr>
  </w:style>
  <w:style w:type="paragraph" w:customStyle="1" w:styleId="afff2">
    <w:name w:val="イ文書"/>
    <w:basedOn w:val="aff1"/>
    <w:rsid w:val="003F085B"/>
  </w:style>
  <w:style w:type="paragraph" w:customStyle="1" w:styleId="afff3">
    <w:name w:val="★ａ．タイトル"/>
    <w:basedOn w:val="a"/>
    <w:rsid w:val="003F085B"/>
    <w:pPr>
      <w:spacing w:line="400" w:lineRule="exact"/>
      <w:ind w:left="550"/>
    </w:pPr>
    <w:rPr>
      <w:rFonts w:ascii="HG丸ｺﾞｼｯｸM-PRO" w:eastAsia="HG丸ｺﾞｼｯｸM-PRO"/>
      <w:sz w:val="22"/>
      <w:szCs w:val="20"/>
    </w:rPr>
  </w:style>
  <w:style w:type="paragraph" w:customStyle="1" w:styleId="afff4">
    <w:name w:val="１．見出し"/>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397"/>
      <w:jc w:val="left"/>
    </w:pPr>
    <w:rPr>
      <w:rFonts w:ascii="ＭＳ 明朝"/>
      <w:b/>
      <w:sz w:val="22"/>
      <w:szCs w:val="20"/>
    </w:rPr>
  </w:style>
  <w:style w:type="paragraph" w:customStyle="1" w:styleId="1e">
    <w:name w:val="1.、みだし"/>
    <w:basedOn w:val="a"/>
    <w:rsid w:val="003F085B"/>
    <w:pPr>
      <w:tabs>
        <w:tab w:val="left" w:pos="1045"/>
        <w:tab w:val="left" w:pos="2090"/>
        <w:tab w:val="left" w:pos="3135"/>
        <w:tab w:val="left" w:pos="4180"/>
        <w:tab w:val="left" w:pos="5225"/>
        <w:tab w:val="left" w:pos="6270"/>
        <w:tab w:val="left" w:pos="7315"/>
        <w:tab w:val="left" w:pos="8360"/>
        <w:tab w:val="left" w:pos="9405"/>
      </w:tabs>
      <w:wordWrap w:val="0"/>
      <w:autoSpaceDE w:val="0"/>
      <w:autoSpaceDN w:val="0"/>
      <w:spacing w:line="388" w:lineRule="exact"/>
      <w:ind w:left="397"/>
    </w:pPr>
    <w:rPr>
      <w:rFonts w:ascii="ＭＳ 明朝"/>
      <w:b/>
      <w:sz w:val="22"/>
      <w:szCs w:val="20"/>
    </w:rPr>
  </w:style>
  <w:style w:type="paragraph" w:customStyle="1" w:styleId="afff5">
    <w:name w:val="★・タイトル"/>
    <w:basedOn w:val="a"/>
    <w:rsid w:val="003F085B"/>
    <w:pPr>
      <w:spacing w:line="400" w:lineRule="exact"/>
      <w:ind w:left="660"/>
    </w:pPr>
    <w:rPr>
      <w:rFonts w:ascii="HG丸ｺﾞｼｯｸM-PRO" w:eastAsia="HG丸ｺﾞｼｯｸM-PRO"/>
      <w:sz w:val="22"/>
      <w:szCs w:val="20"/>
    </w:rPr>
  </w:style>
  <w:style w:type="paragraph" w:customStyle="1" w:styleId="afff6">
    <w:name w:val="イ.みだし"/>
    <w:basedOn w:val="a"/>
    <w:rsid w:val="003F085B"/>
    <w:pPr>
      <w:tabs>
        <w:tab w:val="left" w:pos="5670"/>
        <w:tab w:val="left" w:pos="5850"/>
      </w:tabs>
      <w:wordWrap w:val="0"/>
      <w:autoSpaceDE w:val="0"/>
      <w:autoSpaceDN w:val="0"/>
      <w:spacing w:line="255" w:lineRule="exact"/>
      <w:ind w:left="1134"/>
      <w:jc w:val="left"/>
    </w:pPr>
    <w:rPr>
      <w:rFonts w:ascii="ＭＳ 明朝"/>
      <w:b/>
      <w:spacing w:val="5"/>
      <w:sz w:val="22"/>
      <w:szCs w:val="20"/>
    </w:rPr>
  </w:style>
  <w:style w:type="paragraph" w:customStyle="1" w:styleId="afff7">
    <w:name w:val="スタイル 第１章　みだし + 太字 (なし)"/>
    <w:basedOn w:val="aff5"/>
    <w:rsid w:val="003F085B"/>
    <w:rPr>
      <w:b w:val="0"/>
      <w:sz w:val="22"/>
      <w:szCs w:val="22"/>
    </w:rPr>
  </w:style>
  <w:style w:type="character" w:customStyle="1" w:styleId="1Char">
    <w:name w:val="1.みだし Char"/>
    <w:rsid w:val="003F085B"/>
    <w:rPr>
      <w:rFonts w:ascii="ＭＳ ゴシック" w:eastAsia="ＭＳ ゴシック" w:hAnsi="Century"/>
      <w:b/>
      <w:kern w:val="2"/>
      <w:sz w:val="24"/>
      <w:lang w:val="en-US" w:eastAsia="ja-JP" w:bidi="ar-SA"/>
    </w:rPr>
  </w:style>
  <w:style w:type="character" w:customStyle="1" w:styleId="1Char0">
    <w:name w:val="スタイル 1.みだし + 太字 (なし) Char"/>
    <w:rsid w:val="003F085B"/>
    <w:rPr>
      <w:rFonts w:ascii="ＭＳ ゴシック" w:eastAsia="ＭＳ ゴシック" w:hAnsi="Century"/>
      <w:b/>
      <w:kern w:val="2"/>
      <w:sz w:val="22"/>
      <w:szCs w:val="22"/>
      <w:lang w:val="en-US" w:eastAsia="ja-JP" w:bidi="ar-SA"/>
    </w:rPr>
  </w:style>
  <w:style w:type="paragraph" w:customStyle="1" w:styleId="1-11">
    <w:name w:val="スタイル 1-1みだし + 太字 (なし)"/>
    <w:basedOn w:val="1-1"/>
    <w:rsid w:val="003F085B"/>
    <w:rPr>
      <w:b w:val="0"/>
      <w:sz w:val="22"/>
      <w:szCs w:val="22"/>
    </w:rPr>
  </w:style>
  <w:style w:type="paragraph" w:customStyle="1" w:styleId="afff8">
    <w:name w:val="★第１章_タイトル"/>
    <w:basedOn w:val="a"/>
    <w:rsid w:val="003F085B"/>
    <w:pPr>
      <w:spacing w:line="400" w:lineRule="exact"/>
      <w:jc w:val="center"/>
    </w:pPr>
    <w:rPr>
      <w:rFonts w:ascii="HG丸ｺﾞｼｯｸM-PRO" w:eastAsia="HG丸ｺﾞｼｯｸM-PRO"/>
      <w:sz w:val="24"/>
      <w:szCs w:val="20"/>
    </w:rPr>
  </w:style>
  <w:style w:type="paragraph" w:customStyle="1" w:styleId="afff9">
    <w:name w:val="① スタイル"/>
    <w:basedOn w:val="a"/>
    <w:rsid w:val="003F085B"/>
    <w:pPr>
      <w:autoSpaceDE w:val="0"/>
      <w:autoSpaceDN w:val="0"/>
      <w:ind w:left="570"/>
    </w:pPr>
    <w:rPr>
      <w:rFonts w:ascii="ＭＳ ゴシック" w:eastAsia="ＭＳ ゴシック"/>
      <w:sz w:val="22"/>
      <w:szCs w:val="20"/>
    </w:rPr>
  </w:style>
  <w:style w:type="paragraph" w:customStyle="1" w:styleId="afffa">
    <w:name w:val="１)文章"/>
    <w:basedOn w:val="1a"/>
    <w:rsid w:val="003F085B"/>
    <w:pPr>
      <w:ind w:left="964"/>
    </w:pPr>
  </w:style>
  <w:style w:type="paragraph" w:customStyle="1" w:styleId="1f">
    <w:name w:val="（1）文章"/>
    <w:basedOn w:val="a"/>
    <w:rsid w:val="003F085B"/>
    <w:pPr>
      <w:autoSpaceDE w:val="0"/>
      <w:autoSpaceDN w:val="0"/>
      <w:spacing w:line="400" w:lineRule="exact"/>
      <w:ind w:left="720"/>
    </w:pPr>
    <w:rPr>
      <w:rFonts w:ascii="ＭＳ 明朝"/>
      <w:b/>
      <w:sz w:val="22"/>
      <w:szCs w:val="20"/>
    </w:rPr>
  </w:style>
  <w:style w:type="paragraph" w:customStyle="1" w:styleId="afffb">
    <w:name w:val="① 文章"/>
    <w:basedOn w:val="a"/>
    <w:rsid w:val="003F085B"/>
    <w:pPr>
      <w:autoSpaceDE w:val="0"/>
      <w:autoSpaceDN w:val="0"/>
      <w:spacing w:line="400" w:lineRule="exact"/>
      <w:ind w:left="880"/>
    </w:pPr>
    <w:rPr>
      <w:rFonts w:ascii="ＭＳ 明朝"/>
      <w:b/>
      <w:sz w:val="22"/>
      <w:szCs w:val="20"/>
    </w:rPr>
  </w:style>
  <w:style w:type="paragraph" w:customStyle="1" w:styleId="afffc">
    <w:name w:val="（ａ）見出し"/>
    <w:basedOn w:val="a"/>
    <w:rsid w:val="003F085B"/>
    <w:pPr>
      <w:widowControl/>
      <w:autoSpaceDE w:val="0"/>
      <w:autoSpaceDN w:val="0"/>
      <w:spacing w:line="360" w:lineRule="auto"/>
      <w:ind w:left="1021"/>
      <w:jc w:val="left"/>
    </w:pPr>
    <w:rPr>
      <w:rFonts w:ascii="ＭＳ ゴシック" w:eastAsia="ＭＳ ゴシック"/>
      <w:snapToGrid w:val="0"/>
      <w:kern w:val="0"/>
      <w:sz w:val="24"/>
      <w:szCs w:val="20"/>
    </w:rPr>
  </w:style>
  <w:style w:type="paragraph" w:customStyle="1" w:styleId="afffd">
    <w:name w:val="★１）タイトル"/>
    <w:basedOn w:val="a"/>
    <w:rsid w:val="003F085B"/>
    <w:pPr>
      <w:spacing w:line="400" w:lineRule="exact"/>
      <w:ind w:left="440"/>
      <w:jc w:val="left"/>
    </w:pPr>
    <w:rPr>
      <w:rFonts w:ascii="HG丸ｺﾞｼｯｸM-PRO" w:eastAsia="HG丸ｺﾞｼｯｸM-PRO"/>
      <w:sz w:val="22"/>
      <w:szCs w:val="20"/>
    </w:rPr>
  </w:style>
  <w:style w:type="paragraph" w:customStyle="1" w:styleId="afffe">
    <w:name w:val="（ア)見出し"/>
    <w:basedOn w:val="a"/>
    <w:rsid w:val="003F085B"/>
    <w:pPr>
      <w:widowControl/>
      <w:autoSpaceDE w:val="0"/>
      <w:autoSpaceDN w:val="0"/>
      <w:spacing w:line="360" w:lineRule="auto"/>
      <w:ind w:left="539"/>
      <w:jc w:val="left"/>
      <w:outlineLvl w:val="0"/>
    </w:pPr>
    <w:rPr>
      <w:rFonts w:ascii="ＭＳ ゴシック" w:eastAsia="ＭＳ ゴシック"/>
      <w:snapToGrid w:val="0"/>
      <w:kern w:val="0"/>
      <w:sz w:val="24"/>
      <w:szCs w:val="20"/>
    </w:rPr>
  </w:style>
  <w:style w:type="character" w:customStyle="1" w:styleId="Char">
    <w:name w:val="★①文章 Char"/>
    <w:rsid w:val="003F085B"/>
    <w:rPr>
      <w:rFonts w:ascii="HG丸ｺﾞｼｯｸM-PRO" w:eastAsia="HG丸ｺﾞｼｯｸM-PRO" w:hAnsi="Century"/>
      <w:bCs/>
      <w:kern w:val="2"/>
      <w:sz w:val="22"/>
      <w:szCs w:val="22"/>
      <w:lang w:val="en-US" w:eastAsia="ja-JP" w:bidi="ar-SA"/>
    </w:rPr>
  </w:style>
  <w:style w:type="paragraph" w:customStyle="1" w:styleId="1f0">
    <w:name w:val="・1）文章"/>
    <w:basedOn w:val="1d"/>
    <w:rsid w:val="003F085B"/>
    <w:pPr>
      <w:spacing w:line="360" w:lineRule="exact"/>
      <w:ind w:left="783"/>
    </w:pPr>
  </w:style>
  <w:style w:type="paragraph" w:customStyle="1" w:styleId="affff">
    <w:name w:val="（１）スタイル"/>
    <w:basedOn w:val="a"/>
    <w:rsid w:val="003F085B"/>
    <w:pPr>
      <w:autoSpaceDE w:val="0"/>
      <w:autoSpaceDN w:val="0"/>
      <w:spacing w:before="40" w:after="40"/>
    </w:pPr>
    <w:rPr>
      <w:rFonts w:ascii="HG丸ｺﾞｼｯｸM-PRO" w:eastAsia="HG丸ｺﾞｼｯｸM-PRO"/>
      <w:sz w:val="22"/>
      <w:szCs w:val="20"/>
    </w:rPr>
  </w:style>
  <w:style w:type="paragraph" w:customStyle="1" w:styleId="1f1">
    <w:name w:val="★（1）文章"/>
    <w:basedOn w:val="a"/>
    <w:rsid w:val="003F085B"/>
    <w:pPr>
      <w:spacing w:line="400" w:lineRule="exact"/>
      <w:ind w:left="1100"/>
      <w:jc w:val="left"/>
    </w:pPr>
    <w:rPr>
      <w:rFonts w:ascii="HG丸ｺﾞｼｯｸM-PRO" w:eastAsia="HG丸ｺﾞｼｯｸM-PRO"/>
      <w:sz w:val="22"/>
      <w:szCs w:val="20"/>
    </w:rPr>
  </w:style>
  <w:style w:type="paragraph" w:customStyle="1" w:styleId="1f2">
    <w:name w:val="★（1）タイトル"/>
    <w:basedOn w:val="a"/>
    <w:rsid w:val="003F085B"/>
    <w:pPr>
      <w:spacing w:line="400" w:lineRule="exact"/>
      <w:ind w:left="550"/>
      <w:jc w:val="left"/>
    </w:pPr>
    <w:rPr>
      <w:rFonts w:ascii="HG丸ｺﾞｼｯｸM-PRO" w:eastAsia="HG丸ｺﾞｼｯｸM-PRO"/>
      <w:sz w:val="22"/>
      <w:szCs w:val="20"/>
    </w:rPr>
  </w:style>
  <w:style w:type="paragraph" w:customStyle="1" w:styleId="affff0">
    <w:name w:val="１）文章"/>
    <w:basedOn w:val="a"/>
    <w:rsid w:val="003F085B"/>
    <w:pPr>
      <w:spacing w:line="400" w:lineRule="exact"/>
      <w:ind w:left="1100"/>
    </w:pPr>
    <w:rPr>
      <w:rFonts w:ascii="HG丸ｺﾞｼｯｸM-PRO" w:eastAsia="HG丸ｺﾞｼｯｸM-PRO"/>
      <w:sz w:val="22"/>
      <w:szCs w:val="20"/>
    </w:rPr>
  </w:style>
  <w:style w:type="paragraph" w:customStyle="1" w:styleId="affff1">
    <w:name w:val="★１－１　タイトル"/>
    <w:basedOn w:val="a"/>
    <w:rsid w:val="003F085B"/>
    <w:pPr>
      <w:spacing w:line="400" w:lineRule="exact"/>
      <w:jc w:val="left"/>
    </w:pPr>
    <w:rPr>
      <w:rFonts w:ascii="HG丸ｺﾞｼｯｸM-PRO" w:eastAsia="HG丸ｺﾞｼｯｸM-PRO"/>
      <w:sz w:val="22"/>
      <w:szCs w:val="20"/>
    </w:rPr>
  </w:style>
  <w:style w:type="paragraph" w:customStyle="1" w:styleId="affff2">
    <w:name w:val="★１－１　文章"/>
    <w:basedOn w:val="a"/>
    <w:rsid w:val="003F085B"/>
    <w:pPr>
      <w:spacing w:line="400" w:lineRule="exact"/>
      <w:ind w:left="660"/>
      <w:jc w:val="left"/>
    </w:pPr>
    <w:rPr>
      <w:rFonts w:ascii="HG丸ｺﾞｼｯｸM-PRO" w:eastAsia="HG丸ｺﾞｼｯｸM-PRO"/>
      <w:sz w:val="22"/>
      <w:szCs w:val="20"/>
    </w:rPr>
  </w:style>
  <w:style w:type="paragraph" w:customStyle="1" w:styleId="1f3">
    <w:name w:val="（1）みだし"/>
    <w:basedOn w:val="a"/>
    <w:rsid w:val="003F085B"/>
    <w:pPr>
      <w:spacing w:line="388" w:lineRule="exact"/>
      <w:ind w:left="595"/>
      <w:jc w:val="left"/>
    </w:pPr>
    <w:rPr>
      <w:rFonts w:ascii="ＭＳ 明朝"/>
      <w:b/>
      <w:sz w:val="22"/>
      <w:szCs w:val="20"/>
    </w:rPr>
  </w:style>
  <w:style w:type="paragraph" w:customStyle="1" w:styleId="1f4">
    <w:name w:val="(1)文章"/>
    <w:basedOn w:val="1f3"/>
    <w:rsid w:val="003F085B"/>
    <w:pPr>
      <w:ind w:left="1134"/>
    </w:pPr>
  </w:style>
  <w:style w:type="paragraph" w:customStyle="1" w:styleId="Char0">
    <w:name w:val="１－１ Char"/>
    <w:basedOn w:val="a"/>
    <w:rsid w:val="003F085B"/>
    <w:rPr>
      <w:b/>
    </w:rPr>
  </w:style>
  <w:style w:type="character" w:customStyle="1" w:styleId="CharChar">
    <w:name w:val="１－１ Char Char"/>
    <w:rsid w:val="003F085B"/>
    <w:rPr>
      <w:rFonts w:ascii="Century" w:eastAsia="ＭＳ 明朝" w:hAnsi="Century"/>
      <w:b/>
      <w:kern w:val="2"/>
      <w:sz w:val="21"/>
      <w:szCs w:val="24"/>
      <w:lang w:val="en-US" w:eastAsia="ja-JP" w:bidi="ar-SA"/>
    </w:rPr>
  </w:style>
  <w:style w:type="character" w:customStyle="1" w:styleId="CharChar1">
    <w:name w:val="１－１ Char Char1"/>
    <w:rsid w:val="003F085B"/>
    <w:rPr>
      <w:rFonts w:ascii="Century" w:eastAsia="ＭＳ 明朝" w:hAnsi="Century"/>
      <w:b/>
      <w:kern w:val="2"/>
      <w:sz w:val="21"/>
      <w:szCs w:val="24"/>
      <w:lang w:val="en-US" w:eastAsia="ja-JP" w:bidi="ar-SA"/>
    </w:rPr>
  </w:style>
  <w:style w:type="paragraph" w:customStyle="1" w:styleId="affff3">
    <w:name w:val="表見だし"/>
    <w:basedOn w:val="a"/>
    <w:rsid w:val="003F085B"/>
    <w:pPr>
      <w:ind w:left="454"/>
    </w:pPr>
    <w:rPr>
      <w:rFonts w:ascii="ＭＳ 明朝"/>
      <w:b/>
      <w:szCs w:val="20"/>
    </w:rPr>
  </w:style>
  <w:style w:type="paragraph" w:customStyle="1" w:styleId="11CharChar">
    <w:name w:val="★表中1.　（1） Char Char"/>
    <w:basedOn w:val="a"/>
    <w:rsid w:val="003F085B"/>
    <w:pPr>
      <w:spacing w:before="60" w:after="60"/>
      <w:ind w:left="600" w:hanging="500"/>
    </w:pPr>
    <w:rPr>
      <w:rFonts w:ascii="ＭＳ 明朝"/>
      <w:b/>
      <w:szCs w:val="20"/>
    </w:rPr>
  </w:style>
  <w:style w:type="character" w:customStyle="1" w:styleId="11CharCharChar">
    <w:name w:val="★表中1.　（1） Char Char Char"/>
    <w:rsid w:val="003F085B"/>
    <w:rPr>
      <w:rFonts w:ascii="ＭＳ 明朝" w:eastAsia="ＭＳ 明朝" w:hAnsi="Century"/>
      <w:b/>
      <w:kern w:val="2"/>
      <w:sz w:val="21"/>
      <w:lang w:val="en-US" w:eastAsia="ja-JP" w:bidi="ar-SA"/>
    </w:rPr>
  </w:style>
  <w:style w:type="paragraph" w:customStyle="1" w:styleId="1f5">
    <w:name w:val="★表－1の（１）"/>
    <w:basedOn w:val="11CharChar"/>
    <w:rsid w:val="003F085B"/>
    <w:pPr>
      <w:ind w:left="460" w:hanging="360"/>
    </w:pPr>
  </w:style>
  <w:style w:type="paragraph" w:customStyle="1" w:styleId="1f6">
    <w:name w:val="★表－1のイ．"/>
    <w:basedOn w:val="a"/>
    <w:rsid w:val="003F085B"/>
    <w:pPr>
      <w:spacing w:before="60" w:after="60"/>
      <w:ind w:left="797" w:hanging="400"/>
    </w:pPr>
    <w:rPr>
      <w:rFonts w:ascii="ＭＳ 明朝"/>
      <w:b/>
      <w:sz w:val="20"/>
      <w:szCs w:val="20"/>
    </w:rPr>
  </w:style>
  <w:style w:type="paragraph" w:customStyle="1" w:styleId="-">
    <w:name w:val="表九-イ"/>
    <w:basedOn w:val="1c"/>
    <w:rsid w:val="003F085B"/>
    <w:pPr>
      <w:tabs>
        <w:tab w:val="clear" w:pos="9"/>
        <w:tab w:val="clear" w:pos="674"/>
        <w:tab w:val="clear" w:pos="1338"/>
        <w:tab w:val="clear" w:pos="2003"/>
      </w:tabs>
      <w:autoSpaceDE/>
      <w:autoSpaceDN/>
      <w:spacing w:after="60" w:line="240" w:lineRule="auto"/>
      <w:ind w:left="681" w:right="0" w:hanging="397"/>
    </w:pPr>
    <w:rPr>
      <w:sz w:val="20"/>
    </w:rPr>
  </w:style>
  <w:style w:type="paragraph" w:customStyle="1" w:styleId="--1">
    <w:name w:val="表九-イ-（1）"/>
    <w:basedOn w:val="1a"/>
    <w:rsid w:val="003F085B"/>
    <w:pPr>
      <w:spacing w:before="60" w:after="60" w:line="240" w:lineRule="auto"/>
      <w:ind w:left="1077" w:right="113" w:hanging="510"/>
      <w:jc w:val="both"/>
    </w:pPr>
    <w:rPr>
      <w:sz w:val="20"/>
    </w:rPr>
  </w:style>
  <w:style w:type="paragraph" w:customStyle="1" w:styleId="1f7">
    <w:name w:val="(1)みだし"/>
    <w:basedOn w:val="a"/>
    <w:rsid w:val="003F085B"/>
    <w:pPr>
      <w:autoSpaceDE w:val="0"/>
      <w:autoSpaceDN w:val="0"/>
      <w:spacing w:line="388" w:lineRule="atLeast"/>
      <w:ind w:left="851" w:hanging="454"/>
      <w:jc w:val="left"/>
    </w:pPr>
    <w:rPr>
      <w:rFonts w:ascii="ＭＳ 明朝"/>
      <w:sz w:val="18"/>
      <w:szCs w:val="20"/>
    </w:rPr>
  </w:style>
  <w:style w:type="paragraph" w:customStyle="1" w:styleId="affff4">
    <w:name w:val="１．文章"/>
    <w:basedOn w:val="a"/>
    <w:rsid w:val="003F085B"/>
    <w:pPr>
      <w:autoSpaceDE w:val="0"/>
      <w:autoSpaceDN w:val="0"/>
      <w:spacing w:line="388" w:lineRule="atLeast"/>
      <w:ind w:left="454"/>
      <w:jc w:val="left"/>
    </w:pPr>
    <w:rPr>
      <w:rFonts w:ascii="ＭＳ 明朝"/>
      <w:sz w:val="24"/>
      <w:szCs w:val="20"/>
    </w:rPr>
  </w:style>
  <w:style w:type="paragraph" w:customStyle="1" w:styleId="affff5">
    <w:name w:val="ト　みだし"/>
    <w:basedOn w:val="a"/>
    <w:rsid w:val="003F085B"/>
    <w:pPr>
      <w:autoSpaceDE w:val="0"/>
      <w:autoSpaceDN w:val="0"/>
      <w:spacing w:line="388" w:lineRule="atLeast"/>
      <w:ind w:left="680" w:hanging="340"/>
      <w:jc w:val="left"/>
    </w:pPr>
    <w:rPr>
      <w:rFonts w:ascii="ＭＳ 明朝"/>
      <w:sz w:val="18"/>
      <w:szCs w:val="20"/>
    </w:rPr>
  </w:style>
  <w:style w:type="paragraph" w:customStyle="1" w:styleId="affff6">
    <w:name w:val="一　みだし"/>
    <w:basedOn w:val="af5"/>
    <w:rsid w:val="003F085B"/>
    <w:pPr>
      <w:tabs>
        <w:tab w:val="clear" w:pos="760"/>
        <w:tab w:val="clear" w:pos="1520"/>
        <w:tab w:val="clear" w:pos="2280"/>
        <w:tab w:val="clear" w:pos="3040"/>
        <w:tab w:val="clear" w:pos="3800"/>
        <w:tab w:val="clear" w:pos="4560"/>
        <w:tab w:val="clear" w:pos="5320"/>
        <w:tab w:val="clear" w:pos="6080"/>
        <w:tab w:val="clear" w:pos="6840"/>
        <w:tab w:val="clear" w:pos="7600"/>
        <w:tab w:val="clear" w:pos="8360"/>
        <w:tab w:val="clear" w:pos="9120"/>
      </w:tabs>
      <w:wordWrap/>
      <w:spacing w:line="388" w:lineRule="atLeast"/>
      <w:ind w:left="510" w:hanging="340"/>
    </w:pPr>
    <w:rPr>
      <w:b w:val="0"/>
      <w:sz w:val="18"/>
    </w:rPr>
  </w:style>
  <w:style w:type="paragraph" w:customStyle="1" w:styleId="affff7">
    <w:name w:val="○"/>
    <w:basedOn w:val="a"/>
    <w:rsid w:val="003F085B"/>
    <w:pPr>
      <w:autoSpaceDE w:val="0"/>
      <w:autoSpaceDN w:val="0"/>
      <w:spacing w:line="280" w:lineRule="exact"/>
      <w:ind w:left="740" w:hanging="320"/>
    </w:pPr>
    <w:rPr>
      <w:rFonts w:ascii="ＭＳ 明朝" w:hAnsi="ＭＳ 明朝"/>
      <w:bCs/>
      <w:szCs w:val="20"/>
    </w:rPr>
  </w:style>
  <w:style w:type="paragraph" w:customStyle="1" w:styleId="affff8">
    <w:name w:val="ﾀｲﾄﾙ…文章"/>
    <w:basedOn w:val="a"/>
    <w:rsid w:val="003F085B"/>
    <w:pPr>
      <w:ind w:left="2420" w:hanging="1760"/>
    </w:pPr>
    <w:rPr>
      <w:rFonts w:ascii="ＭＳ 明朝"/>
      <w:b/>
      <w:sz w:val="22"/>
      <w:szCs w:val="20"/>
    </w:rPr>
  </w:style>
  <w:style w:type="paragraph" w:customStyle="1" w:styleId="11Char">
    <w:name w:val="表中1.　（1）　イ. Char"/>
    <w:basedOn w:val="aff2"/>
    <w:rsid w:val="003F085B"/>
    <w:pPr>
      <w:spacing w:before="60" w:after="60"/>
      <w:ind w:left="1197" w:hanging="800"/>
    </w:pPr>
    <w:rPr>
      <w:rFonts w:ascii="ＭＳ 明朝"/>
    </w:rPr>
  </w:style>
  <w:style w:type="paragraph" w:customStyle="1" w:styleId="-1">
    <w:name w:val="表１-（1）"/>
    <w:basedOn w:val="--1"/>
    <w:rsid w:val="003F085B"/>
    <w:pPr>
      <w:ind w:left="698" w:hanging="301"/>
    </w:pPr>
  </w:style>
  <w:style w:type="paragraph" w:customStyle="1" w:styleId="1f8">
    <w:name w:val="表　1"/>
    <w:basedOn w:val="-"/>
    <w:rsid w:val="003F085B"/>
    <w:pPr>
      <w:ind w:left="477" w:hanging="193"/>
    </w:pPr>
  </w:style>
  <w:style w:type="paragraph" w:customStyle="1" w:styleId="affff9">
    <w:name w:val="①みだし"/>
    <w:basedOn w:val="a"/>
    <w:rsid w:val="003F085B"/>
    <w:pPr>
      <w:spacing w:line="388" w:lineRule="exact"/>
      <w:ind w:left="1021"/>
      <w:jc w:val="left"/>
    </w:pPr>
    <w:rPr>
      <w:rFonts w:ascii="ＭＳ 明朝"/>
      <w:b/>
      <w:sz w:val="22"/>
      <w:szCs w:val="20"/>
    </w:rPr>
  </w:style>
  <w:style w:type="paragraph" w:customStyle="1" w:styleId="affffa">
    <w:name w:val="①文章"/>
    <w:basedOn w:val="affff9"/>
    <w:rsid w:val="003F085B"/>
    <w:pPr>
      <w:ind w:left="1361"/>
    </w:pPr>
  </w:style>
  <w:style w:type="paragraph" w:customStyle="1" w:styleId="affffb">
    <w:name w:val="(１)文章"/>
    <w:basedOn w:val="22"/>
    <w:rsid w:val="003F085B"/>
    <w:pPr>
      <w:tabs>
        <w:tab w:val="clear" w:pos="1045"/>
        <w:tab w:val="clear" w:pos="2090"/>
        <w:tab w:val="clear" w:pos="3135"/>
        <w:tab w:val="clear" w:pos="4180"/>
        <w:tab w:val="clear" w:pos="5225"/>
        <w:tab w:val="clear" w:pos="6270"/>
        <w:tab w:val="clear" w:pos="7315"/>
        <w:tab w:val="clear" w:pos="8360"/>
        <w:tab w:val="clear" w:pos="9405"/>
      </w:tabs>
      <w:wordWrap/>
      <w:spacing w:before="0" w:line="240" w:lineRule="auto"/>
      <w:ind w:left="1191"/>
      <w:jc w:val="both"/>
    </w:pPr>
    <w:rPr>
      <w:sz w:val="21"/>
    </w:rPr>
  </w:style>
  <w:style w:type="paragraph" w:customStyle="1" w:styleId="affffc">
    <w:name w:val="一　文章"/>
    <w:basedOn w:val="a"/>
    <w:rsid w:val="003F085B"/>
    <w:pPr>
      <w:autoSpaceDE w:val="0"/>
      <w:autoSpaceDN w:val="0"/>
      <w:spacing w:line="388" w:lineRule="atLeast"/>
      <w:ind w:left="440" w:hanging="440"/>
    </w:pPr>
    <w:rPr>
      <w:rFonts w:ascii="ＭＳ 明朝"/>
      <w:b/>
      <w:sz w:val="22"/>
      <w:szCs w:val="20"/>
    </w:rPr>
  </w:style>
  <w:style w:type="paragraph" w:customStyle="1" w:styleId="affffd">
    <w:name w:val="イ　文章"/>
    <w:basedOn w:val="a"/>
    <w:rsid w:val="003F085B"/>
    <w:pPr>
      <w:autoSpaceDE w:val="0"/>
      <w:autoSpaceDN w:val="0"/>
      <w:spacing w:line="388" w:lineRule="atLeast"/>
      <w:ind w:left="660" w:hanging="440"/>
    </w:pPr>
    <w:rPr>
      <w:rFonts w:ascii="ＭＳ 明朝"/>
      <w:b/>
      <w:sz w:val="22"/>
      <w:szCs w:val="20"/>
    </w:rPr>
  </w:style>
  <w:style w:type="paragraph" w:customStyle="1" w:styleId="100">
    <w:name w:val="★一　文章10ｐｔ"/>
    <w:basedOn w:val="affffc"/>
    <w:rsid w:val="003F085B"/>
    <w:pPr>
      <w:spacing w:before="60" w:after="60" w:line="240" w:lineRule="auto"/>
      <w:ind w:left="400" w:hanging="400"/>
    </w:pPr>
  </w:style>
  <w:style w:type="character" w:customStyle="1" w:styleId="Char1">
    <w:name w:val="本文 Char"/>
    <w:rsid w:val="003F085B"/>
    <w:rPr>
      <w:rFonts w:ascii="Century" w:eastAsia="ＭＳ 明朝" w:hAnsi="Century"/>
      <w:b/>
      <w:kern w:val="2"/>
      <w:sz w:val="22"/>
      <w:lang w:val="en-US" w:eastAsia="ja-JP" w:bidi="ar-SA"/>
    </w:rPr>
  </w:style>
  <w:style w:type="paragraph" w:customStyle="1" w:styleId="110">
    <w:name w:val="表中1.（1）　①"/>
    <w:basedOn w:val="11Char"/>
    <w:rsid w:val="003F085B"/>
    <w:pPr>
      <w:ind w:left="1200"/>
    </w:pPr>
  </w:style>
  <w:style w:type="character" w:customStyle="1" w:styleId="11CharChar0">
    <w:name w:val="表中1.　（1）　イ. Char Char"/>
    <w:rsid w:val="003F085B"/>
    <w:rPr>
      <w:rFonts w:ascii="ＭＳ 明朝" w:eastAsia="ＭＳ 明朝" w:hAnsi="Century"/>
      <w:b/>
      <w:kern w:val="2"/>
      <w:sz w:val="21"/>
      <w:lang w:val="en-US" w:eastAsia="ja-JP" w:bidi="ar-SA"/>
    </w:rPr>
  </w:style>
  <w:style w:type="paragraph" w:customStyle="1" w:styleId="10pt">
    <w:name w:val="スタイル １－１ + ＭＳ 明朝 10 pt 左揃え"/>
    <w:basedOn w:val="aff2"/>
    <w:rsid w:val="003F085B"/>
    <w:pPr>
      <w:spacing w:before="60"/>
      <w:jc w:val="left"/>
    </w:pPr>
    <w:rPr>
      <w:rFonts w:ascii="ＭＳ 明朝" w:hAnsi="ＭＳ 明朝" w:cs="ＭＳ 明朝"/>
      <w:bCs/>
      <w:sz w:val="20"/>
    </w:rPr>
  </w:style>
  <w:style w:type="paragraph" w:customStyle="1" w:styleId="10pt1505pt">
    <w:name w:val="スタイル 表　1 + 左揃え 左 :  0 pt ぶら下げインデント :  15.05 pt"/>
    <w:basedOn w:val="1f8"/>
    <w:rsid w:val="003F085B"/>
    <w:pPr>
      <w:ind w:left="301" w:hanging="301"/>
      <w:jc w:val="left"/>
    </w:pPr>
    <w:rPr>
      <w:rFonts w:hAnsi="ＭＳ 明朝" w:cs="ＭＳ 明朝"/>
      <w:bCs/>
    </w:rPr>
  </w:style>
  <w:style w:type="paragraph" w:customStyle="1" w:styleId="10pt6pt">
    <w:name w:val="★スタイル 本文 + 10 pt 段落前 :  6 pt"/>
    <w:basedOn w:val="af7"/>
    <w:rsid w:val="003F085B"/>
    <w:pPr>
      <w:autoSpaceDE w:val="0"/>
      <w:autoSpaceDN w:val="0"/>
      <w:spacing w:before="120"/>
      <w:jc w:val="left"/>
    </w:pPr>
    <w:rPr>
      <w:rFonts w:ascii="ＭＳ 明朝" w:cs="ＭＳ 明朝"/>
      <w:bCs/>
      <w:sz w:val="20"/>
    </w:rPr>
  </w:style>
  <w:style w:type="paragraph" w:customStyle="1" w:styleId="10pt3pt3pt1">
    <w:name w:val="★スタイル イ　文章 + 10 pt 段落前 :  3 pt 段落後 :  3 pt 行間 :  1 行"/>
    <w:basedOn w:val="affffd"/>
    <w:rsid w:val="003F085B"/>
    <w:pPr>
      <w:spacing w:before="60" w:after="60" w:line="240" w:lineRule="auto"/>
    </w:pPr>
    <w:rPr>
      <w:rFonts w:cs="ＭＳ 明朝"/>
      <w:bCs/>
      <w:sz w:val="20"/>
    </w:rPr>
  </w:style>
  <w:style w:type="character" w:customStyle="1" w:styleId="Char2">
    <w:name w:val="一　文章 Char"/>
    <w:rsid w:val="003F085B"/>
    <w:rPr>
      <w:rFonts w:ascii="ＭＳ 明朝" w:eastAsia="ＭＳ 明朝" w:hAnsi="Century"/>
      <w:b/>
      <w:kern w:val="2"/>
      <w:sz w:val="22"/>
      <w:lang w:val="en-US" w:eastAsia="ja-JP" w:bidi="ar-SA"/>
    </w:rPr>
  </w:style>
  <w:style w:type="character" w:customStyle="1" w:styleId="10Char">
    <w:name w:val="★一　文章10ｐｔ Char"/>
    <w:basedOn w:val="Char2"/>
    <w:rsid w:val="003F085B"/>
    <w:rPr>
      <w:rFonts w:ascii="ＭＳ 明朝" w:eastAsia="ＭＳ 明朝" w:hAnsi="Century"/>
      <w:b/>
      <w:kern w:val="2"/>
      <w:sz w:val="22"/>
      <w:lang w:val="en-US" w:eastAsia="ja-JP" w:bidi="ar-SA"/>
    </w:rPr>
  </w:style>
  <w:style w:type="paragraph" w:customStyle="1" w:styleId="12pt2pt">
    <w:name w:val="スタイル 表中1. + 段落前 :  2 pt 段落後 :  2 pt"/>
    <w:basedOn w:val="1c"/>
    <w:rsid w:val="003F085B"/>
    <w:pPr>
      <w:tabs>
        <w:tab w:val="clear" w:pos="9"/>
        <w:tab w:val="clear" w:pos="674"/>
        <w:tab w:val="clear" w:pos="1338"/>
        <w:tab w:val="clear" w:pos="2003"/>
      </w:tabs>
      <w:autoSpaceDE/>
      <w:autoSpaceDN/>
      <w:spacing w:before="40" w:after="40" w:line="240" w:lineRule="auto"/>
      <w:ind w:left="400" w:right="0" w:hanging="400"/>
    </w:pPr>
    <w:rPr>
      <w:rFonts w:cs="ＭＳ 明朝"/>
      <w:bCs/>
      <w:sz w:val="20"/>
    </w:rPr>
  </w:style>
  <w:style w:type="paragraph" w:customStyle="1" w:styleId="1f9">
    <w:name w:val="★（1）"/>
    <w:rsid w:val="003F085B"/>
    <w:pPr>
      <w:spacing w:before="40" w:after="40"/>
      <w:ind w:left="500" w:hanging="500"/>
    </w:pPr>
    <w:rPr>
      <w:rFonts w:ascii="ＭＳ 明朝" w:hAnsi="ＭＳ 明朝" w:cs="ＭＳ 明朝"/>
      <w:b/>
      <w:bCs/>
      <w:kern w:val="2"/>
    </w:rPr>
  </w:style>
  <w:style w:type="paragraph" w:customStyle="1" w:styleId="11Char0">
    <w:name w:val="★表中1.　（1） Char"/>
    <w:basedOn w:val="a"/>
    <w:rsid w:val="003F085B"/>
    <w:pPr>
      <w:spacing w:before="60" w:after="60"/>
      <w:ind w:left="600" w:hanging="500"/>
    </w:pPr>
    <w:rPr>
      <w:rFonts w:ascii="ＭＳ 明朝"/>
      <w:b/>
      <w:szCs w:val="20"/>
    </w:rPr>
  </w:style>
  <w:style w:type="paragraph" w:customStyle="1" w:styleId="111">
    <w:name w:val="表中1.　（1）　イ."/>
    <w:basedOn w:val="a"/>
    <w:rsid w:val="003F085B"/>
    <w:pPr>
      <w:spacing w:before="60" w:after="60"/>
      <w:ind w:left="1197" w:hanging="800"/>
    </w:pPr>
    <w:rPr>
      <w:rFonts w:ascii="ＭＳ 明朝"/>
      <w:b/>
      <w:szCs w:val="20"/>
    </w:rPr>
  </w:style>
  <w:style w:type="paragraph" w:customStyle="1" w:styleId="112">
    <w:name w:val="★表中1.　（1）"/>
    <w:basedOn w:val="aff2"/>
    <w:rsid w:val="003F085B"/>
    <w:pPr>
      <w:spacing w:before="60" w:after="60"/>
      <w:ind w:left="600" w:hanging="500"/>
    </w:pPr>
    <w:rPr>
      <w:rFonts w:ascii="ＭＳ 明朝"/>
      <w:sz w:val="20"/>
    </w:rPr>
  </w:style>
  <w:style w:type="paragraph" w:customStyle="1" w:styleId="1fa">
    <w:name w:val="ｽﾀｲﾙ1"/>
    <w:basedOn w:val="a"/>
    <w:rsid w:val="003F085B"/>
    <w:pPr>
      <w:spacing w:line="360" w:lineRule="atLeast"/>
      <w:ind w:left="520"/>
    </w:pPr>
    <w:rPr>
      <w:rFonts w:ascii="ＭＳ 明朝"/>
      <w:b/>
      <w:sz w:val="24"/>
      <w:szCs w:val="20"/>
    </w:rPr>
  </w:style>
  <w:style w:type="paragraph" w:customStyle="1" w:styleId="1fb">
    <w:name w:val="第1章タイトル"/>
    <w:basedOn w:val="a"/>
    <w:rsid w:val="003F085B"/>
    <w:pPr>
      <w:spacing w:line="400" w:lineRule="exact"/>
      <w:jc w:val="center"/>
    </w:pPr>
    <w:rPr>
      <w:rFonts w:ascii="ＭＳ ゴシック" w:eastAsia="ＭＳ ゴシック" w:hAnsi="ＤＦ特太ゴシック体" w:cs="ＭＳ 明朝"/>
      <w:sz w:val="24"/>
    </w:rPr>
  </w:style>
  <w:style w:type="paragraph" w:customStyle="1" w:styleId="affffe">
    <w:name w:val="表紙（タイトル、町名）"/>
    <w:basedOn w:val="a"/>
    <w:rsid w:val="003F085B"/>
    <w:pPr>
      <w:jc w:val="center"/>
    </w:pPr>
    <w:rPr>
      <w:rFonts w:ascii="ＤＦ特太ゴシック体" w:eastAsia="ＤＦ特太ゴシック体" w:hAnsi="ＤＦ特太ゴシック体" w:cs="ＭＳ 明朝"/>
      <w:sz w:val="44"/>
      <w:szCs w:val="20"/>
    </w:rPr>
  </w:style>
  <w:style w:type="paragraph" w:customStyle="1" w:styleId="afffff">
    <w:name w:val="表紙（年月）"/>
    <w:basedOn w:val="a"/>
    <w:rsid w:val="003F085B"/>
    <w:pPr>
      <w:jc w:val="center"/>
    </w:pPr>
    <w:rPr>
      <w:rFonts w:ascii="ＤＦ特太ゴシック体" w:eastAsia="ＤＦ特太ゴシック体" w:cs="ＭＳ 明朝"/>
      <w:sz w:val="28"/>
      <w:szCs w:val="20"/>
    </w:rPr>
  </w:style>
  <w:style w:type="character" w:customStyle="1" w:styleId="Char3">
    <w:name w:val="１．タイトル Char"/>
    <w:rsid w:val="003F085B"/>
    <w:rPr>
      <w:rFonts w:ascii="ＭＳ ゴシック" w:eastAsia="ＭＳ ゴシック" w:hAnsi="Century"/>
      <w:kern w:val="2"/>
      <w:sz w:val="22"/>
      <w:szCs w:val="22"/>
      <w:lang w:val="en-US" w:eastAsia="ja-JP" w:bidi="ar-SA"/>
    </w:rPr>
  </w:style>
  <w:style w:type="paragraph" w:customStyle="1" w:styleId="afffff0">
    <w:name w:val="図タイトル"/>
    <w:basedOn w:val="a"/>
    <w:rsid w:val="003F085B"/>
    <w:pPr>
      <w:jc w:val="center"/>
    </w:pPr>
    <w:rPr>
      <w:rFonts w:ascii="ＭＳ 明朝" w:cs="ＭＳ 明朝"/>
      <w:sz w:val="22"/>
      <w:szCs w:val="22"/>
    </w:rPr>
  </w:style>
  <w:style w:type="paragraph" w:customStyle="1" w:styleId="afffff1">
    <w:name w:val="目次タイトル"/>
    <w:basedOn w:val="a"/>
    <w:rsid w:val="003F085B"/>
    <w:pPr>
      <w:jc w:val="center"/>
    </w:pPr>
    <w:rPr>
      <w:rFonts w:ascii="ＤＦ特太ゴシック体" w:eastAsia="ＤＦ特太ゴシック体" w:cs="ＭＳ 明朝"/>
      <w:sz w:val="22"/>
      <w:szCs w:val="20"/>
    </w:rPr>
  </w:style>
  <w:style w:type="paragraph" w:customStyle="1" w:styleId="1-110">
    <w:name w:val="1-1タイトル、(1)タイトル"/>
    <w:basedOn w:val="aff3"/>
    <w:rsid w:val="003F085B"/>
    <w:pPr>
      <w:autoSpaceDE/>
      <w:autoSpaceDN/>
      <w:spacing w:before="0" w:after="0" w:line="400" w:lineRule="exact"/>
      <w:ind w:left="100"/>
    </w:pPr>
    <w:rPr>
      <w:rFonts w:cs="ＭＳ 明朝"/>
      <w:sz w:val="22"/>
      <w:szCs w:val="22"/>
    </w:rPr>
  </w:style>
  <w:style w:type="character" w:customStyle="1" w:styleId="1-11Char">
    <w:name w:val="1-1タイトル、(1)タイトル Char"/>
    <w:rsid w:val="003F085B"/>
    <w:rPr>
      <w:rFonts w:ascii="ＭＳ ゴシック" w:eastAsia="ＭＳ ゴシック" w:hAnsi="Century" w:cs="ＭＳ 明朝"/>
      <w:kern w:val="2"/>
      <w:sz w:val="22"/>
      <w:szCs w:val="22"/>
      <w:lang w:val="en-US" w:eastAsia="ja-JP" w:bidi="ar-SA"/>
    </w:rPr>
  </w:style>
  <w:style w:type="paragraph" w:customStyle="1" w:styleId="1-111">
    <w:name w:val="1-1文章、(1)文章"/>
    <w:basedOn w:val="affff4"/>
    <w:rsid w:val="003F085B"/>
    <w:pPr>
      <w:autoSpaceDE/>
      <w:autoSpaceDN/>
      <w:spacing w:line="400" w:lineRule="exact"/>
      <w:ind w:left="440"/>
      <w:jc w:val="both"/>
    </w:pPr>
    <w:rPr>
      <w:rFonts w:cs="ＭＳ 明朝"/>
      <w:sz w:val="22"/>
      <w:szCs w:val="22"/>
    </w:rPr>
  </w:style>
  <w:style w:type="paragraph" w:customStyle="1" w:styleId="afffff2">
    <w:name w:val="表タイトル"/>
    <w:basedOn w:val="afffff0"/>
    <w:rsid w:val="003F085B"/>
    <w:pPr>
      <w:jc w:val="both"/>
    </w:pPr>
  </w:style>
  <w:style w:type="paragraph" w:customStyle="1" w:styleId="afffff3">
    <w:name w:val="①タイトル"/>
    <w:basedOn w:val="1-110"/>
    <w:rsid w:val="003F085B"/>
    <w:pPr>
      <w:ind w:left="360"/>
    </w:pPr>
  </w:style>
  <w:style w:type="character" w:customStyle="1" w:styleId="Char4">
    <w:name w:val="①タイトル Char"/>
    <w:rsid w:val="003F085B"/>
  </w:style>
  <w:style w:type="paragraph" w:customStyle="1" w:styleId="afffff4">
    <w:name w:val="各主体役割"/>
    <w:basedOn w:val="affffa"/>
    <w:rsid w:val="003F085B"/>
    <w:pPr>
      <w:spacing w:line="400" w:lineRule="exact"/>
      <w:ind w:left="930" w:hanging="330"/>
      <w:jc w:val="both"/>
    </w:pPr>
    <w:rPr>
      <w:rFonts w:cs="ＭＳ 明朝"/>
      <w:b w:val="0"/>
      <w:szCs w:val="22"/>
    </w:rPr>
  </w:style>
  <w:style w:type="paragraph" w:customStyle="1" w:styleId="1-112">
    <w:name w:val="スタイル 1-1タイトル、(1)タイトル + ＭＳ 明朝"/>
    <w:basedOn w:val="1-110"/>
    <w:rsid w:val="003F085B"/>
    <w:rPr>
      <w:rFonts w:hAnsi="ＭＳ 明朝"/>
    </w:rPr>
  </w:style>
  <w:style w:type="character" w:customStyle="1" w:styleId="1-11Char0">
    <w:name w:val="スタイル 1-1タイトル、(1)タイトル + ＭＳ 明朝 Char"/>
    <w:rsid w:val="003F085B"/>
    <w:rPr>
      <w:rFonts w:ascii="ＭＳ ゴシック" w:eastAsia="ＭＳ ゴシック" w:hAnsi="ＭＳ 明朝" w:cs="ＭＳ 明朝"/>
      <w:kern w:val="2"/>
      <w:sz w:val="22"/>
      <w:szCs w:val="22"/>
      <w:lang w:val="en-US" w:eastAsia="ja-JP" w:bidi="ar-SA"/>
    </w:rPr>
  </w:style>
  <w:style w:type="paragraph" w:customStyle="1" w:styleId="afffff5">
    <w:name w:val="★① 文章"/>
    <w:basedOn w:val="afe"/>
    <w:rsid w:val="003F085B"/>
    <w:pPr>
      <w:ind w:left="1320"/>
    </w:pPr>
  </w:style>
  <w:style w:type="paragraph" w:customStyle="1" w:styleId="1fc">
    <w:name w:val="●(1)→①"/>
    <w:basedOn w:val="a"/>
    <w:rsid w:val="003F085B"/>
    <w:pPr>
      <w:spacing w:line="400" w:lineRule="exact"/>
      <w:ind w:leftChars="250" w:left="551" w:firstLineChars="100" w:firstLine="220"/>
      <w:jc w:val="left"/>
    </w:pPr>
    <w:rPr>
      <w:rFonts w:ascii="HG丸ｺﾞｼｯｸM-PRO" w:eastAsia="HG丸ｺﾞｼｯｸM-PRO"/>
      <w:sz w:val="22"/>
      <w:szCs w:val="20"/>
    </w:rPr>
  </w:style>
  <w:style w:type="paragraph" w:customStyle="1" w:styleId="1fd">
    <w:name w:val="●１）→（1）"/>
    <w:basedOn w:val="a"/>
    <w:rsid w:val="003F085B"/>
    <w:pPr>
      <w:spacing w:line="400" w:lineRule="exact"/>
      <w:ind w:firstLineChars="100" w:firstLine="220"/>
      <w:jc w:val="left"/>
    </w:pPr>
    <w:rPr>
      <w:rFonts w:ascii="HG丸ｺﾞｼｯｸM-PRO" w:eastAsia="HG丸ｺﾞｼｯｸM-PRO"/>
      <w:sz w:val="22"/>
      <w:szCs w:val="20"/>
    </w:rPr>
  </w:style>
  <w:style w:type="paragraph" w:customStyle="1" w:styleId="1-12">
    <w:name w:val="1-1ﾀｲﾄﾙ"/>
    <w:basedOn w:val="a"/>
    <w:rsid w:val="003F085B"/>
    <w:pPr>
      <w:widowControl/>
      <w:autoSpaceDE w:val="0"/>
      <w:autoSpaceDN w:val="0"/>
      <w:spacing w:line="360" w:lineRule="auto"/>
      <w:ind w:left="140"/>
      <w:jc w:val="left"/>
    </w:pPr>
    <w:rPr>
      <w:rFonts w:ascii="HG丸ｺﾞｼｯｸM-PRO" w:eastAsia="HG丸ｺﾞｼｯｸM-PRO" w:hAnsi="Symbol"/>
      <w:b/>
      <w:kern w:val="0"/>
      <w:sz w:val="24"/>
      <w:szCs w:val="20"/>
    </w:rPr>
  </w:style>
  <w:style w:type="paragraph" w:customStyle="1" w:styleId="afffff6">
    <w:name w:val="(１)ﾀｲﾄﾙ"/>
    <w:basedOn w:val="1-10"/>
    <w:rsid w:val="003F085B"/>
    <w:pPr>
      <w:widowControl/>
      <w:tabs>
        <w:tab w:val="clear" w:pos="1045"/>
        <w:tab w:val="clear" w:pos="2090"/>
        <w:tab w:val="clear" w:pos="3135"/>
        <w:tab w:val="clear" w:pos="4180"/>
        <w:tab w:val="clear" w:pos="5225"/>
        <w:tab w:val="clear" w:pos="6270"/>
        <w:tab w:val="clear" w:pos="7315"/>
        <w:tab w:val="clear" w:pos="8360"/>
        <w:tab w:val="clear" w:pos="9405"/>
      </w:tabs>
      <w:wordWrap/>
      <w:spacing w:line="440" w:lineRule="exact"/>
      <w:ind w:left="620"/>
      <w:jc w:val="both"/>
    </w:pPr>
    <w:rPr>
      <w:rFonts w:ascii="HG丸ｺﾞｼｯｸM-PRO" w:eastAsia="HG丸ｺﾞｼｯｸM-PRO" w:hAnsi="Symbol"/>
      <w:b w:val="0"/>
      <w:kern w:val="0"/>
      <w:sz w:val="24"/>
    </w:rPr>
  </w:style>
  <w:style w:type="paragraph" w:customStyle="1" w:styleId="afffff7">
    <w:name w:val="図名"/>
    <w:basedOn w:val="a"/>
    <w:rsid w:val="003F085B"/>
    <w:pPr>
      <w:autoSpaceDE w:val="0"/>
      <w:autoSpaceDN w:val="0"/>
      <w:jc w:val="center"/>
    </w:pPr>
    <w:rPr>
      <w:rFonts w:ascii="HG丸ｺﾞｼｯｸM-PRO" w:eastAsia="HG丸ｺﾞｼｯｸM-PRO"/>
      <w:szCs w:val="20"/>
    </w:rPr>
  </w:style>
  <w:style w:type="paragraph" w:customStyle="1" w:styleId="p17">
    <w:name w:val="p17"/>
    <w:basedOn w:val="a"/>
    <w:rsid w:val="003F085B"/>
    <w:pPr>
      <w:widowControl/>
      <w:wordWrap w:val="0"/>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cm30">
    <w:name w:val="cm30"/>
    <w:basedOn w:val="a1"/>
    <w:rsid w:val="003F085B"/>
  </w:style>
  <w:style w:type="paragraph" w:customStyle="1" w:styleId="1-13">
    <w:name w:val="★1-1タイトル"/>
    <w:basedOn w:val="a"/>
    <w:rsid w:val="003F085B"/>
    <w:pPr>
      <w:spacing w:line="440" w:lineRule="exact"/>
    </w:pPr>
    <w:rPr>
      <w:rFonts w:ascii="HG丸ｺﾞｼｯｸM-PRO" w:eastAsia="HG丸ｺﾞｼｯｸM-PRO" w:cs="ＭＳ 明朝"/>
      <w:sz w:val="24"/>
      <w:szCs w:val="20"/>
    </w:rPr>
  </w:style>
  <w:style w:type="character" w:styleId="afffff8">
    <w:name w:val="Hyperlink"/>
    <w:basedOn w:val="a1"/>
    <w:uiPriority w:val="99"/>
    <w:unhideWhenUsed/>
    <w:rsid w:val="00043D5B"/>
    <w:rPr>
      <w:color w:val="0000FF" w:themeColor="hyperlink"/>
      <w:u w:val="single"/>
    </w:rPr>
  </w:style>
  <w:style w:type="character" w:styleId="afffff9">
    <w:name w:val="Unresolved Mention"/>
    <w:basedOn w:val="a1"/>
    <w:uiPriority w:val="99"/>
    <w:semiHidden/>
    <w:unhideWhenUsed/>
    <w:rsid w:val="00043D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37404">
      <w:bodyDiv w:val="1"/>
      <w:marLeft w:val="0"/>
      <w:marRight w:val="0"/>
      <w:marTop w:val="0"/>
      <w:marBottom w:val="0"/>
      <w:divBdr>
        <w:top w:val="none" w:sz="0" w:space="0" w:color="auto"/>
        <w:left w:val="none" w:sz="0" w:space="0" w:color="auto"/>
        <w:bottom w:val="none" w:sz="0" w:space="0" w:color="auto"/>
        <w:right w:val="none" w:sz="0" w:space="0" w:color="auto"/>
      </w:divBdr>
    </w:div>
    <w:div w:id="127282720">
      <w:bodyDiv w:val="1"/>
      <w:marLeft w:val="0"/>
      <w:marRight w:val="0"/>
      <w:marTop w:val="0"/>
      <w:marBottom w:val="0"/>
      <w:divBdr>
        <w:top w:val="none" w:sz="0" w:space="0" w:color="auto"/>
        <w:left w:val="none" w:sz="0" w:space="0" w:color="auto"/>
        <w:bottom w:val="none" w:sz="0" w:space="0" w:color="auto"/>
        <w:right w:val="none" w:sz="0" w:space="0" w:color="auto"/>
      </w:divBdr>
    </w:div>
    <w:div w:id="630477389">
      <w:bodyDiv w:val="1"/>
      <w:marLeft w:val="0"/>
      <w:marRight w:val="0"/>
      <w:marTop w:val="0"/>
      <w:marBottom w:val="0"/>
      <w:divBdr>
        <w:top w:val="none" w:sz="0" w:space="0" w:color="auto"/>
        <w:left w:val="none" w:sz="0" w:space="0" w:color="auto"/>
        <w:bottom w:val="none" w:sz="0" w:space="0" w:color="auto"/>
        <w:right w:val="none" w:sz="0" w:space="0" w:color="auto"/>
      </w:divBdr>
    </w:div>
    <w:div w:id="658463329">
      <w:bodyDiv w:val="1"/>
      <w:marLeft w:val="0"/>
      <w:marRight w:val="0"/>
      <w:marTop w:val="0"/>
      <w:marBottom w:val="0"/>
      <w:divBdr>
        <w:top w:val="none" w:sz="0" w:space="0" w:color="auto"/>
        <w:left w:val="none" w:sz="0" w:space="0" w:color="auto"/>
        <w:bottom w:val="none" w:sz="0" w:space="0" w:color="auto"/>
        <w:right w:val="none" w:sz="0" w:space="0" w:color="auto"/>
      </w:divBdr>
    </w:div>
    <w:div w:id="733353268">
      <w:bodyDiv w:val="1"/>
      <w:marLeft w:val="0"/>
      <w:marRight w:val="0"/>
      <w:marTop w:val="0"/>
      <w:marBottom w:val="0"/>
      <w:divBdr>
        <w:top w:val="none" w:sz="0" w:space="0" w:color="auto"/>
        <w:left w:val="none" w:sz="0" w:space="0" w:color="auto"/>
        <w:bottom w:val="none" w:sz="0" w:space="0" w:color="auto"/>
        <w:right w:val="none" w:sz="0" w:space="0" w:color="auto"/>
      </w:divBdr>
    </w:div>
    <w:div w:id="795565545">
      <w:bodyDiv w:val="1"/>
      <w:marLeft w:val="0"/>
      <w:marRight w:val="0"/>
      <w:marTop w:val="0"/>
      <w:marBottom w:val="0"/>
      <w:divBdr>
        <w:top w:val="none" w:sz="0" w:space="0" w:color="auto"/>
        <w:left w:val="none" w:sz="0" w:space="0" w:color="auto"/>
        <w:bottom w:val="none" w:sz="0" w:space="0" w:color="auto"/>
        <w:right w:val="none" w:sz="0" w:space="0" w:color="auto"/>
      </w:divBdr>
    </w:div>
    <w:div w:id="817965668">
      <w:bodyDiv w:val="1"/>
      <w:marLeft w:val="0"/>
      <w:marRight w:val="0"/>
      <w:marTop w:val="0"/>
      <w:marBottom w:val="0"/>
      <w:divBdr>
        <w:top w:val="none" w:sz="0" w:space="0" w:color="auto"/>
        <w:left w:val="none" w:sz="0" w:space="0" w:color="auto"/>
        <w:bottom w:val="none" w:sz="0" w:space="0" w:color="auto"/>
        <w:right w:val="none" w:sz="0" w:space="0" w:color="auto"/>
      </w:divBdr>
    </w:div>
    <w:div w:id="1377587015">
      <w:bodyDiv w:val="1"/>
      <w:marLeft w:val="0"/>
      <w:marRight w:val="0"/>
      <w:marTop w:val="0"/>
      <w:marBottom w:val="0"/>
      <w:divBdr>
        <w:top w:val="none" w:sz="0" w:space="0" w:color="auto"/>
        <w:left w:val="none" w:sz="0" w:space="0" w:color="auto"/>
        <w:bottom w:val="none" w:sz="0" w:space="0" w:color="auto"/>
        <w:right w:val="none" w:sz="0" w:space="0" w:color="auto"/>
      </w:divBdr>
    </w:div>
    <w:div w:id="1439447010">
      <w:bodyDiv w:val="1"/>
      <w:marLeft w:val="0"/>
      <w:marRight w:val="0"/>
      <w:marTop w:val="0"/>
      <w:marBottom w:val="0"/>
      <w:divBdr>
        <w:top w:val="none" w:sz="0" w:space="0" w:color="auto"/>
        <w:left w:val="none" w:sz="0" w:space="0" w:color="auto"/>
        <w:bottom w:val="none" w:sz="0" w:space="0" w:color="auto"/>
        <w:right w:val="none" w:sz="0" w:space="0" w:color="auto"/>
      </w:divBdr>
    </w:div>
    <w:div w:id="1652442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emf"/><Relationship Id="rId84"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kotobank.jp/word/%E7%84%BC%E5%8D%B4" TargetMode="External"/><Relationship Id="rId79" Type="http://schemas.openxmlformats.org/officeDocument/2006/relationships/hyperlink" Target="http://kotobank.jp/word/%E3%82%B7%E3%82%B9%E3%83%86%E3%83%A0" TargetMode="External"/><Relationship Id="rId5" Type="http://schemas.openxmlformats.org/officeDocument/2006/relationships/footnotes" Target="footnote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hart" Target="charts/chart1.xml"/><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emf"/><Relationship Id="rId69" Type="http://schemas.openxmlformats.org/officeDocument/2006/relationships/hyperlink" Target="http://kotobank.jp/word/%E4%BA%9C%E9%89%9B" TargetMode="External"/><Relationship Id="rId77" Type="http://schemas.openxmlformats.org/officeDocument/2006/relationships/hyperlink" Target="http://kotobank.jp/word/%E8%BF%91%E5%B9%B4" TargetMode="External"/><Relationship Id="rId8" Type="http://schemas.openxmlformats.org/officeDocument/2006/relationships/footer" Target="footer2.xml"/><Relationship Id="rId51" Type="http://schemas.openxmlformats.org/officeDocument/2006/relationships/image" Target="media/image39.png"/><Relationship Id="rId72" Type="http://schemas.openxmlformats.org/officeDocument/2006/relationships/hyperlink" Target="http://kotobank.jp/word/%E6%BF%83%E5%BA%A6" TargetMode="External"/><Relationship Id="rId80" Type="http://schemas.openxmlformats.org/officeDocument/2006/relationships/hyperlink" Target="http://kotobank.jp/word/%E9%96%8B%E7%99%BA"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hart" Target="charts/chart3.xml"/><Relationship Id="rId59" Type="http://schemas.openxmlformats.org/officeDocument/2006/relationships/image" Target="media/image47.png"/><Relationship Id="rId67" Type="http://schemas.openxmlformats.org/officeDocument/2006/relationships/image" Target="media/image55.em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50.emf"/><Relationship Id="rId70" Type="http://schemas.openxmlformats.org/officeDocument/2006/relationships/hyperlink" Target="http://kotobank.jp/word/%E3%82%AB%E3%83%89%E3%83%9F%E3%82%A6%E3%83%A0" TargetMode="External"/><Relationship Id="rId75" Type="http://schemas.openxmlformats.org/officeDocument/2006/relationships/hyperlink" Target="http://kotobank.jp/word/%E5%90%8C%E6%A7%98" TargetMode="External"/><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emf"/><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hyperlink" Target="http://kotobank.jp/word/%E5%BE%93%E6%9D%A5" TargetMode="External"/><Relationship Id="rId78" Type="http://schemas.openxmlformats.org/officeDocument/2006/relationships/hyperlink" Target="http://kotobank.jp/word/%E5%9B%9E%E5%8F%8E" TargetMode="External"/><Relationship Id="rId8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footer" Target="footer3.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kotobank.jp/word/%E5%87%A6%E5%88%86" TargetMode="External"/><Relationship Id="rId7" Type="http://schemas.openxmlformats.org/officeDocument/2006/relationships/footer" Target="footer1.xml"/><Relationship Id="rId71" Type="http://schemas.openxmlformats.org/officeDocument/2006/relationships/hyperlink" Target="http://kotobank.jp/word/%E9%9D%9E%E9%89%84%E9%87%91%E5%B1%9E?dic=daijisen" TargetMode="Externa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chart" Target="charts/chart2.xml"/><Relationship Id="rId66" Type="http://schemas.openxmlformats.org/officeDocument/2006/relationships/image" Target="media/image54.emf"/><Relationship Id="rId61" Type="http://schemas.openxmlformats.org/officeDocument/2006/relationships/image" Target="media/image49.emf"/><Relationship Id="rId82" Type="http://schemas.openxmlformats.org/officeDocument/2006/relationships/footer" Target="footer5.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586956118591332E-2"/>
          <c:y val="7.3177290887002075E-2"/>
          <c:w val="0.82057110618372475"/>
          <c:h val="0.84757940994589454"/>
        </c:manualLayout>
      </c:layout>
      <c:barChart>
        <c:barDir val="col"/>
        <c:grouping val="stacked"/>
        <c:varyColors val="0"/>
        <c:ser>
          <c:idx val="2"/>
          <c:order val="1"/>
          <c:tx>
            <c:strRef>
              <c:f>Sheet1!$A$3</c:f>
              <c:strCache>
                <c:ptCount val="1"/>
                <c:pt idx="0">
                  <c:v>降水量</c:v>
                </c:pt>
              </c:strCache>
            </c:strRef>
          </c:tx>
          <c:spPr>
            <a:solidFill>
              <a:schemeClr val="tx2">
                <a:lumMod val="40000"/>
                <a:lumOff val="60000"/>
              </a:schemeClr>
            </a:solidFill>
          </c:spPr>
          <c:invertIfNegative val="0"/>
          <c:dLbls>
            <c:spPr>
              <a:noFill/>
              <a:ln>
                <a:noFill/>
              </a:ln>
              <a:effectLst/>
            </c:spPr>
            <c:txPr>
              <a:bodyPr/>
              <a:lstStyle/>
              <a:p>
                <a:pPr>
                  <a:defRPr sz="600"/>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Sheet1!$B$1:$M$1</c:f>
              <c:strCache>
                <c:ptCount val="12"/>
                <c:pt idx="0">
                  <c:v>１月</c:v>
                </c:pt>
                <c:pt idx="1">
                  <c:v>２月</c:v>
                </c:pt>
                <c:pt idx="2">
                  <c:v>３月</c:v>
                </c:pt>
                <c:pt idx="3">
                  <c:v>４月</c:v>
                </c:pt>
                <c:pt idx="4">
                  <c:v>５月</c:v>
                </c:pt>
                <c:pt idx="5">
                  <c:v>６月</c:v>
                </c:pt>
                <c:pt idx="6">
                  <c:v>７月</c:v>
                </c:pt>
                <c:pt idx="7">
                  <c:v>８月</c:v>
                </c:pt>
                <c:pt idx="8">
                  <c:v>９月</c:v>
                </c:pt>
                <c:pt idx="9">
                  <c:v>10月</c:v>
                </c:pt>
                <c:pt idx="10">
                  <c:v>11月</c:v>
                </c:pt>
                <c:pt idx="11">
                  <c:v>12月</c:v>
                </c:pt>
              </c:strCache>
            </c:strRef>
          </c:cat>
          <c:val>
            <c:numRef>
              <c:f>Sheet1!$B$3:$M$3</c:f>
              <c:numCache>
                <c:formatCode>0.0</c:formatCode>
                <c:ptCount val="12"/>
                <c:pt idx="0">
                  <c:v>101.6</c:v>
                </c:pt>
                <c:pt idx="1">
                  <c:v>114.5</c:v>
                </c:pt>
                <c:pt idx="2">
                  <c:v>142.80000000000001</c:v>
                </c:pt>
                <c:pt idx="3">
                  <c:v>161</c:v>
                </c:pt>
                <c:pt idx="4">
                  <c:v>245.3</c:v>
                </c:pt>
                <c:pt idx="5">
                  <c:v>284.39999999999998</c:v>
                </c:pt>
                <c:pt idx="6">
                  <c:v>188.1</c:v>
                </c:pt>
                <c:pt idx="7">
                  <c:v>240</c:v>
                </c:pt>
                <c:pt idx="8">
                  <c:v>275.2</c:v>
                </c:pt>
                <c:pt idx="9">
                  <c:v>179.2</c:v>
                </c:pt>
                <c:pt idx="10">
                  <c:v>119.1</c:v>
                </c:pt>
                <c:pt idx="11">
                  <c:v>110</c:v>
                </c:pt>
              </c:numCache>
            </c:numRef>
          </c:val>
          <c:extLst>
            <c:ext xmlns:c16="http://schemas.microsoft.com/office/drawing/2014/chart" uri="{C3380CC4-5D6E-409C-BE32-E72D297353CC}">
              <c16:uniqueId val="{00000000-D3F5-4307-8609-4ABAFF3046A3}"/>
            </c:ext>
          </c:extLst>
        </c:ser>
        <c:dLbls>
          <c:showLegendKey val="0"/>
          <c:showVal val="0"/>
          <c:showCatName val="0"/>
          <c:showSerName val="0"/>
          <c:showPercent val="0"/>
          <c:showBubbleSize val="0"/>
        </c:dLbls>
        <c:gapWidth val="90"/>
        <c:overlap val="100"/>
        <c:axId val="215736704"/>
        <c:axId val="215738240"/>
      </c:barChart>
      <c:lineChart>
        <c:grouping val="standard"/>
        <c:varyColors val="0"/>
        <c:ser>
          <c:idx val="1"/>
          <c:order val="0"/>
          <c:tx>
            <c:strRef>
              <c:f>Sheet1!$A$2</c:f>
              <c:strCache>
                <c:ptCount val="1"/>
                <c:pt idx="0">
                  <c:v>平均気温</c:v>
                </c:pt>
              </c:strCache>
            </c:strRef>
          </c:tx>
          <c:spPr>
            <a:ln w="25400">
              <a:solidFill>
                <a:schemeClr val="accent2">
                  <a:lumMod val="60000"/>
                  <a:lumOff val="40000"/>
                </a:schemeClr>
              </a:solidFill>
            </a:ln>
          </c:spPr>
          <c:marker>
            <c:symbol val="circle"/>
            <c:size val="5"/>
            <c:spPr>
              <a:solidFill>
                <a:schemeClr val="accent2">
                  <a:lumMod val="60000"/>
                  <a:lumOff val="40000"/>
                </a:schemeClr>
              </a:solidFill>
              <a:ln>
                <a:noFill/>
              </a:ln>
            </c:spPr>
          </c:marker>
          <c:dLbls>
            <c:spPr>
              <a:noFill/>
              <a:ln>
                <a:noFill/>
              </a:ln>
              <a:effectLst/>
            </c:spPr>
            <c:txPr>
              <a:bodyPr/>
              <a:lstStyle/>
              <a:p>
                <a:pPr>
                  <a:defRPr sz="600"/>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Sheet1!$B$1:$M$1</c:f>
              <c:strCache>
                <c:ptCount val="12"/>
                <c:pt idx="0">
                  <c:v>１月</c:v>
                </c:pt>
                <c:pt idx="1">
                  <c:v>２月</c:v>
                </c:pt>
                <c:pt idx="2">
                  <c:v>３月</c:v>
                </c:pt>
                <c:pt idx="3">
                  <c:v>４月</c:v>
                </c:pt>
                <c:pt idx="4">
                  <c:v>５月</c:v>
                </c:pt>
                <c:pt idx="5">
                  <c:v>６月</c:v>
                </c:pt>
                <c:pt idx="6">
                  <c:v>７月</c:v>
                </c:pt>
                <c:pt idx="7">
                  <c:v>８月</c:v>
                </c:pt>
                <c:pt idx="8">
                  <c:v>９月</c:v>
                </c:pt>
                <c:pt idx="9">
                  <c:v>10月</c:v>
                </c:pt>
                <c:pt idx="10">
                  <c:v>11月</c:v>
                </c:pt>
                <c:pt idx="11">
                  <c:v>12月</c:v>
                </c:pt>
              </c:strCache>
            </c:strRef>
          </c:cat>
          <c:val>
            <c:numRef>
              <c:f>Sheet1!$B$2:$M$2</c:f>
              <c:numCache>
                <c:formatCode>0.0</c:formatCode>
                <c:ptCount val="12"/>
                <c:pt idx="0">
                  <c:v>17.3</c:v>
                </c:pt>
                <c:pt idx="1">
                  <c:v>17.5</c:v>
                </c:pt>
                <c:pt idx="2">
                  <c:v>19.100000000000001</c:v>
                </c:pt>
                <c:pt idx="3">
                  <c:v>21.5</c:v>
                </c:pt>
                <c:pt idx="4">
                  <c:v>24.2</c:v>
                </c:pt>
                <c:pt idx="5">
                  <c:v>27.2</c:v>
                </c:pt>
                <c:pt idx="6">
                  <c:v>29.1</c:v>
                </c:pt>
                <c:pt idx="7">
                  <c:v>29</c:v>
                </c:pt>
                <c:pt idx="8">
                  <c:v>27.9</c:v>
                </c:pt>
                <c:pt idx="9">
                  <c:v>25.5</c:v>
                </c:pt>
                <c:pt idx="10">
                  <c:v>22.5</c:v>
                </c:pt>
                <c:pt idx="11">
                  <c:v>19</c:v>
                </c:pt>
              </c:numCache>
            </c:numRef>
          </c:val>
          <c:smooth val="0"/>
          <c:extLst>
            <c:ext xmlns:c16="http://schemas.microsoft.com/office/drawing/2014/chart" uri="{C3380CC4-5D6E-409C-BE32-E72D297353CC}">
              <c16:uniqueId val="{00000001-D3F5-4307-8609-4ABAFF3046A3}"/>
            </c:ext>
          </c:extLst>
        </c:ser>
        <c:dLbls>
          <c:showLegendKey val="0"/>
          <c:showVal val="0"/>
          <c:showCatName val="0"/>
          <c:showSerName val="0"/>
          <c:showPercent val="0"/>
          <c:showBubbleSize val="0"/>
        </c:dLbls>
        <c:marker val="1"/>
        <c:smooth val="0"/>
        <c:axId val="216007808"/>
        <c:axId val="215739776"/>
      </c:lineChart>
      <c:catAx>
        <c:axId val="215736704"/>
        <c:scaling>
          <c:orientation val="minMax"/>
        </c:scaling>
        <c:delete val="0"/>
        <c:axPos val="b"/>
        <c:numFmt formatCode="#,##0&quot;月&quot;" sourceLinked="0"/>
        <c:majorTickMark val="out"/>
        <c:minorTickMark val="none"/>
        <c:tickLblPos val="nextTo"/>
        <c:spPr>
          <a:noFill/>
          <a:ln>
            <a:noFill/>
          </a:ln>
        </c:spPr>
        <c:crossAx val="215738240"/>
        <c:crossesAt val="0"/>
        <c:auto val="1"/>
        <c:lblAlgn val="ctr"/>
        <c:lblOffset val="100"/>
        <c:noMultiLvlLbl val="0"/>
      </c:catAx>
      <c:valAx>
        <c:axId val="215738240"/>
        <c:scaling>
          <c:orientation val="minMax"/>
          <c:max val="300"/>
          <c:min val="0"/>
        </c:scaling>
        <c:delete val="0"/>
        <c:axPos val="l"/>
        <c:majorGridlines>
          <c:spPr>
            <a:ln w="3175">
              <a:solidFill>
                <a:schemeClr val="bg1">
                  <a:lumMod val="50000"/>
                </a:schemeClr>
              </a:solidFill>
            </a:ln>
          </c:spPr>
        </c:majorGridlines>
        <c:numFmt formatCode="#,##0&quot;mm&quot;" sourceLinked="0"/>
        <c:majorTickMark val="out"/>
        <c:minorTickMark val="none"/>
        <c:tickLblPos val="nextTo"/>
        <c:spPr>
          <a:ln w="3175">
            <a:noFill/>
          </a:ln>
        </c:spPr>
        <c:crossAx val="215736704"/>
        <c:crosses val="autoZero"/>
        <c:crossBetween val="between"/>
        <c:majorUnit val="100"/>
      </c:valAx>
      <c:valAx>
        <c:axId val="215739776"/>
        <c:scaling>
          <c:orientation val="minMax"/>
          <c:max val="30"/>
          <c:min val="0"/>
        </c:scaling>
        <c:delete val="0"/>
        <c:axPos val="r"/>
        <c:numFmt formatCode="#,##0&quot;℃&quot;" sourceLinked="0"/>
        <c:majorTickMark val="out"/>
        <c:minorTickMark val="none"/>
        <c:tickLblPos val="nextTo"/>
        <c:spPr>
          <a:noFill/>
          <a:ln>
            <a:noFill/>
          </a:ln>
        </c:spPr>
        <c:crossAx val="216007808"/>
        <c:crosses val="max"/>
        <c:crossBetween val="between"/>
        <c:majorUnit val="10"/>
      </c:valAx>
      <c:catAx>
        <c:axId val="216007808"/>
        <c:scaling>
          <c:orientation val="minMax"/>
        </c:scaling>
        <c:delete val="1"/>
        <c:axPos val="b"/>
        <c:numFmt formatCode="General" sourceLinked="1"/>
        <c:majorTickMark val="out"/>
        <c:minorTickMark val="none"/>
        <c:tickLblPos val="nextTo"/>
        <c:crossAx val="215739776"/>
        <c:crosses val="autoZero"/>
        <c:auto val="1"/>
        <c:lblAlgn val="ctr"/>
        <c:lblOffset val="100"/>
        <c:noMultiLvlLbl val="0"/>
      </c:catAx>
      <c:spPr>
        <a:solidFill>
          <a:schemeClr val="bg1"/>
        </a:solidFill>
        <a:ln w="3175">
          <a:solidFill>
            <a:schemeClr val="tx1">
              <a:lumMod val="85000"/>
              <a:lumOff val="15000"/>
            </a:schemeClr>
          </a:solidFill>
        </a:ln>
      </c:spPr>
    </c:plotArea>
    <c:legend>
      <c:legendPos val="r"/>
      <c:layout>
        <c:manualLayout>
          <c:xMode val="edge"/>
          <c:yMode val="edge"/>
          <c:x val="0.11165735112727064"/>
          <c:y val="0.10723451061223352"/>
          <c:w val="0.17049706879780349"/>
          <c:h val="0.14059195467545352"/>
        </c:manualLayout>
      </c:layout>
      <c:overlay val="0"/>
      <c:spPr>
        <a:solidFill>
          <a:schemeClr val="bg1"/>
        </a:solidFill>
        <a:ln w="3175">
          <a:solidFill>
            <a:schemeClr val="tx1">
              <a:lumMod val="85000"/>
              <a:lumOff val="15000"/>
            </a:schemeClr>
          </a:solidFill>
        </a:ln>
      </c:spPr>
    </c:legend>
    <c:plotVisOnly val="1"/>
    <c:dispBlanksAs val="gap"/>
    <c:showDLblsOverMax val="0"/>
  </c:chart>
  <c:spPr>
    <a:noFill/>
    <a:ln>
      <a:noFill/>
    </a:ln>
  </c:spPr>
  <c:txPr>
    <a:bodyPr/>
    <a:lstStyle/>
    <a:p>
      <a:pPr>
        <a:defRPr sz="700">
          <a:latin typeface="HG丸ｺﾞｼｯｸM-PRO" panose="020F0600000000000000" pitchFamily="50" charset="-128"/>
          <a:ea typeface="HG丸ｺﾞｼｯｸM-PRO" panose="020F0600000000000000" pitchFamily="50" charset="-128"/>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17634334169767"/>
          <c:y val="7.3194036391734441E-2"/>
          <c:w val="0.79888267963053661"/>
          <c:h val="0.81103986107203319"/>
        </c:manualLayout>
      </c:layout>
      <c:barChart>
        <c:barDir val="col"/>
        <c:grouping val="clustered"/>
        <c:varyColors val="0"/>
        <c:ser>
          <c:idx val="0"/>
          <c:order val="0"/>
          <c:tx>
            <c:strRef>
              <c:f>Sheet1!$B$1</c:f>
              <c:strCache>
                <c:ptCount val="1"/>
                <c:pt idx="0">
                  <c:v>人口</c:v>
                </c:pt>
              </c:strCache>
            </c:strRef>
          </c:tx>
          <c:spPr>
            <a:solidFill>
              <a:schemeClr val="accent2">
                <a:lumMod val="40000"/>
                <a:lumOff val="60000"/>
              </a:schemeClr>
            </a:solidFill>
          </c:spPr>
          <c:invertIfNegative val="0"/>
          <c:dLbls>
            <c:dLbl>
              <c:idx val="0"/>
              <c:layout>
                <c:manualLayout>
                  <c:x val="6.5936785557907341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24-46CA-80F2-A2AE3CAA2824}"/>
                </c:ext>
              </c:extLst>
            </c:dLbl>
            <c:spPr>
              <a:noFill/>
              <a:ln>
                <a:noFill/>
              </a:ln>
              <a:effectLst/>
            </c:spPr>
            <c:txPr>
              <a:bodyPr/>
              <a:lstStyle/>
              <a:p>
                <a:pPr>
                  <a:defRPr sz="6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H28</c:v>
                </c:pt>
                <c:pt idx="1">
                  <c:v>H29</c:v>
                </c:pt>
                <c:pt idx="2">
                  <c:v>H30</c:v>
                </c:pt>
                <c:pt idx="3">
                  <c:v>R1</c:v>
                </c:pt>
                <c:pt idx="4">
                  <c:v>R2</c:v>
                </c:pt>
                <c:pt idx="5">
                  <c:v>R3</c:v>
                </c:pt>
                <c:pt idx="6">
                  <c:v>R4</c:v>
                </c:pt>
                <c:pt idx="7">
                  <c:v>R5</c:v>
                </c:pt>
              </c:strCache>
            </c:strRef>
          </c:cat>
          <c:val>
            <c:numRef>
              <c:f>Sheet1!$B$2:$B$9</c:f>
              <c:numCache>
                <c:formatCode>#,##0_);[Red]\(#,##0\)</c:formatCode>
                <c:ptCount val="8"/>
                <c:pt idx="0">
                  <c:v>37679</c:v>
                </c:pt>
                <c:pt idx="1">
                  <c:v>38366</c:v>
                </c:pt>
                <c:pt idx="2">
                  <c:v>39048</c:v>
                </c:pt>
                <c:pt idx="3">
                  <c:v>39639</c:v>
                </c:pt>
                <c:pt idx="4">
                  <c:v>40296</c:v>
                </c:pt>
                <c:pt idx="5">
                  <c:v>40387</c:v>
                </c:pt>
                <c:pt idx="6">
                  <c:v>40531</c:v>
                </c:pt>
                <c:pt idx="7">
                  <c:v>40699</c:v>
                </c:pt>
              </c:numCache>
            </c:numRef>
          </c:val>
          <c:extLst>
            <c:ext xmlns:c16="http://schemas.microsoft.com/office/drawing/2014/chart" uri="{C3380CC4-5D6E-409C-BE32-E72D297353CC}">
              <c16:uniqueId val="{00000001-DB24-46CA-80F2-A2AE3CAA2824}"/>
            </c:ext>
          </c:extLst>
        </c:ser>
        <c:ser>
          <c:idx val="1"/>
          <c:order val="1"/>
          <c:tx>
            <c:strRef>
              <c:f>Sheet1!$C$1</c:f>
              <c:strCache>
                <c:ptCount val="1"/>
                <c:pt idx="0">
                  <c:v>世帯数</c:v>
                </c:pt>
              </c:strCache>
            </c:strRef>
          </c:tx>
          <c:spPr>
            <a:solidFill>
              <a:schemeClr val="accent5">
                <a:lumMod val="20000"/>
                <a:lumOff val="80000"/>
              </a:schemeClr>
            </a:solidFill>
          </c:spPr>
          <c:invertIfNegative val="0"/>
          <c:dLbls>
            <c:spPr>
              <a:noFill/>
              <a:ln>
                <a:noFill/>
              </a:ln>
              <a:effectLst/>
            </c:spPr>
            <c:txPr>
              <a:bodyPr/>
              <a:lstStyle/>
              <a:p>
                <a:pPr>
                  <a:defRPr sz="6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H28</c:v>
                </c:pt>
                <c:pt idx="1">
                  <c:v>H29</c:v>
                </c:pt>
                <c:pt idx="2">
                  <c:v>H30</c:v>
                </c:pt>
                <c:pt idx="3">
                  <c:v>R1</c:v>
                </c:pt>
                <c:pt idx="4">
                  <c:v>R2</c:v>
                </c:pt>
                <c:pt idx="5">
                  <c:v>R3</c:v>
                </c:pt>
                <c:pt idx="6">
                  <c:v>R4</c:v>
                </c:pt>
                <c:pt idx="7">
                  <c:v>R5</c:v>
                </c:pt>
              </c:strCache>
            </c:strRef>
          </c:cat>
          <c:val>
            <c:numRef>
              <c:f>Sheet1!$C$2:$C$9</c:f>
              <c:numCache>
                <c:formatCode>#,##0_);[Red]\(#,##0\)</c:formatCode>
                <c:ptCount val="8"/>
                <c:pt idx="0">
                  <c:v>14037</c:v>
                </c:pt>
                <c:pt idx="1">
                  <c:v>14480</c:v>
                </c:pt>
                <c:pt idx="2">
                  <c:v>15026</c:v>
                </c:pt>
                <c:pt idx="3">
                  <c:v>15453</c:v>
                </c:pt>
                <c:pt idx="4">
                  <c:v>15948</c:v>
                </c:pt>
                <c:pt idx="5">
                  <c:v>16160</c:v>
                </c:pt>
                <c:pt idx="6">
                  <c:v>16372</c:v>
                </c:pt>
                <c:pt idx="7">
                  <c:v>16719</c:v>
                </c:pt>
              </c:numCache>
            </c:numRef>
          </c:val>
          <c:extLst>
            <c:ext xmlns:c16="http://schemas.microsoft.com/office/drawing/2014/chart" uri="{C3380CC4-5D6E-409C-BE32-E72D297353CC}">
              <c16:uniqueId val="{00000002-DB24-46CA-80F2-A2AE3CAA2824}"/>
            </c:ext>
          </c:extLst>
        </c:ser>
        <c:dLbls>
          <c:showLegendKey val="0"/>
          <c:showVal val="0"/>
          <c:showCatName val="0"/>
          <c:showSerName val="0"/>
          <c:showPercent val="0"/>
          <c:showBubbleSize val="0"/>
        </c:dLbls>
        <c:gapWidth val="40"/>
        <c:axId val="215972096"/>
        <c:axId val="215973888"/>
      </c:barChart>
      <c:lineChart>
        <c:grouping val="standard"/>
        <c:varyColors val="0"/>
        <c:ser>
          <c:idx val="2"/>
          <c:order val="2"/>
          <c:tx>
            <c:strRef>
              <c:f>Sheet1!$D$1</c:f>
              <c:strCache>
                <c:ptCount val="1"/>
                <c:pt idx="0">
                  <c:v>1世帯当たり人員</c:v>
                </c:pt>
              </c:strCache>
            </c:strRef>
          </c:tx>
          <c:marker>
            <c:symbol val="circle"/>
            <c:size val="5"/>
            <c:spPr>
              <a:solidFill>
                <a:schemeClr val="accent3">
                  <a:lumMod val="20000"/>
                  <a:lumOff val="80000"/>
                </a:schemeClr>
              </a:solidFill>
            </c:spPr>
          </c:marker>
          <c:dLbls>
            <c:numFmt formatCode="#,##0.0_);[Red]\(#,##0.0\)" sourceLinked="0"/>
            <c:spPr>
              <a:noFill/>
              <a:ln>
                <a:noFill/>
              </a:ln>
              <a:effectLst/>
            </c:spPr>
            <c:txPr>
              <a:bodyPr/>
              <a:lstStyle/>
              <a:p>
                <a:pPr>
                  <a:defRPr sz="600"/>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H28</c:v>
                </c:pt>
                <c:pt idx="1">
                  <c:v>H29</c:v>
                </c:pt>
                <c:pt idx="2">
                  <c:v>H30</c:v>
                </c:pt>
                <c:pt idx="3">
                  <c:v>R1</c:v>
                </c:pt>
                <c:pt idx="4">
                  <c:v>R2</c:v>
                </c:pt>
                <c:pt idx="5">
                  <c:v>R3</c:v>
                </c:pt>
                <c:pt idx="6">
                  <c:v>R4</c:v>
                </c:pt>
                <c:pt idx="7">
                  <c:v>R5</c:v>
                </c:pt>
              </c:strCache>
            </c:strRef>
          </c:cat>
          <c:val>
            <c:numRef>
              <c:f>Sheet1!$D$2:$D$9</c:f>
              <c:numCache>
                <c:formatCode>#,##0.0;[Red]\-#,##0.0</c:formatCode>
                <c:ptCount val="8"/>
                <c:pt idx="0">
                  <c:v>2.7</c:v>
                </c:pt>
                <c:pt idx="1">
                  <c:v>2.6</c:v>
                </c:pt>
                <c:pt idx="2">
                  <c:v>2.6</c:v>
                </c:pt>
                <c:pt idx="3">
                  <c:v>2.6</c:v>
                </c:pt>
                <c:pt idx="4">
                  <c:v>2.5</c:v>
                </c:pt>
                <c:pt idx="5">
                  <c:v>2.5</c:v>
                </c:pt>
                <c:pt idx="6">
                  <c:v>2.5</c:v>
                </c:pt>
                <c:pt idx="7">
                  <c:v>2.4</c:v>
                </c:pt>
              </c:numCache>
            </c:numRef>
          </c:val>
          <c:smooth val="0"/>
          <c:extLst>
            <c:ext xmlns:c16="http://schemas.microsoft.com/office/drawing/2014/chart" uri="{C3380CC4-5D6E-409C-BE32-E72D297353CC}">
              <c16:uniqueId val="{00000003-DB24-46CA-80F2-A2AE3CAA2824}"/>
            </c:ext>
          </c:extLst>
        </c:ser>
        <c:dLbls>
          <c:showLegendKey val="0"/>
          <c:showVal val="0"/>
          <c:showCatName val="0"/>
          <c:showSerName val="0"/>
          <c:showPercent val="0"/>
          <c:showBubbleSize val="0"/>
        </c:dLbls>
        <c:marker val="1"/>
        <c:smooth val="0"/>
        <c:axId val="215982080"/>
        <c:axId val="215975808"/>
      </c:lineChart>
      <c:catAx>
        <c:axId val="215972096"/>
        <c:scaling>
          <c:orientation val="minMax"/>
        </c:scaling>
        <c:delete val="0"/>
        <c:axPos val="b"/>
        <c:numFmt formatCode="General" sourceLinked="0"/>
        <c:majorTickMark val="none"/>
        <c:minorTickMark val="none"/>
        <c:tickLblPos val="nextTo"/>
        <c:spPr>
          <a:ln>
            <a:solidFill>
              <a:schemeClr val="bg1">
                <a:lumMod val="65000"/>
              </a:schemeClr>
            </a:solidFill>
          </a:ln>
        </c:spPr>
        <c:txPr>
          <a:bodyPr/>
          <a:lstStyle/>
          <a:p>
            <a:pPr>
              <a:defRPr sz="700"/>
            </a:pPr>
            <a:endParaRPr lang="ja-JP"/>
          </a:p>
        </c:txPr>
        <c:crossAx val="215973888"/>
        <c:crosses val="autoZero"/>
        <c:auto val="1"/>
        <c:lblAlgn val="ctr"/>
        <c:lblOffset val="100"/>
        <c:noMultiLvlLbl val="0"/>
      </c:catAx>
      <c:valAx>
        <c:axId val="215973888"/>
        <c:scaling>
          <c:orientation val="minMax"/>
          <c:max val="60000"/>
        </c:scaling>
        <c:delete val="0"/>
        <c:axPos val="l"/>
        <c:majorGridlines>
          <c:spPr>
            <a:ln>
              <a:noFill/>
            </a:ln>
          </c:spPr>
        </c:majorGridlines>
        <c:title>
          <c:tx>
            <c:rich>
              <a:bodyPr rot="-5400000" vert="horz"/>
              <a:lstStyle/>
              <a:p>
                <a:pPr>
                  <a:defRPr sz="700"/>
                </a:pPr>
                <a:r>
                  <a:rPr lang="ja-JP" sz="700"/>
                  <a:t>人口</a:t>
                </a:r>
                <a:r>
                  <a:rPr lang="en-US" sz="700"/>
                  <a:t>(</a:t>
                </a:r>
                <a:r>
                  <a:rPr lang="ja-JP" sz="700"/>
                  <a:t>人</a:t>
                </a:r>
                <a:r>
                  <a:rPr lang="en-US" sz="700"/>
                  <a:t>)</a:t>
                </a:r>
                <a:r>
                  <a:rPr lang="ja-JP" sz="700"/>
                  <a:t>及び世帯数</a:t>
                </a:r>
                <a:r>
                  <a:rPr lang="en-US" sz="700"/>
                  <a:t>(</a:t>
                </a:r>
                <a:r>
                  <a:rPr lang="ja-JP" sz="700"/>
                  <a:t>世帯</a:t>
                </a:r>
                <a:r>
                  <a:rPr lang="en-US" sz="700"/>
                  <a:t>)</a:t>
                </a:r>
                <a:endParaRPr lang="ja-JP" sz="700"/>
              </a:p>
            </c:rich>
          </c:tx>
          <c:overlay val="0"/>
        </c:title>
        <c:numFmt formatCode="#,##0_);[Red]\(#,##0\)" sourceLinked="0"/>
        <c:majorTickMark val="in"/>
        <c:minorTickMark val="none"/>
        <c:tickLblPos val="nextTo"/>
        <c:spPr>
          <a:ln>
            <a:solidFill>
              <a:schemeClr val="bg1">
                <a:lumMod val="65000"/>
              </a:schemeClr>
            </a:solidFill>
          </a:ln>
        </c:spPr>
        <c:txPr>
          <a:bodyPr/>
          <a:lstStyle/>
          <a:p>
            <a:pPr>
              <a:defRPr sz="700"/>
            </a:pPr>
            <a:endParaRPr lang="ja-JP"/>
          </a:p>
        </c:txPr>
        <c:crossAx val="215972096"/>
        <c:crosses val="autoZero"/>
        <c:crossBetween val="between"/>
        <c:majorUnit val="5000"/>
      </c:valAx>
      <c:valAx>
        <c:axId val="215975808"/>
        <c:scaling>
          <c:orientation val="minMax"/>
          <c:max val="3"/>
          <c:min val="0"/>
        </c:scaling>
        <c:delete val="0"/>
        <c:axPos val="r"/>
        <c:title>
          <c:tx>
            <c:rich>
              <a:bodyPr rot="5400000" vert="horz"/>
              <a:lstStyle/>
              <a:p>
                <a:pPr>
                  <a:defRPr sz="700"/>
                </a:pPr>
                <a:r>
                  <a:rPr lang="ja-JP" sz="700"/>
                  <a:t>１世帯当たり人員</a:t>
                </a:r>
                <a:r>
                  <a:rPr lang="en-US" sz="700"/>
                  <a:t>(</a:t>
                </a:r>
                <a:r>
                  <a:rPr lang="ja-JP" sz="700"/>
                  <a:t>人</a:t>
                </a:r>
                <a:r>
                  <a:rPr lang="en-US" sz="700"/>
                  <a:t>/</a:t>
                </a:r>
                <a:r>
                  <a:rPr lang="ja-JP" sz="700"/>
                  <a:t>世帯</a:t>
                </a:r>
                <a:r>
                  <a:rPr lang="en-US" sz="700"/>
                  <a:t>)</a:t>
                </a:r>
                <a:endParaRPr lang="ja-JP" sz="700"/>
              </a:p>
            </c:rich>
          </c:tx>
          <c:overlay val="0"/>
        </c:title>
        <c:numFmt formatCode="#,##0.0;[Red]\-#,##0.0" sourceLinked="1"/>
        <c:majorTickMark val="out"/>
        <c:minorTickMark val="none"/>
        <c:tickLblPos val="nextTo"/>
        <c:spPr>
          <a:ln>
            <a:solidFill>
              <a:schemeClr val="bg1">
                <a:lumMod val="65000"/>
              </a:schemeClr>
            </a:solidFill>
          </a:ln>
        </c:spPr>
        <c:txPr>
          <a:bodyPr/>
          <a:lstStyle/>
          <a:p>
            <a:pPr>
              <a:defRPr sz="700"/>
            </a:pPr>
            <a:endParaRPr lang="ja-JP"/>
          </a:p>
        </c:txPr>
        <c:crossAx val="215982080"/>
        <c:crosses val="max"/>
        <c:crossBetween val="between"/>
        <c:majorUnit val="0.5"/>
      </c:valAx>
      <c:catAx>
        <c:axId val="215982080"/>
        <c:scaling>
          <c:orientation val="minMax"/>
        </c:scaling>
        <c:delete val="1"/>
        <c:axPos val="b"/>
        <c:numFmt formatCode="General" sourceLinked="1"/>
        <c:majorTickMark val="out"/>
        <c:minorTickMark val="none"/>
        <c:tickLblPos val="nextTo"/>
        <c:crossAx val="215975808"/>
        <c:crosses val="autoZero"/>
        <c:auto val="1"/>
        <c:lblAlgn val="ctr"/>
        <c:lblOffset val="100"/>
        <c:noMultiLvlLbl val="0"/>
      </c:catAx>
    </c:plotArea>
    <c:legend>
      <c:legendPos val="r"/>
      <c:layout>
        <c:manualLayout>
          <c:xMode val="edge"/>
          <c:yMode val="edge"/>
          <c:x val="0.29363079615048121"/>
          <c:y val="6.5638902423905176E-3"/>
          <c:w val="0.6150061837552625"/>
          <c:h val="9.222341249890452E-2"/>
        </c:manualLayout>
      </c:layout>
      <c:overlay val="0"/>
    </c:legend>
    <c:plotVisOnly val="1"/>
    <c:dispBlanksAs val="gap"/>
    <c:showDLblsOverMax val="0"/>
  </c:chart>
  <c:spPr>
    <a:noFill/>
    <a:ln>
      <a:noFill/>
    </a:ln>
  </c:spPr>
  <c:txPr>
    <a:bodyPr/>
    <a:lstStyle/>
    <a:p>
      <a:pPr>
        <a:defRPr sz="900">
          <a:latin typeface="HG丸ｺﾞｼｯｸM-PRO" panose="020F0600000000000000" pitchFamily="50" charset="-128"/>
          <a:ea typeface="HG丸ｺﾞｼｯｸM-PRO" panose="020F0600000000000000"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88270927063889"/>
          <c:y val="0.18240586263350744"/>
          <c:w val="0.8564641455504256"/>
          <c:h val="0.78394140953205815"/>
        </c:manualLayout>
      </c:layout>
      <c:barChart>
        <c:barDir val="bar"/>
        <c:grouping val="percentStacked"/>
        <c:varyColors val="0"/>
        <c:ser>
          <c:idx val="0"/>
          <c:order val="0"/>
          <c:tx>
            <c:strRef>
              <c:f>Sheet1!$B$1</c:f>
              <c:strCache>
                <c:ptCount val="1"/>
                <c:pt idx="0">
                  <c:v>第１次産業</c:v>
                </c:pt>
              </c:strCache>
            </c:strRef>
          </c:tx>
          <c:spPr>
            <a:solidFill>
              <a:schemeClr val="accent3">
                <a:lumMod val="60000"/>
                <a:lumOff val="40000"/>
              </a:schemeClr>
            </a:solidFill>
            <a:ln w="3175">
              <a:noFill/>
              <a:prstDash val="solid"/>
            </a:ln>
          </c:spPr>
          <c:invertIfNegative val="0"/>
          <c:dLbls>
            <c:dLbl>
              <c:idx val="0"/>
              <c:layout>
                <c:manualLayout>
                  <c:x val="5.8893726315862351E-3"/>
                  <c:y val="-2.77218367506042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B6-49C5-8CAE-AD5185D56619}"/>
                </c:ext>
              </c:extLst>
            </c:dLbl>
            <c:dLbl>
              <c:idx val="1"/>
              <c:layout>
                <c:manualLayout>
                  <c:x val="5.8833150307250172E-3"/>
                  <c:y val="-2.77218367506041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B6-49C5-8CAE-AD5185D56619}"/>
                </c:ext>
              </c:extLst>
            </c:dLbl>
            <c:dLbl>
              <c:idx val="2"/>
              <c:layout>
                <c:manualLayout>
                  <c:x val="4.9611751053373525E-3"/>
                  <c:y val="-2.77218367506041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B6-49C5-8CAE-AD5185D56619}"/>
                </c:ext>
              </c:extLst>
            </c:dLbl>
            <c:dLbl>
              <c:idx val="3"/>
              <c:layout>
                <c:manualLayout>
                  <c:x val="3.6960018968944411E-3"/>
                  <c:y val="-2.376144071100023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B6-49C5-8CAE-AD5185D56619}"/>
                </c:ext>
              </c:extLst>
            </c:dLbl>
            <c:dLbl>
              <c:idx val="4"/>
              <c:layout>
                <c:manualLayout>
                  <c:x val="7.4219456494743303E-3"/>
                  <c:y val="-2.772214859281203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B6-49C5-8CAE-AD5185D56619}"/>
                </c:ext>
              </c:extLst>
            </c:dLbl>
            <c:numFmt formatCode="0.00_ &quot;％&quot;" sourceLinked="0"/>
            <c:spPr>
              <a:noFill/>
              <a:ln w="25399">
                <a:noFill/>
              </a:ln>
            </c:spPr>
            <c:txPr>
              <a:bodyPr wrap="none" lIns="0" tIns="0" rIns="0" bIns="0" anchor="ctr">
                <a:spAutoFit/>
              </a:bodyPr>
              <a:lstStyle/>
              <a:p>
                <a:pPr>
                  <a:defRPr sz="600"/>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Sheet1!$A$2:$A$6</c:f>
              <c:strCache>
                <c:ptCount val="5"/>
                <c:pt idx="0">
                  <c:v>H21</c:v>
                </c:pt>
                <c:pt idx="1">
                  <c:v>H24</c:v>
                </c:pt>
                <c:pt idx="2">
                  <c:v>H26</c:v>
                </c:pt>
                <c:pt idx="3">
                  <c:v>H28</c:v>
                </c:pt>
                <c:pt idx="4">
                  <c:v>R3</c:v>
                </c:pt>
              </c:strCache>
            </c:strRef>
          </c:cat>
          <c:val>
            <c:numRef>
              <c:f>Sheet1!$B$2:$B$6</c:f>
              <c:numCache>
                <c:formatCode>0.00</c:formatCode>
                <c:ptCount val="5"/>
                <c:pt idx="0">
                  <c:v>0.71</c:v>
                </c:pt>
                <c:pt idx="1">
                  <c:v>0.06</c:v>
                </c:pt>
                <c:pt idx="2">
                  <c:v>0.09</c:v>
                </c:pt>
                <c:pt idx="3">
                  <c:v>0.63</c:v>
                </c:pt>
                <c:pt idx="4">
                  <c:v>0.85</c:v>
                </c:pt>
              </c:numCache>
            </c:numRef>
          </c:val>
          <c:extLst>
            <c:ext xmlns:c16="http://schemas.microsoft.com/office/drawing/2014/chart" uri="{C3380CC4-5D6E-409C-BE32-E72D297353CC}">
              <c16:uniqueId val="{00000005-6EB6-49C5-8CAE-AD5185D56619}"/>
            </c:ext>
          </c:extLst>
        </c:ser>
        <c:ser>
          <c:idx val="1"/>
          <c:order val="1"/>
          <c:tx>
            <c:strRef>
              <c:f>Sheet1!$C$1</c:f>
              <c:strCache>
                <c:ptCount val="1"/>
                <c:pt idx="0">
                  <c:v>第２次産業</c:v>
                </c:pt>
              </c:strCache>
            </c:strRef>
          </c:tx>
          <c:spPr>
            <a:solidFill>
              <a:schemeClr val="tx2">
                <a:lumMod val="40000"/>
                <a:lumOff val="60000"/>
              </a:schemeClr>
            </a:solidFill>
            <a:ln w="3175">
              <a:noFill/>
              <a:prstDash val="solid"/>
            </a:ln>
          </c:spPr>
          <c:invertIfNegative val="0"/>
          <c:dLbls>
            <c:dLbl>
              <c:idx val="0"/>
              <c:layout>
                <c:manualLayout>
                  <c:x val="1.2779009823139197E-2"/>
                  <c:y val="1.188244114447671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B6-49C5-8CAE-AD5185D56619}"/>
                </c:ext>
              </c:extLst>
            </c:dLbl>
            <c:numFmt formatCode="0.00_ &quot;％&quot;" sourceLinked="0"/>
            <c:spPr>
              <a:noFill/>
              <a:ln w="25399">
                <a:noFill/>
              </a:ln>
            </c:spPr>
            <c:txPr>
              <a:bodyPr/>
              <a:lstStyle/>
              <a:p>
                <a:pPr algn="r">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H21</c:v>
                </c:pt>
                <c:pt idx="1">
                  <c:v>H24</c:v>
                </c:pt>
                <c:pt idx="2">
                  <c:v>H26</c:v>
                </c:pt>
                <c:pt idx="3">
                  <c:v>H28</c:v>
                </c:pt>
                <c:pt idx="4">
                  <c:v>R3</c:v>
                </c:pt>
              </c:strCache>
            </c:strRef>
          </c:cat>
          <c:val>
            <c:numRef>
              <c:f>Sheet1!$C$2:$C$6</c:f>
              <c:numCache>
                <c:formatCode>0.0</c:formatCode>
                <c:ptCount val="5"/>
                <c:pt idx="0">
                  <c:v>15.93</c:v>
                </c:pt>
                <c:pt idx="1">
                  <c:v>13.56</c:v>
                </c:pt>
                <c:pt idx="2">
                  <c:v>13.182442692891749</c:v>
                </c:pt>
                <c:pt idx="3">
                  <c:v>12.58345134533684</c:v>
                </c:pt>
                <c:pt idx="4">
                  <c:v>12.756176977590499</c:v>
                </c:pt>
              </c:numCache>
            </c:numRef>
          </c:val>
          <c:extLst>
            <c:ext xmlns:c16="http://schemas.microsoft.com/office/drawing/2014/chart" uri="{C3380CC4-5D6E-409C-BE32-E72D297353CC}">
              <c16:uniqueId val="{00000007-6EB6-49C5-8CAE-AD5185D56619}"/>
            </c:ext>
          </c:extLst>
        </c:ser>
        <c:ser>
          <c:idx val="2"/>
          <c:order val="2"/>
          <c:tx>
            <c:strRef>
              <c:f>Sheet1!$D$1</c:f>
              <c:strCache>
                <c:ptCount val="1"/>
                <c:pt idx="0">
                  <c:v>第３次産業</c:v>
                </c:pt>
              </c:strCache>
            </c:strRef>
          </c:tx>
          <c:spPr>
            <a:solidFill>
              <a:schemeClr val="accent6">
                <a:lumMod val="60000"/>
                <a:lumOff val="40000"/>
              </a:schemeClr>
            </a:solidFill>
            <a:ln w="3175">
              <a:noFill/>
              <a:prstDash val="solid"/>
            </a:ln>
          </c:spPr>
          <c:invertIfNegative val="0"/>
          <c:dLbls>
            <c:numFmt formatCode="0.00_ &quot;％&quot;" sourceLinked="0"/>
            <c:spPr>
              <a:noFill/>
              <a:ln w="2539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H21</c:v>
                </c:pt>
                <c:pt idx="1">
                  <c:v>H24</c:v>
                </c:pt>
                <c:pt idx="2">
                  <c:v>H26</c:v>
                </c:pt>
                <c:pt idx="3">
                  <c:v>H28</c:v>
                </c:pt>
                <c:pt idx="4">
                  <c:v>R3</c:v>
                </c:pt>
              </c:strCache>
            </c:strRef>
          </c:cat>
          <c:val>
            <c:numRef>
              <c:f>Sheet1!$D$2:$D$6</c:f>
              <c:numCache>
                <c:formatCode>0.0</c:formatCode>
                <c:ptCount val="5"/>
                <c:pt idx="0">
                  <c:v>83.357041251778099</c:v>
                </c:pt>
                <c:pt idx="1">
                  <c:v>86.389503635788813</c:v>
                </c:pt>
                <c:pt idx="2">
                  <c:v>86.723551956034413</c:v>
                </c:pt>
                <c:pt idx="3">
                  <c:v>86.782655607256061</c:v>
                </c:pt>
                <c:pt idx="4">
                  <c:v>86.394688118495822</c:v>
                </c:pt>
              </c:numCache>
            </c:numRef>
          </c:val>
          <c:extLst>
            <c:ext xmlns:c16="http://schemas.microsoft.com/office/drawing/2014/chart" uri="{C3380CC4-5D6E-409C-BE32-E72D297353CC}">
              <c16:uniqueId val="{00000008-6EB6-49C5-8CAE-AD5185D56619}"/>
            </c:ext>
          </c:extLst>
        </c:ser>
        <c:dLbls>
          <c:showLegendKey val="0"/>
          <c:showVal val="1"/>
          <c:showCatName val="0"/>
          <c:showSerName val="0"/>
          <c:showPercent val="0"/>
          <c:showBubbleSize val="0"/>
        </c:dLbls>
        <c:gapWidth val="70"/>
        <c:overlap val="100"/>
        <c:serLines>
          <c:spPr>
            <a:ln w="3175">
              <a:solidFill>
                <a:schemeClr val="tx1">
                  <a:lumMod val="85000"/>
                  <a:lumOff val="15000"/>
                </a:schemeClr>
              </a:solidFill>
              <a:prstDash val="solid"/>
            </a:ln>
          </c:spPr>
        </c:serLines>
        <c:axId val="215931520"/>
        <c:axId val="216404352"/>
      </c:barChart>
      <c:catAx>
        <c:axId val="215931520"/>
        <c:scaling>
          <c:orientation val="maxMin"/>
        </c:scaling>
        <c:delete val="0"/>
        <c:axPos val="l"/>
        <c:numFmt formatCode="General" sourceLinked="1"/>
        <c:majorTickMark val="in"/>
        <c:minorTickMark val="none"/>
        <c:tickLblPos val="nextTo"/>
        <c:spPr>
          <a:ln w="12699">
            <a:noFill/>
            <a:prstDash val="solid"/>
          </a:ln>
        </c:spPr>
        <c:txPr>
          <a:bodyPr rot="0" vert="horz"/>
          <a:lstStyle/>
          <a:p>
            <a:pPr>
              <a:defRPr/>
            </a:pPr>
            <a:endParaRPr lang="ja-JP"/>
          </a:p>
        </c:txPr>
        <c:crossAx val="216404352"/>
        <c:crosses val="autoZero"/>
        <c:auto val="1"/>
        <c:lblAlgn val="ctr"/>
        <c:lblOffset val="100"/>
        <c:tickLblSkip val="1"/>
        <c:tickMarkSkip val="1"/>
        <c:noMultiLvlLbl val="0"/>
      </c:catAx>
      <c:valAx>
        <c:axId val="216404352"/>
        <c:scaling>
          <c:orientation val="minMax"/>
          <c:max val="1"/>
          <c:min val="0"/>
        </c:scaling>
        <c:delete val="0"/>
        <c:axPos val="t"/>
        <c:numFmt formatCode="0%" sourceLinked="1"/>
        <c:majorTickMark val="none"/>
        <c:minorTickMark val="none"/>
        <c:tickLblPos val="nextTo"/>
        <c:spPr>
          <a:ln w="12699">
            <a:noFill/>
            <a:prstDash val="solid"/>
          </a:ln>
        </c:spPr>
        <c:txPr>
          <a:bodyPr rot="0" vert="horz"/>
          <a:lstStyle/>
          <a:p>
            <a:pPr>
              <a:defRPr/>
            </a:pPr>
            <a:endParaRPr lang="ja-JP"/>
          </a:p>
        </c:txPr>
        <c:crossAx val="215931520"/>
        <c:crosses val="autoZero"/>
        <c:crossBetween val="between"/>
        <c:majorUnit val="0.2"/>
      </c:valAx>
      <c:spPr>
        <a:solidFill>
          <a:schemeClr val="bg1"/>
        </a:solidFill>
        <a:ln w="3175">
          <a:solidFill>
            <a:schemeClr val="tx1">
              <a:lumMod val="85000"/>
              <a:lumOff val="15000"/>
            </a:schemeClr>
          </a:solidFill>
          <a:prstDash val="solid"/>
        </a:ln>
      </c:spPr>
    </c:plotArea>
    <c:legend>
      <c:legendPos val="t"/>
      <c:layout>
        <c:manualLayout>
          <c:xMode val="edge"/>
          <c:yMode val="edge"/>
          <c:x val="0.10372254242404939"/>
          <c:y val="4.0442192250721133E-2"/>
          <c:w val="0.85698243488794668"/>
          <c:h val="5.1245858788107265E-2"/>
        </c:manualLayout>
      </c:layout>
      <c:overlay val="0"/>
      <c:spPr>
        <a:solidFill>
          <a:schemeClr val="bg1"/>
        </a:solidFill>
        <a:ln w="3175">
          <a:solidFill>
            <a:schemeClr val="tx1">
              <a:lumMod val="85000"/>
              <a:lumOff val="15000"/>
            </a:schemeClr>
          </a:solidFill>
          <a:prstDash val="solid"/>
        </a:ln>
      </c:spPr>
    </c:legend>
    <c:plotVisOnly val="1"/>
    <c:dispBlanksAs val="gap"/>
    <c:showDLblsOverMax val="0"/>
  </c:chart>
  <c:spPr>
    <a:noFill/>
    <a:ln>
      <a:noFill/>
    </a:ln>
  </c:spPr>
  <c:txPr>
    <a:bodyPr/>
    <a:lstStyle/>
    <a:p>
      <a:pPr>
        <a:defRPr sz="700" b="0" i="0" u="none" strike="noStrike" baseline="0">
          <a:solidFill>
            <a:srgbClr val="000000"/>
          </a:solidFill>
          <a:latin typeface="HG丸ｺﾞｼｯｸM-PRO"/>
          <a:ea typeface="HG丸ｺﾞｼｯｸM-PRO"/>
          <a:cs typeface="HG丸ｺﾞｼｯｸM-PRO"/>
        </a:defRPr>
      </a:pPr>
      <a:endParaRPr lang="ja-JP"/>
    </a:p>
  </c:tx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A3635C-187D-4D8B-B2BB-2DCA76FB6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52</Pages>
  <Words>23680</Words>
  <Characters>7464</Characters>
  <Application>Microsoft Office Word</Application>
  <DocSecurity>0</DocSecurity>
  <Lines>62</Lines>
  <Paragraphs>62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vt:lpstr>
      <vt:lpstr>１</vt:lpstr>
    </vt:vector>
  </TitlesOfParts>
  <Company>Microsoft</Company>
  <LinksUpToDate>false</LinksUpToDate>
  <CharactersWithSpaces>31082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dc:title>
  <dc:creator>higa</dc:creator>
  <cp:lastModifiedBy>若林 龍介</cp:lastModifiedBy>
  <cp:revision>2</cp:revision>
  <cp:lastPrinted>2024-01-22T05:26:00Z</cp:lastPrinted>
  <dcterms:created xsi:type="dcterms:W3CDTF">2024-02-14T07:52:00Z</dcterms:created>
  <dcterms:modified xsi:type="dcterms:W3CDTF">2024-02-14T07:52:00Z</dcterms:modified>
</cp:coreProperties>
</file>